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64" w:rsidRDefault="00EF3564" w:rsidP="00F13056">
      <w:pPr>
        <w:pStyle w:val="a3"/>
        <w:spacing w:line="360" w:lineRule="auto"/>
        <w:ind w:firstLine="454"/>
        <w:rPr>
          <w:rFonts w:ascii="Times New Roman" w:hAnsi="Times New Roman"/>
          <w:b/>
          <w:bCs/>
          <w:color w:val="auto"/>
          <w:sz w:val="24"/>
          <w:szCs w:val="24"/>
        </w:rPr>
      </w:pPr>
    </w:p>
    <w:p w:rsidR="00527548" w:rsidRPr="00527548" w:rsidRDefault="00527548" w:rsidP="00527548">
      <w:pPr>
        <w:pStyle w:val="a3"/>
        <w:spacing w:line="240" w:lineRule="auto"/>
        <w:ind w:firstLine="454"/>
        <w:jc w:val="center"/>
        <w:rPr>
          <w:rFonts w:ascii="Times New Roman" w:hAnsi="Times New Roman"/>
          <w:b/>
          <w:bCs/>
          <w:color w:val="auto"/>
          <w:sz w:val="24"/>
          <w:szCs w:val="24"/>
        </w:rPr>
      </w:pPr>
      <w:r w:rsidRPr="00527548">
        <w:rPr>
          <w:rFonts w:ascii="Times New Roman" w:hAnsi="Times New Roman"/>
          <w:b/>
          <w:bCs/>
          <w:color w:val="auto"/>
          <w:sz w:val="24"/>
          <w:szCs w:val="24"/>
        </w:rPr>
        <w:t>Муниципальное бюджетное общеобразовательное учреждение</w:t>
      </w:r>
    </w:p>
    <w:p w:rsidR="00527548" w:rsidRDefault="00527548" w:rsidP="00527548">
      <w:pPr>
        <w:pStyle w:val="a3"/>
        <w:spacing w:line="240" w:lineRule="auto"/>
        <w:ind w:firstLine="454"/>
        <w:jc w:val="center"/>
        <w:rPr>
          <w:rFonts w:ascii="Times New Roman" w:hAnsi="Times New Roman"/>
          <w:b/>
          <w:bCs/>
          <w:color w:val="auto"/>
          <w:sz w:val="24"/>
          <w:szCs w:val="24"/>
        </w:rPr>
      </w:pPr>
      <w:r w:rsidRPr="00527548">
        <w:rPr>
          <w:rFonts w:ascii="Times New Roman" w:hAnsi="Times New Roman"/>
          <w:b/>
          <w:bCs/>
          <w:color w:val="auto"/>
          <w:sz w:val="24"/>
          <w:szCs w:val="24"/>
        </w:rPr>
        <w:t>«</w:t>
      </w:r>
      <w:r>
        <w:rPr>
          <w:rFonts w:ascii="Times New Roman" w:hAnsi="Times New Roman"/>
          <w:b/>
          <w:bCs/>
          <w:color w:val="auto"/>
          <w:sz w:val="24"/>
          <w:szCs w:val="24"/>
        </w:rPr>
        <w:t>Общеобразовательная школа №2 города Юрги</w:t>
      </w:r>
      <w:r w:rsidRPr="00527548">
        <w:rPr>
          <w:rFonts w:ascii="Times New Roman" w:hAnsi="Times New Roman"/>
          <w:b/>
          <w:bCs/>
          <w:color w:val="auto"/>
          <w:sz w:val="24"/>
          <w:szCs w:val="24"/>
        </w:rPr>
        <w:t>»</w:t>
      </w:r>
    </w:p>
    <w:p w:rsidR="00527548" w:rsidRPr="00527548" w:rsidRDefault="00527548" w:rsidP="00527548">
      <w:pPr>
        <w:pStyle w:val="a3"/>
        <w:spacing w:line="240" w:lineRule="auto"/>
        <w:ind w:firstLine="454"/>
        <w:jc w:val="center"/>
        <w:rPr>
          <w:rFonts w:ascii="Times New Roman" w:hAnsi="Times New Roman"/>
          <w:b/>
          <w:bCs/>
          <w:color w:val="auto"/>
          <w:sz w:val="24"/>
          <w:szCs w:val="24"/>
        </w:rPr>
      </w:pPr>
    </w:p>
    <w:p w:rsidR="00527548" w:rsidRDefault="00527548" w:rsidP="00527548">
      <w:pPr>
        <w:pStyle w:val="a3"/>
        <w:spacing w:line="360" w:lineRule="auto"/>
        <w:ind w:firstLine="0"/>
        <w:jc w:val="left"/>
        <w:rPr>
          <w:rFonts w:ascii="Times New Roman" w:hAnsi="Times New Roman"/>
          <w:b/>
          <w:bCs/>
          <w:color w:val="auto"/>
          <w:sz w:val="24"/>
          <w:szCs w:val="24"/>
        </w:rPr>
      </w:pPr>
    </w:p>
    <w:p w:rsidR="00527548" w:rsidRDefault="00527548" w:rsidP="00527548">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Рассмотрено:</w:t>
      </w:r>
    </w:p>
    <w:p w:rsidR="00527548" w:rsidRDefault="00527548" w:rsidP="00527548">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на педагогическом совете </w:t>
      </w:r>
      <w:r w:rsidR="00741563">
        <w:rPr>
          <w:rFonts w:ascii="Times New Roman" w:hAnsi="Times New Roman"/>
          <w:bCs/>
          <w:color w:val="auto"/>
          <w:sz w:val="24"/>
          <w:szCs w:val="24"/>
        </w:rPr>
        <w:t xml:space="preserve"> </w:t>
      </w:r>
      <w:r>
        <w:rPr>
          <w:rFonts w:ascii="Times New Roman" w:hAnsi="Times New Roman"/>
          <w:bCs/>
          <w:color w:val="auto"/>
          <w:sz w:val="24"/>
          <w:szCs w:val="24"/>
        </w:rPr>
        <w:t xml:space="preserve">  </w:t>
      </w:r>
    </w:p>
    <w:p w:rsidR="00527548" w:rsidRPr="005067F0" w:rsidRDefault="00527548" w:rsidP="00527548">
      <w:pPr>
        <w:pStyle w:val="a3"/>
        <w:spacing w:line="240" w:lineRule="auto"/>
        <w:ind w:firstLine="0"/>
        <w:jc w:val="left"/>
        <w:rPr>
          <w:rFonts w:ascii="Times New Roman" w:hAnsi="Times New Roman"/>
          <w:bCs/>
          <w:color w:val="auto"/>
          <w:sz w:val="24"/>
          <w:szCs w:val="24"/>
        </w:rPr>
      </w:pPr>
      <w:r w:rsidRPr="0036749C">
        <w:rPr>
          <w:rFonts w:ascii="Times New Roman" w:hAnsi="Times New Roman"/>
          <w:bCs/>
          <w:color w:val="auto"/>
          <w:sz w:val="24"/>
          <w:szCs w:val="24"/>
        </w:rPr>
        <w:t xml:space="preserve">Протокол № </w:t>
      </w:r>
      <w:r w:rsidRPr="005067F0">
        <w:rPr>
          <w:rFonts w:ascii="Times New Roman" w:hAnsi="Times New Roman"/>
          <w:bCs/>
          <w:color w:val="auto"/>
          <w:sz w:val="24"/>
          <w:szCs w:val="24"/>
        </w:rPr>
        <w:t>1</w:t>
      </w:r>
      <w:r w:rsidR="005067F0" w:rsidRPr="005067F0">
        <w:rPr>
          <w:rFonts w:ascii="Times New Roman" w:hAnsi="Times New Roman"/>
          <w:bCs/>
          <w:color w:val="auto"/>
          <w:sz w:val="24"/>
          <w:szCs w:val="24"/>
        </w:rPr>
        <w:t xml:space="preserve"> от «30</w:t>
      </w:r>
      <w:r w:rsidR="007427E2" w:rsidRPr="005067F0">
        <w:rPr>
          <w:rFonts w:ascii="Times New Roman" w:hAnsi="Times New Roman"/>
          <w:bCs/>
          <w:color w:val="auto"/>
          <w:sz w:val="24"/>
          <w:szCs w:val="24"/>
        </w:rPr>
        <w:t>» августа 2016</w:t>
      </w:r>
      <w:r w:rsidRPr="005067F0">
        <w:rPr>
          <w:rFonts w:ascii="Times New Roman" w:hAnsi="Times New Roman"/>
          <w:bCs/>
          <w:color w:val="auto"/>
          <w:sz w:val="24"/>
          <w:szCs w:val="24"/>
        </w:rPr>
        <w:t>г.</w:t>
      </w:r>
    </w:p>
    <w:p w:rsidR="00527548" w:rsidRPr="00143B28" w:rsidRDefault="00527548" w:rsidP="00527548">
      <w:pPr>
        <w:pStyle w:val="a3"/>
        <w:spacing w:line="360" w:lineRule="auto"/>
        <w:ind w:firstLine="0"/>
        <w:rPr>
          <w:rFonts w:ascii="Times New Roman" w:hAnsi="Times New Roman"/>
          <w:b/>
          <w:bCs/>
          <w:color w:val="auto"/>
          <w:sz w:val="24"/>
          <w:szCs w:val="24"/>
        </w:rPr>
      </w:pPr>
    </w:p>
    <w:tbl>
      <w:tblPr>
        <w:tblStyle w:val="aff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7"/>
        <w:gridCol w:w="3060"/>
        <w:gridCol w:w="3827"/>
      </w:tblGrid>
      <w:tr w:rsidR="00106FA9" w:rsidRPr="0036749C" w:rsidTr="00527548">
        <w:tc>
          <w:tcPr>
            <w:tcW w:w="3427" w:type="dxa"/>
          </w:tcPr>
          <w:p w:rsidR="00527548" w:rsidRDefault="00527548" w:rsidP="0036749C">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Согласовано: </w:t>
            </w:r>
          </w:p>
          <w:p w:rsidR="00106FA9" w:rsidRPr="0036749C" w:rsidRDefault="00106FA9" w:rsidP="0036749C">
            <w:pPr>
              <w:pStyle w:val="a3"/>
              <w:spacing w:line="240" w:lineRule="auto"/>
              <w:ind w:firstLine="0"/>
              <w:rPr>
                <w:rFonts w:ascii="Times New Roman" w:hAnsi="Times New Roman"/>
                <w:bCs/>
                <w:color w:val="auto"/>
                <w:sz w:val="24"/>
                <w:szCs w:val="24"/>
              </w:rPr>
            </w:pPr>
            <w:r w:rsidRPr="0036749C">
              <w:rPr>
                <w:rFonts w:ascii="Times New Roman" w:hAnsi="Times New Roman"/>
                <w:bCs/>
                <w:color w:val="auto"/>
                <w:sz w:val="24"/>
                <w:szCs w:val="24"/>
              </w:rPr>
              <w:t>на заседании м/</w:t>
            </w:r>
            <w:proofErr w:type="gramStart"/>
            <w:r w:rsidRPr="0036749C">
              <w:rPr>
                <w:rFonts w:ascii="Times New Roman" w:hAnsi="Times New Roman"/>
                <w:bCs/>
                <w:color w:val="auto"/>
                <w:sz w:val="24"/>
                <w:szCs w:val="24"/>
              </w:rPr>
              <w:t>о</w:t>
            </w:r>
            <w:proofErr w:type="gramEnd"/>
            <w:r w:rsidRPr="0036749C">
              <w:rPr>
                <w:rFonts w:ascii="Times New Roman" w:hAnsi="Times New Roman"/>
                <w:bCs/>
                <w:color w:val="auto"/>
                <w:sz w:val="24"/>
                <w:szCs w:val="24"/>
              </w:rPr>
              <w:t xml:space="preserve"> начальных классов</w:t>
            </w:r>
          </w:p>
          <w:p w:rsidR="00106FA9" w:rsidRPr="0036749C" w:rsidRDefault="00106FA9" w:rsidP="0036749C">
            <w:pPr>
              <w:pStyle w:val="a3"/>
              <w:spacing w:line="240" w:lineRule="auto"/>
              <w:ind w:firstLine="0"/>
              <w:jc w:val="left"/>
              <w:rPr>
                <w:rFonts w:ascii="Times New Roman" w:hAnsi="Times New Roman"/>
                <w:bCs/>
                <w:color w:val="auto"/>
                <w:sz w:val="24"/>
                <w:szCs w:val="24"/>
              </w:rPr>
            </w:pPr>
            <w:r w:rsidRPr="0036749C">
              <w:rPr>
                <w:rFonts w:ascii="Times New Roman" w:hAnsi="Times New Roman"/>
                <w:bCs/>
                <w:color w:val="auto"/>
                <w:sz w:val="24"/>
                <w:szCs w:val="24"/>
              </w:rPr>
              <w:t xml:space="preserve">Протокол № 1  </w:t>
            </w:r>
          </w:p>
          <w:p w:rsidR="00106FA9" w:rsidRPr="005067F0" w:rsidRDefault="00106FA9" w:rsidP="0036749C">
            <w:pPr>
              <w:pStyle w:val="a3"/>
              <w:spacing w:line="240" w:lineRule="auto"/>
              <w:ind w:firstLine="0"/>
              <w:jc w:val="left"/>
              <w:rPr>
                <w:rFonts w:ascii="Times New Roman" w:hAnsi="Times New Roman"/>
                <w:bCs/>
                <w:color w:val="auto"/>
                <w:sz w:val="24"/>
                <w:szCs w:val="24"/>
              </w:rPr>
            </w:pPr>
            <w:r w:rsidRPr="005067F0">
              <w:rPr>
                <w:rFonts w:ascii="Times New Roman" w:hAnsi="Times New Roman"/>
                <w:bCs/>
                <w:color w:val="auto"/>
                <w:sz w:val="24"/>
                <w:szCs w:val="24"/>
              </w:rPr>
              <w:t>от «</w:t>
            </w:r>
            <w:r w:rsidR="00527548" w:rsidRPr="005067F0">
              <w:rPr>
                <w:rFonts w:ascii="Times New Roman" w:hAnsi="Times New Roman"/>
                <w:bCs/>
                <w:color w:val="auto"/>
                <w:sz w:val="24"/>
                <w:szCs w:val="24"/>
              </w:rPr>
              <w:t>28</w:t>
            </w:r>
            <w:r w:rsidRPr="005067F0">
              <w:rPr>
                <w:rFonts w:ascii="Times New Roman" w:hAnsi="Times New Roman"/>
                <w:bCs/>
                <w:color w:val="auto"/>
                <w:sz w:val="24"/>
                <w:szCs w:val="24"/>
              </w:rPr>
              <w:t>»</w:t>
            </w:r>
            <w:r w:rsidR="007427E2" w:rsidRPr="005067F0">
              <w:rPr>
                <w:rFonts w:ascii="Times New Roman" w:hAnsi="Times New Roman"/>
                <w:bCs/>
                <w:color w:val="auto"/>
                <w:sz w:val="24"/>
                <w:szCs w:val="24"/>
              </w:rPr>
              <w:t xml:space="preserve"> августа 2016</w:t>
            </w:r>
            <w:r w:rsidRPr="005067F0">
              <w:rPr>
                <w:rFonts w:ascii="Times New Roman" w:hAnsi="Times New Roman"/>
                <w:bCs/>
                <w:color w:val="auto"/>
                <w:sz w:val="24"/>
                <w:szCs w:val="24"/>
              </w:rPr>
              <w:t xml:space="preserve"> г</w:t>
            </w:r>
            <w:r w:rsidR="00527548" w:rsidRPr="005067F0">
              <w:rPr>
                <w:rFonts w:ascii="Times New Roman" w:hAnsi="Times New Roman"/>
                <w:bCs/>
                <w:color w:val="auto"/>
                <w:sz w:val="24"/>
                <w:szCs w:val="24"/>
              </w:rPr>
              <w:t>.</w:t>
            </w:r>
          </w:p>
          <w:p w:rsidR="00106FA9" w:rsidRPr="005067F0" w:rsidRDefault="00106FA9" w:rsidP="0036749C">
            <w:pPr>
              <w:pStyle w:val="a3"/>
              <w:spacing w:line="240" w:lineRule="auto"/>
              <w:ind w:firstLine="0"/>
              <w:rPr>
                <w:rFonts w:ascii="Times New Roman" w:hAnsi="Times New Roman"/>
                <w:bCs/>
                <w:color w:val="auto"/>
                <w:sz w:val="24"/>
                <w:szCs w:val="24"/>
              </w:rPr>
            </w:pPr>
            <w:r w:rsidRPr="005067F0">
              <w:rPr>
                <w:rFonts w:ascii="Times New Roman" w:hAnsi="Times New Roman"/>
                <w:bCs/>
                <w:color w:val="auto"/>
                <w:sz w:val="24"/>
                <w:szCs w:val="24"/>
              </w:rPr>
              <w:t xml:space="preserve">Руководитель </w:t>
            </w:r>
            <w:proofErr w:type="gramStart"/>
            <w:r w:rsidRPr="005067F0">
              <w:rPr>
                <w:rFonts w:ascii="Times New Roman" w:hAnsi="Times New Roman"/>
                <w:bCs/>
                <w:color w:val="auto"/>
                <w:sz w:val="24"/>
                <w:szCs w:val="24"/>
              </w:rPr>
              <w:t>м</w:t>
            </w:r>
            <w:proofErr w:type="gramEnd"/>
            <w:r w:rsidRPr="005067F0">
              <w:rPr>
                <w:rFonts w:ascii="Times New Roman" w:hAnsi="Times New Roman"/>
                <w:bCs/>
                <w:color w:val="auto"/>
                <w:sz w:val="24"/>
                <w:szCs w:val="24"/>
              </w:rPr>
              <w:t>/о ______</w:t>
            </w:r>
          </w:p>
          <w:p w:rsidR="00106FA9" w:rsidRPr="00527548" w:rsidRDefault="00106FA9" w:rsidP="0036749C">
            <w:pPr>
              <w:pStyle w:val="a3"/>
              <w:spacing w:line="240" w:lineRule="auto"/>
              <w:ind w:firstLine="0"/>
              <w:rPr>
                <w:rFonts w:ascii="Times New Roman" w:hAnsi="Times New Roman"/>
                <w:bCs/>
                <w:color w:val="FF0000"/>
                <w:sz w:val="24"/>
                <w:szCs w:val="24"/>
              </w:rPr>
            </w:pPr>
            <w:r w:rsidRPr="005067F0">
              <w:rPr>
                <w:rFonts w:ascii="Times New Roman" w:hAnsi="Times New Roman"/>
                <w:bCs/>
                <w:color w:val="auto"/>
                <w:sz w:val="24"/>
                <w:szCs w:val="24"/>
              </w:rPr>
              <w:t>Сомова В.В.</w:t>
            </w:r>
          </w:p>
        </w:tc>
        <w:tc>
          <w:tcPr>
            <w:tcW w:w="3060" w:type="dxa"/>
          </w:tcPr>
          <w:p w:rsidR="00106FA9" w:rsidRPr="0036749C" w:rsidRDefault="00106FA9" w:rsidP="0036749C">
            <w:pPr>
              <w:pStyle w:val="a3"/>
              <w:spacing w:line="240" w:lineRule="auto"/>
              <w:ind w:firstLine="0"/>
              <w:rPr>
                <w:rFonts w:ascii="Times New Roman" w:hAnsi="Times New Roman"/>
                <w:b/>
                <w:bCs/>
                <w:color w:val="auto"/>
                <w:sz w:val="24"/>
                <w:szCs w:val="24"/>
              </w:rPr>
            </w:pPr>
          </w:p>
        </w:tc>
        <w:tc>
          <w:tcPr>
            <w:tcW w:w="3827" w:type="dxa"/>
          </w:tcPr>
          <w:p w:rsidR="00106FA9" w:rsidRPr="0036749C" w:rsidRDefault="00106FA9" w:rsidP="0036749C">
            <w:pPr>
              <w:pStyle w:val="a3"/>
              <w:spacing w:line="240" w:lineRule="auto"/>
              <w:ind w:firstLine="454"/>
              <w:jc w:val="center"/>
              <w:rPr>
                <w:rFonts w:ascii="Times New Roman" w:hAnsi="Times New Roman"/>
                <w:bCs/>
                <w:color w:val="auto"/>
                <w:sz w:val="24"/>
                <w:szCs w:val="24"/>
              </w:rPr>
            </w:pPr>
            <w:r w:rsidRPr="0036749C">
              <w:rPr>
                <w:rFonts w:ascii="Times New Roman" w:hAnsi="Times New Roman"/>
                <w:bCs/>
                <w:color w:val="auto"/>
                <w:sz w:val="24"/>
                <w:szCs w:val="24"/>
              </w:rPr>
              <w:t>Утвержден</w:t>
            </w:r>
            <w:r w:rsidR="00527548">
              <w:rPr>
                <w:rFonts w:ascii="Times New Roman" w:hAnsi="Times New Roman"/>
                <w:bCs/>
                <w:color w:val="auto"/>
                <w:sz w:val="24"/>
                <w:szCs w:val="24"/>
              </w:rPr>
              <w:t>о:</w:t>
            </w:r>
          </w:p>
          <w:p w:rsidR="00106FA9" w:rsidRPr="0036749C" w:rsidRDefault="007427E2" w:rsidP="00527548">
            <w:pPr>
              <w:pStyle w:val="a3"/>
              <w:spacing w:line="240" w:lineRule="auto"/>
              <w:ind w:hanging="187"/>
              <w:rPr>
                <w:rFonts w:ascii="Times New Roman" w:hAnsi="Times New Roman"/>
                <w:bCs/>
                <w:color w:val="auto"/>
                <w:sz w:val="24"/>
                <w:szCs w:val="24"/>
              </w:rPr>
            </w:pPr>
            <w:r>
              <w:rPr>
                <w:rFonts w:ascii="Times New Roman" w:hAnsi="Times New Roman"/>
                <w:bCs/>
                <w:color w:val="auto"/>
                <w:sz w:val="24"/>
                <w:szCs w:val="24"/>
              </w:rPr>
              <w:t>п</w:t>
            </w:r>
            <w:r w:rsidR="00527548">
              <w:rPr>
                <w:rFonts w:ascii="Times New Roman" w:hAnsi="Times New Roman"/>
                <w:bCs/>
                <w:color w:val="auto"/>
                <w:sz w:val="24"/>
                <w:szCs w:val="24"/>
              </w:rPr>
              <w:t>риказ №</w:t>
            </w:r>
            <w:r w:rsidR="00186772">
              <w:rPr>
                <w:rFonts w:ascii="Times New Roman" w:hAnsi="Times New Roman"/>
                <w:bCs/>
                <w:color w:val="auto"/>
                <w:sz w:val="24"/>
                <w:szCs w:val="24"/>
              </w:rPr>
              <w:t xml:space="preserve"> 1</w:t>
            </w:r>
            <w:r w:rsidR="00261248">
              <w:rPr>
                <w:rFonts w:ascii="Times New Roman" w:hAnsi="Times New Roman"/>
                <w:bCs/>
                <w:color w:val="auto"/>
                <w:sz w:val="24"/>
                <w:szCs w:val="24"/>
              </w:rPr>
              <w:t>56</w:t>
            </w:r>
            <w:r w:rsidR="00186772">
              <w:rPr>
                <w:rFonts w:ascii="Times New Roman" w:hAnsi="Times New Roman"/>
                <w:bCs/>
                <w:color w:val="auto"/>
                <w:sz w:val="24"/>
                <w:szCs w:val="24"/>
              </w:rPr>
              <w:t xml:space="preserve"> от 01.09.2016</w:t>
            </w:r>
            <w:r w:rsidR="00106FA9" w:rsidRPr="0036749C">
              <w:rPr>
                <w:rFonts w:ascii="Times New Roman" w:hAnsi="Times New Roman"/>
                <w:bCs/>
                <w:color w:val="auto"/>
                <w:sz w:val="24"/>
                <w:szCs w:val="24"/>
              </w:rPr>
              <w:t>г</w:t>
            </w:r>
          </w:p>
          <w:p w:rsidR="00106FA9" w:rsidRPr="0036749C" w:rsidRDefault="00106FA9" w:rsidP="0036749C">
            <w:pPr>
              <w:pStyle w:val="a3"/>
              <w:spacing w:line="240" w:lineRule="auto"/>
              <w:ind w:firstLine="454"/>
              <w:jc w:val="center"/>
              <w:rPr>
                <w:rFonts w:ascii="Times New Roman" w:hAnsi="Times New Roman"/>
                <w:bCs/>
                <w:color w:val="auto"/>
                <w:sz w:val="24"/>
                <w:szCs w:val="24"/>
              </w:rPr>
            </w:pPr>
            <w:r w:rsidRPr="0036749C">
              <w:rPr>
                <w:rFonts w:ascii="Times New Roman" w:hAnsi="Times New Roman"/>
                <w:bCs/>
                <w:color w:val="auto"/>
                <w:sz w:val="24"/>
                <w:szCs w:val="24"/>
              </w:rPr>
              <w:t>Директор МБОУ</w:t>
            </w:r>
          </w:p>
          <w:p w:rsidR="00106FA9" w:rsidRPr="0036749C" w:rsidRDefault="00106FA9" w:rsidP="0036749C">
            <w:pPr>
              <w:pStyle w:val="a3"/>
              <w:spacing w:line="240" w:lineRule="auto"/>
              <w:ind w:firstLine="0"/>
              <w:jc w:val="center"/>
              <w:rPr>
                <w:rFonts w:ascii="Times New Roman" w:hAnsi="Times New Roman"/>
                <w:bCs/>
                <w:color w:val="auto"/>
                <w:sz w:val="24"/>
                <w:szCs w:val="24"/>
              </w:rPr>
            </w:pPr>
            <w:r w:rsidRPr="0036749C">
              <w:rPr>
                <w:rFonts w:ascii="Times New Roman" w:hAnsi="Times New Roman"/>
                <w:bCs/>
                <w:color w:val="auto"/>
                <w:sz w:val="24"/>
                <w:szCs w:val="24"/>
              </w:rPr>
              <w:t>«СОШ № 2 г</w:t>
            </w:r>
            <w:proofErr w:type="gramStart"/>
            <w:r w:rsidRPr="0036749C">
              <w:rPr>
                <w:rFonts w:ascii="Times New Roman" w:hAnsi="Times New Roman"/>
                <w:bCs/>
                <w:color w:val="auto"/>
                <w:sz w:val="24"/>
                <w:szCs w:val="24"/>
              </w:rPr>
              <w:t>.Ю</w:t>
            </w:r>
            <w:proofErr w:type="gramEnd"/>
            <w:r w:rsidRPr="0036749C">
              <w:rPr>
                <w:rFonts w:ascii="Times New Roman" w:hAnsi="Times New Roman"/>
                <w:bCs/>
                <w:color w:val="auto"/>
                <w:sz w:val="24"/>
                <w:szCs w:val="24"/>
              </w:rPr>
              <w:t>рги»</w:t>
            </w:r>
          </w:p>
          <w:p w:rsidR="00106FA9" w:rsidRPr="0036749C" w:rsidRDefault="0036749C" w:rsidP="0036749C">
            <w:pPr>
              <w:pStyle w:val="a3"/>
              <w:spacing w:line="240" w:lineRule="auto"/>
              <w:ind w:firstLine="0"/>
              <w:jc w:val="center"/>
              <w:rPr>
                <w:rFonts w:ascii="Times New Roman" w:hAnsi="Times New Roman"/>
                <w:bCs/>
                <w:color w:val="auto"/>
                <w:sz w:val="24"/>
                <w:szCs w:val="24"/>
              </w:rPr>
            </w:pPr>
            <w:r w:rsidRPr="0036749C">
              <w:rPr>
                <w:rFonts w:ascii="Times New Roman" w:hAnsi="Times New Roman"/>
                <w:bCs/>
                <w:color w:val="auto"/>
                <w:sz w:val="24"/>
                <w:szCs w:val="24"/>
              </w:rPr>
              <w:t>Л.А.</w:t>
            </w:r>
            <w:r w:rsidR="00106FA9" w:rsidRPr="0036749C">
              <w:rPr>
                <w:rFonts w:ascii="Times New Roman" w:hAnsi="Times New Roman"/>
                <w:bCs/>
                <w:color w:val="auto"/>
                <w:sz w:val="24"/>
                <w:szCs w:val="24"/>
              </w:rPr>
              <w:t xml:space="preserve"> Бурцева</w:t>
            </w:r>
          </w:p>
          <w:p w:rsidR="00106FA9" w:rsidRPr="0036749C" w:rsidRDefault="00106FA9" w:rsidP="0036749C">
            <w:pPr>
              <w:pStyle w:val="a3"/>
              <w:spacing w:line="240" w:lineRule="auto"/>
              <w:ind w:firstLine="0"/>
              <w:jc w:val="center"/>
              <w:rPr>
                <w:rFonts w:ascii="Times New Roman" w:hAnsi="Times New Roman"/>
                <w:b/>
                <w:bCs/>
                <w:color w:val="auto"/>
                <w:sz w:val="24"/>
                <w:szCs w:val="24"/>
              </w:rPr>
            </w:pPr>
            <w:r w:rsidRPr="0036749C">
              <w:rPr>
                <w:rFonts w:ascii="Times New Roman" w:hAnsi="Times New Roman"/>
                <w:bCs/>
                <w:color w:val="auto"/>
                <w:sz w:val="24"/>
                <w:szCs w:val="24"/>
              </w:rPr>
              <w:t>__________________</w:t>
            </w:r>
          </w:p>
        </w:tc>
      </w:tr>
    </w:tbl>
    <w:p w:rsidR="007A1D1E" w:rsidRPr="007427E2" w:rsidRDefault="007A1D1E" w:rsidP="00741563">
      <w:pPr>
        <w:widowControl w:val="0"/>
        <w:autoSpaceDE w:val="0"/>
        <w:autoSpaceDN w:val="0"/>
        <w:adjustRightInd w:val="0"/>
        <w:ind w:left="-567"/>
        <w:jc w:val="center"/>
        <w:rPr>
          <w:b/>
          <w:bCs/>
          <w:sz w:val="36"/>
          <w:szCs w:val="36"/>
        </w:rPr>
      </w:pPr>
      <w:r w:rsidRPr="007427E2">
        <w:rPr>
          <w:b/>
          <w:bCs/>
          <w:sz w:val="36"/>
          <w:szCs w:val="36"/>
        </w:rPr>
        <w:t>Основная</w:t>
      </w:r>
    </w:p>
    <w:p w:rsidR="007A1D1E" w:rsidRPr="007427E2" w:rsidRDefault="007A1D1E" w:rsidP="00741563">
      <w:pPr>
        <w:widowControl w:val="0"/>
        <w:autoSpaceDE w:val="0"/>
        <w:autoSpaceDN w:val="0"/>
        <w:adjustRightInd w:val="0"/>
        <w:ind w:left="-567"/>
        <w:jc w:val="center"/>
        <w:rPr>
          <w:b/>
          <w:bCs/>
          <w:sz w:val="36"/>
          <w:szCs w:val="36"/>
        </w:rPr>
      </w:pPr>
      <w:r w:rsidRPr="007427E2">
        <w:rPr>
          <w:b/>
          <w:bCs/>
          <w:sz w:val="36"/>
          <w:szCs w:val="36"/>
        </w:rPr>
        <w:t>образовательная программа</w:t>
      </w:r>
    </w:p>
    <w:p w:rsidR="007A1D1E" w:rsidRPr="007427E2" w:rsidRDefault="007A1D1E" w:rsidP="00741563">
      <w:pPr>
        <w:widowControl w:val="0"/>
        <w:autoSpaceDE w:val="0"/>
        <w:autoSpaceDN w:val="0"/>
        <w:adjustRightInd w:val="0"/>
        <w:ind w:left="-567"/>
        <w:jc w:val="center"/>
        <w:rPr>
          <w:b/>
          <w:bCs/>
          <w:sz w:val="36"/>
          <w:szCs w:val="36"/>
        </w:rPr>
      </w:pPr>
      <w:r w:rsidRPr="007427E2">
        <w:rPr>
          <w:b/>
          <w:bCs/>
          <w:sz w:val="36"/>
          <w:szCs w:val="36"/>
        </w:rPr>
        <w:t>начального общего образования</w:t>
      </w:r>
    </w:p>
    <w:p w:rsidR="007A1D1E" w:rsidRPr="00143B28" w:rsidRDefault="007A1D1E" w:rsidP="00741563">
      <w:pPr>
        <w:widowControl w:val="0"/>
        <w:autoSpaceDE w:val="0"/>
        <w:autoSpaceDN w:val="0"/>
        <w:adjustRightInd w:val="0"/>
        <w:ind w:left="-567"/>
        <w:jc w:val="center"/>
        <w:rPr>
          <w:b/>
          <w:bCs/>
          <w:sz w:val="40"/>
        </w:rPr>
      </w:pPr>
    </w:p>
    <w:p w:rsidR="005F5C00" w:rsidRPr="00C5767F" w:rsidRDefault="005F5C00" w:rsidP="00741563">
      <w:pPr>
        <w:widowControl w:val="0"/>
        <w:autoSpaceDE w:val="0"/>
        <w:autoSpaceDN w:val="0"/>
        <w:adjustRightInd w:val="0"/>
        <w:ind w:left="-567"/>
        <w:jc w:val="center"/>
        <w:rPr>
          <w:b/>
          <w:bCs/>
          <w:sz w:val="28"/>
          <w:szCs w:val="28"/>
        </w:rPr>
      </w:pPr>
      <w:r w:rsidRPr="00C5767F">
        <w:rPr>
          <w:b/>
          <w:bCs/>
          <w:sz w:val="28"/>
          <w:szCs w:val="28"/>
        </w:rPr>
        <w:t>муниципального бюджетного общеобразовательного учреждения</w:t>
      </w:r>
    </w:p>
    <w:p w:rsidR="00B604F8" w:rsidRPr="005F5C00" w:rsidRDefault="007A1D1E" w:rsidP="00741563">
      <w:pPr>
        <w:widowControl w:val="0"/>
        <w:autoSpaceDE w:val="0"/>
        <w:autoSpaceDN w:val="0"/>
        <w:adjustRightInd w:val="0"/>
        <w:ind w:left="-567"/>
        <w:jc w:val="center"/>
        <w:rPr>
          <w:b/>
          <w:bCs/>
          <w:sz w:val="32"/>
          <w:szCs w:val="32"/>
        </w:rPr>
      </w:pPr>
      <w:r w:rsidRPr="005F5C00">
        <w:rPr>
          <w:b/>
          <w:bCs/>
          <w:sz w:val="32"/>
          <w:szCs w:val="32"/>
        </w:rPr>
        <w:t>«Средняя общеобразовательная школа</w:t>
      </w:r>
    </w:p>
    <w:p w:rsidR="007A1D1E" w:rsidRPr="005F5C00" w:rsidRDefault="007A1D1E" w:rsidP="00741563">
      <w:pPr>
        <w:widowControl w:val="0"/>
        <w:autoSpaceDE w:val="0"/>
        <w:autoSpaceDN w:val="0"/>
        <w:adjustRightInd w:val="0"/>
        <w:ind w:left="-567"/>
        <w:jc w:val="center"/>
        <w:rPr>
          <w:b/>
          <w:bCs/>
          <w:sz w:val="32"/>
          <w:szCs w:val="32"/>
        </w:rPr>
      </w:pPr>
      <w:r w:rsidRPr="005F5C00">
        <w:rPr>
          <w:b/>
          <w:bCs/>
          <w:sz w:val="32"/>
          <w:szCs w:val="32"/>
        </w:rPr>
        <w:t>№2 города Юрги»</w:t>
      </w:r>
    </w:p>
    <w:p w:rsidR="007A1D1E" w:rsidRPr="00143B28" w:rsidRDefault="007A1D1E" w:rsidP="00741563">
      <w:pPr>
        <w:widowControl w:val="0"/>
        <w:autoSpaceDE w:val="0"/>
        <w:autoSpaceDN w:val="0"/>
        <w:adjustRightInd w:val="0"/>
        <w:ind w:left="-567"/>
        <w:jc w:val="center"/>
        <w:rPr>
          <w:b/>
          <w:bCs/>
          <w:sz w:val="40"/>
        </w:rPr>
      </w:pPr>
    </w:p>
    <w:p w:rsidR="00EF3564" w:rsidRPr="00C5767F" w:rsidRDefault="00C5767F" w:rsidP="00741563">
      <w:pPr>
        <w:pStyle w:val="a3"/>
        <w:spacing w:line="360" w:lineRule="auto"/>
        <w:ind w:firstLine="454"/>
        <w:jc w:val="center"/>
        <w:rPr>
          <w:rFonts w:ascii="Times New Roman" w:hAnsi="Times New Roman"/>
          <w:b/>
          <w:bCs/>
          <w:color w:val="auto"/>
          <w:sz w:val="24"/>
          <w:szCs w:val="24"/>
        </w:rPr>
      </w:pPr>
      <w:r>
        <w:rPr>
          <w:rFonts w:ascii="Times New Roman" w:hAnsi="Times New Roman"/>
          <w:b/>
          <w:bCs/>
          <w:color w:val="auto"/>
          <w:sz w:val="24"/>
          <w:szCs w:val="24"/>
        </w:rPr>
        <w:t>Год разработки – 2016 год</w:t>
      </w:r>
    </w:p>
    <w:p w:rsidR="00EF3564" w:rsidRDefault="00527548" w:rsidP="00741563">
      <w:pPr>
        <w:pStyle w:val="a3"/>
        <w:spacing w:line="360" w:lineRule="auto"/>
        <w:ind w:firstLine="454"/>
        <w:jc w:val="center"/>
        <w:rPr>
          <w:rFonts w:ascii="Times New Roman" w:hAnsi="Times New Roman"/>
          <w:b/>
          <w:bCs/>
          <w:color w:val="auto"/>
          <w:sz w:val="24"/>
          <w:szCs w:val="24"/>
        </w:rPr>
      </w:pPr>
      <w:r w:rsidRPr="00527548">
        <w:rPr>
          <w:rFonts w:ascii="Times New Roman" w:hAnsi="Times New Roman"/>
          <w:b/>
          <w:bCs/>
          <w:color w:val="auto"/>
          <w:sz w:val="24"/>
          <w:szCs w:val="24"/>
        </w:rPr>
        <w:t>Срок реализации программы: 4 года</w:t>
      </w:r>
    </w:p>
    <w:p w:rsidR="00527548" w:rsidRDefault="00527548" w:rsidP="00741563">
      <w:pPr>
        <w:pStyle w:val="a3"/>
        <w:spacing w:line="360" w:lineRule="auto"/>
        <w:ind w:firstLine="454"/>
        <w:jc w:val="center"/>
        <w:rPr>
          <w:rFonts w:ascii="Times New Roman" w:hAnsi="Times New Roman"/>
          <w:b/>
          <w:bCs/>
          <w:color w:val="auto"/>
          <w:sz w:val="24"/>
          <w:szCs w:val="24"/>
        </w:rPr>
      </w:pPr>
    </w:p>
    <w:p w:rsidR="00527548" w:rsidRDefault="00527548" w:rsidP="00741563">
      <w:pPr>
        <w:pStyle w:val="a3"/>
        <w:spacing w:line="360" w:lineRule="auto"/>
        <w:ind w:firstLine="454"/>
        <w:jc w:val="center"/>
        <w:rPr>
          <w:rFonts w:ascii="Times New Roman" w:hAnsi="Times New Roman"/>
          <w:b/>
          <w:bCs/>
          <w:color w:val="auto"/>
          <w:sz w:val="24"/>
          <w:szCs w:val="24"/>
        </w:rPr>
      </w:pPr>
    </w:p>
    <w:p w:rsidR="00527548" w:rsidRDefault="00527548" w:rsidP="00741563">
      <w:pPr>
        <w:pStyle w:val="a3"/>
        <w:spacing w:line="360" w:lineRule="auto"/>
        <w:ind w:firstLine="454"/>
        <w:jc w:val="center"/>
        <w:rPr>
          <w:rFonts w:ascii="Times New Roman" w:hAnsi="Times New Roman"/>
          <w:b/>
          <w:bCs/>
          <w:color w:val="auto"/>
          <w:sz w:val="24"/>
          <w:szCs w:val="24"/>
        </w:rPr>
      </w:pPr>
    </w:p>
    <w:p w:rsidR="00EF3564" w:rsidRPr="00143B28" w:rsidRDefault="00EF3564" w:rsidP="00741563">
      <w:pPr>
        <w:pStyle w:val="a3"/>
        <w:spacing w:line="360" w:lineRule="auto"/>
        <w:ind w:firstLine="454"/>
        <w:jc w:val="center"/>
        <w:rPr>
          <w:rFonts w:ascii="Times New Roman" w:hAnsi="Times New Roman"/>
          <w:b/>
          <w:bCs/>
          <w:color w:val="auto"/>
          <w:sz w:val="24"/>
          <w:szCs w:val="24"/>
        </w:rPr>
      </w:pPr>
    </w:p>
    <w:p w:rsidR="00EF3564" w:rsidRPr="00143B28" w:rsidRDefault="00EF3564" w:rsidP="00F13056">
      <w:pPr>
        <w:pStyle w:val="a3"/>
        <w:spacing w:line="360" w:lineRule="auto"/>
        <w:ind w:firstLine="454"/>
        <w:rPr>
          <w:rFonts w:ascii="Times New Roman" w:hAnsi="Times New Roman"/>
          <w:b/>
          <w:bCs/>
          <w:color w:val="auto"/>
          <w:sz w:val="24"/>
          <w:szCs w:val="24"/>
        </w:rPr>
      </w:pPr>
    </w:p>
    <w:p w:rsidR="005844C1" w:rsidRPr="00261248" w:rsidRDefault="007F0E27" w:rsidP="007C77E2">
      <w:pPr>
        <w:pStyle w:val="14"/>
        <w:jc w:val="left"/>
      </w:pPr>
      <w:bookmarkStart w:id="0" w:name="_Toc288394055"/>
      <w:r w:rsidRPr="00143B28">
        <w:br w:type="page"/>
      </w:r>
      <w:bookmarkStart w:id="1" w:name="_Toc288410650"/>
      <w:bookmarkStart w:id="2" w:name="_Toc288410714"/>
    </w:p>
    <w:p w:rsidR="005844C1" w:rsidRPr="007C77E2" w:rsidRDefault="005844C1" w:rsidP="007C77E2">
      <w:pPr>
        <w:pStyle w:val="14"/>
      </w:pPr>
      <w:r w:rsidRPr="007C77E2">
        <w:lastRenderedPageBreak/>
        <w:t>Информационная карта</w:t>
      </w:r>
    </w:p>
    <w:p w:rsidR="005844C1" w:rsidRPr="00261248" w:rsidRDefault="005844C1" w:rsidP="007C77E2">
      <w:pPr>
        <w:pStyle w:val="14"/>
      </w:pPr>
    </w:p>
    <w:tbl>
      <w:tblPr>
        <w:tblStyle w:val="afff"/>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1"/>
        <w:gridCol w:w="5528"/>
      </w:tblGrid>
      <w:tr w:rsidR="00261248" w:rsidTr="007C77E2">
        <w:tc>
          <w:tcPr>
            <w:tcW w:w="9889" w:type="dxa"/>
            <w:gridSpan w:val="2"/>
          </w:tcPr>
          <w:p w:rsidR="00261248" w:rsidRPr="00697CBF" w:rsidRDefault="00261248" w:rsidP="00261248">
            <w:pPr>
              <w:jc w:val="center"/>
              <w:rPr>
                <w:rFonts w:ascii="Times New Roman" w:eastAsia="Adobe Kaiti Std R" w:hAnsi="Times New Roman" w:cs="Times New Roman"/>
                <w:sz w:val="24"/>
                <w:szCs w:val="24"/>
              </w:rPr>
            </w:pPr>
            <w:proofErr w:type="gramStart"/>
            <w:r w:rsidRPr="00697CBF">
              <w:rPr>
                <w:rFonts w:ascii="Times New Roman" w:eastAsia="Adobe Kaiti Std R" w:hAnsi="Times New Roman" w:cs="Times New Roman"/>
                <w:sz w:val="24"/>
                <w:szCs w:val="24"/>
              </w:rPr>
              <w:t>Полное</w:t>
            </w:r>
            <w:proofErr w:type="gramEnd"/>
            <w:r w:rsidRPr="00697CBF">
              <w:rPr>
                <w:rFonts w:ascii="Times New Roman" w:eastAsia="Adobe Kaiti Std R" w:hAnsi="Times New Roman" w:cs="Times New Roman"/>
                <w:sz w:val="24"/>
                <w:szCs w:val="24"/>
              </w:rPr>
              <w:t xml:space="preserve"> наименованиеобразовательного учреждения в соответствии с Уставом</w:t>
            </w:r>
          </w:p>
          <w:p w:rsidR="00261248" w:rsidRPr="00697CBF" w:rsidRDefault="00261248" w:rsidP="00261248">
            <w:pPr>
              <w:jc w:val="center"/>
              <w:rPr>
                <w:rFonts w:ascii="Times New Roman" w:eastAsia="Adobe Kaiti Std R" w:hAnsi="Times New Roman" w:cs="Times New Roman"/>
                <w:b/>
                <w:sz w:val="24"/>
                <w:szCs w:val="24"/>
              </w:rPr>
            </w:pPr>
            <w:r w:rsidRPr="00697CBF">
              <w:rPr>
                <w:rFonts w:ascii="Times New Roman" w:eastAsia="Adobe Kaiti Std R" w:hAnsi="Times New Roman" w:cs="Times New Roman"/>
                <w:b/>
                <w:sz w:val="24"/>
                <w:szCs w:val="24"/>
              </w:rPr>
              <w:t>муниципальное  бюджетное общеобразовательное учреждение</w:t>
            </w:r>
          </w:p>
          <w:p w:rsidR="00261248" w:rsidRPr="00697CBF" w:rsidRDefault="00261248" w:rsidP="00261248">
            <w:pPr>
              <w:jc w:val="center"/>
              <w:rPr>
                <w:rFonts w:ascii="Times New Roman" w:eastAsia="Adobe Kaiti Std R" w:hAnsi="Times New Roman" w:cs="Times New Roman"/>
                <w:sz w:val="24"/>
                <w:szCs w:val="24"/>
              </w:rPr>
            </w:pPr>
            <w:r w:rsidRPr="00697CBF">
              <w:rPr>
                <w:rFonts w:ascii="Times New Roman" w:eastAsia="Adobe Kaiti Std R" w:hAnsi="Times New Roman" w:cs="Times New Roman"/>
                <w:b/>
                <w:sz w:val="24"/>
                <w:szCs w:val="24"/>
              </w:rPr>
              <w:t>«Средняя общеобразовательная школа № 2 города Юрги»</w:t>
            </w:r>
          </w:p>
        </w:tc>
      </w:tr>
      <w:tr w:rsidR="00697CBF" w:rsidTr="007C77E2">
        <w:tc>
          <w:tcPr>
            <w:tcW w:w="9889" w:type="dxa"/>
            <w:gridSpan w:val="2"/>
          </w:tcPr>
          <w:p w:rsidR="00697CBF" w:rsidRPr="00697CBF" w:rsidRDefault="00697CBF" w:rsidP="00697CBF">
            <w:pPr>
              <w:jc w:val="center"/>
              <w:rPr>
                <w:rFonts w:ascii="Times New Roman" w:eastAsia="Adobe Kaiti Std R" w:hAnsi="Times New Roman" w:cs="Times New Roman"/>
                <w:b/>
                <w:sz w:val="24"/>
                <w:szCs w:val="24"/>
              </w:rPr>
            </w:pPr>
            <w:r w:rsidRPr="00697CBF">
              <w:rPr>
                <w:rFonts w:ascii="Times New Roman" w:eastAsia="Adobe Kaiti Std R" w:hAnsi="Times New Roman" w:cs="Times New Roman"/>
                <w:b/>
                <w:sz w:val="24"/>
                <w:szCs w:val="24"/>
              </w:rPr>
              <w:t>652050, Кемеровская область, город Юрга</w:t>
            </w:r>
            <w:proofErr w:type="gramStart"/>
            <w:r w:rsidRPr="00697CBF">
              <w:rPr>
                <w:rFonts w:ascii="Times New Roman" w:eastAsia="Adobe Kaiti Std R" w:hAnsi="Times New Roman" w:cs="Times New Roman"/>
                <w:b/>
                <w:sz w:val="24"/>
                <w:szCs w:val="24"/>
              </w:rPr>
              <w:t xml:space="preserve"> ,</w:t>
            </w:r>
            <w:proofErr w:type="gramEnd"/>
            <w:r w:rsidRPr="00697CBF">
              <w:rPr>
                <w:rFonts w:ascii="Times New Roman" w:eastAsia="Adobe Kaiti Std R" w:hAnsi="Times New Roman" w:cs="Times New Roman"/>
                <w:b/>
                <w:sz w:val="24"/>
                <w:szCs w:val="24"/>
              </w:rPr>
              <w:t>улица Достоевского ,10</w:t>
            </w:r>
          </w:p>
        </w:tc>
      </w:tr>
      <w:tr w:rsidR="00697CBF" w:rsidTr="007C77E2">
        <w:tc>
          <w:tcPr>
            <w:tcW w:w="9889" w:type="dxa"/>
            <w:gridSpan w:val="2"/>
          </w:tcPr>
          <w:p w:rsidR="00697CBF" w:rsidRPr="00697CBF" w:rsidRDefault="00697CBF" w:rsidP="00697CBF">
            <w:pPr>
              <w:jc w:val="center"/>
              <w:rPr>
                <w:rFonts w:ascii="Times New Roman" w:eastAsia="Adobe Kaiti Std R" w:hAnsi="Times New Roman" w:cs="Times New Roman"/>
                <w:sz w:val="24"/>
                <w:szCs w:val="24"/>
              </w:rPr>
            </w:pPr>
            <w:r w:rsidRPr="00697CBF">
              <w:rPr>
                <w:rFonts w:ascii="Times New Roman" w:eastAsia="Adobe Kaiti Std R" w:hAnsi="Times New Roman" w:cs="Times New Roman"/>
                <w:sz w:val="24"/>
                <w:szCs w:val="24"/>
              </w:rPr>
              <w:t>Адрес места нахождения</w:t>
            </w:r>
          </w:p>
        </w:tc>
      </w:tr>
      <w:tr w:rsidR="00261248" w:rsidTr="007C77E2">
        <w:tc>
          <w:tcPr>
            <w:tcW w:w="4361" w:type="dxa"/>
          </w:tcPr>
          <w:p w:rsidR="00261248" w:rsidRPr="00697CBF" w:rsidRDefault="00697CBF">
            <w:pPr>
              <w:rPr>
                <w:rFonts w:ascii="Times New Roman" w:eastAsia="Adobe Kaiti Std R" w:hAnsi="Times New Roman" w:cs="Times New Roman"/>
                <w:sz w:val="24"/>
                <w:szCs w:val="24"/>
              </w:rPr>
            </w:pPr>
            <w:r w:rsidRPr="00697CBF">
              <w:rPr>
                <w:rFonts w:ascii="Times New Roman" w:eastAsia="Adobe Kaiti Std R" w:hAnsi="Times New Roman" w:cs="Times New Roman"/>
                <w:sz w:val="24"/>
                <w:szCs w:val="24"/>
              </w:rPr>
              <w:t xml:space="preserve">Руководитель </w:t>
            </w:r>
          </w:p>
        </w:tc>
        <w:tc>
          <w:tcPr>
            <w:tcW w:w="5528" w:type="dxa"/>
          </w:tcPr>
          <w:p w:rsidR="00261248" w:rsidRPr="00697CBF" w:rsidRDefault="00697CBF" w:rsidP="00697CBF">
            <w:pPr>
              <w:jc w:val="center"/>
              <w:rPr>
                <w:rFonts w:ascii="Times New Roman" w:eastAsia="Adobe Kaiti Std R" w:hAnsi="Times New Roman" w:cs="Times New Roman"/>
                <w:b/>
                <w:sz w:val="24"/>
                <w:szCs w:val="24"/>
              </w:rPr>
            </w:pPr>
            <w:r w:rsidRPr="00697CBF">
              <w:rPr>
                <w:rFonts w:ascii="Times New Roman" w:eastAsia="Adobe Kaiti Std R" w:hAnsi="Times New Roman" w:cs="Times New Roman"/>
                <w:b/>
                <w:sz w:val="24"/>
                <w:szCs w:val="24"/>
              </w:rPr>
              <w:t>Людмила Александровна Бурцева, директор</w:t>
            </w:r>
          </w:p>
        </w:tc>
      </w:tr>
      <w:tr w:rsidR="00261248" w:rsidTr="007C77E2">
        <w:tc>
          <w:tcPr>
            <w:tcW w:w="4361" w:type="dxa"/>
          </w:tcPr>
          <w:p w:rsidR="00261248" w:rsidRPr="00697CBF" w:rsidRDefault="00261248">
            <w:pPr>
              <w:rPr>
                <w:rFonts w:ascii="Times New Roman" w:eastAsia="Adobe Kaiti Std R" w:hAnsi="Times New Roman" w:cs="Times New Roman"/>
                <w:sz w:val="24"/>
                <w:szCs w:val="24"/>
              </w:rPr>
            </w:pPr>
          </w:p>
        </w:tc>
        <w:tc>
          <w:tcPr>
            <w:tcW w:w="5528" w:type="dxa"/>
          </w:tcPr>
          <w:p w:rsidR="00261248" w:rsidRPr="00697CBF" w:rsidRDefault="00697CBF" w:rsidP="00697CBF">
            <w:pPr>
              <w:jc w:val="center"/>
              <w:rPr>
                <w:rFonts w:ascii="Times New Roman" w:eastAsia="Adobe Kaiti Std R" w:hAnsi="Times New Roman" w:cs="Times New Roman"/>
                <w:sz w:val="24"/>
                <w:szCs w:val="24"/>
              </w:rPr>
            </w:pPr>
            <w:r w:rsidRPr="00697CBF">
              <w:rPr>
                <w:rFonts w:ascii="Times New Roman" w:eastAsia="Adobe Kaiti Std R" w:hAnsi="Times New Roman" w:cs="Times New Roman"/>
                <w:sz w:val="24"/>
                <w:szCs w:val="24"/>
              </w:rPr>
              <w:t>Ф.И.О., должность</w:t>
            </w:r>
          </w:p>
        </w:tc>
      </w:tr>
      <w:tr w:rsidR="00261248" w:rsidTr="007C77E2">
        <w:tc>
          <w:tcPr>
            <w:tcW w:w="4361" w:type="dxa"/>
          </w:tcPr>
          <w:p w:rsidR="00261248" w:rsidRPr="00697CBF" w:rsidRDefault="00697CBF">
            <w:pPr>
              <w:rPr>
                <w:rFonts w:ascii="Times New Roman" w:eastAsia="Adobe Kaiti Std R" w:hAnsi="Times New Roman" w:cs="Times New Roman"/>
                <w:sz w:val="24"/>
                <w:szCs w:val="24"/>
              </w:rPr>
            </w:pPr>
            <w:r w:rsidRPr="00697CBF">
              <w:rPr>
                <w:rFonts w:ascii="Times New Roman" w:eastAsia="Adobe Kaiti Std R" w:hAnsi="Times New Roman" w:cs="Times New Roman"/>
                <w:sz w:val="24"/>
                <w:szCs w:val="24"/>
              </w:rPr>
              <w:t xml:space="preserve">Учредитель </w:t>
            </w:r>
          </w:p>
        </w:tc>
        <w:tc>
          <w:tcPr>
            <w:tcW w:w="5528" w:type="dxa"/>
          </w:tcPr>
          <w:p w:rsidR="00261248" w:rsidRPr="00697CBF" w:rsidRDefault="00697CBF" w:rsidP="00697CBF">
            <w:pPr>
              <w:jc w:val="center"/>
              <w:rPr>
                <w:rFonts w:ascii="Times New Roman" w:eastAsia="Adobe Kaiti Std R" w:hAnsi="Times New Roman" w:cs="Times New Roman"/>
                <w:b/>
                <w:sz w:val="24"/>
                <w:szCs w:val="24"/>
              </w:rPr>
            </w:pPr>
            <w:r w:rsidRPr="00697CBF">
              <w:rPr>
                <w:rFonts w:ascii="Times New Roman" w:eastAsia="Adobe Kaiti Std R" w:hAnsi="Times New Roman" w:cs="Times New Roman"/>
                <w:b/>
                <w:sz w:val="24"/>
                <w:szCs w:val="24"/>
              </w:rPr>
              <w:t>Муниципальное образование город Юрг</w:t>
            </w:r>
            <w:r>
              <w:rPr>
                <w:rFonts w:ascii="Times New Roman" w:eastAsia="Adobe Kaiti Std R" w:hAnsi="Times New Roman" w:cs="Times New Roman"/>
                <w:b/>
                <w:sz w:val="24"/>
                <w:szCs w:val="24"/>
              </w:rPr>
              <w:t>а</w:t>
            </w:r>
          </w:p>
        </w:tc>
      </w:tr>
      <w:tr w:rsidR="00261248" w:rsidTr="007C77E2">
        <w:tc>
          <w:tcPr>
            <w:tcW w:w="4361" w:type="dxa"/>
          </w:tcPr>
          <w:p w:rsidR="00261248" w:rsidRPr="00697CBF" w:rsidRDefault="00261248">
            <w:pPr>
              <w:rPr>
                <w:rFonts w:ascii="Times New Roman" w:eastAsia="Adobe Kaiti Std R" w:hAnsi="Times New Roman" w:cs="Times New Roman"/>
                <w:sz w:val="24"/>
                <w:szCs w:val="24"/>
              </w:rPr>
            </w:pPr>
          </w:p>
        </w:tc>
        <w:tc>
          <w:tcPr>
            <w:tcW w:w="5528" w:type="dxa"/>
          </w:tcPr>
          <w:p w:rsidR="00261248" w:rsidRPr="00697CBF" w:rsidRDefault="00697CBF" w:rsidP="00697CBF">
            <w:pPr>
              <w:jc w:val="center"/>
              <w:rPr>
                <w:rFonts w:ascii="Times New Roman" w:eastAsia="Adobe Kaiti Std R" w:hAnsi="Times New Roman" w:cs="Times New Roman"/>
                <w:sz w:val="24"/>
                <w:szCs w:val="24"/>
              </w:rPr>
            </w:pPr>
            <w:r>
              <w:rPr>
                <w:rFonts w:ascii="Times New Roman" w:eastAsia="Adobe Kaiti Std R" w:hAnsi="Times New Roman" w:cs="Times New Roman"/>
                <w:sz w:val="24"/>
                <w:szCs w:val="24"/>
              </w:rPr>
              <w:t>н</w:t>
            </w:r>
            <w:r w:rsidRPr="00697CBF">
              <w:rPr>
                <w:rFonts w:ascii="Times New Roman" w:eastAsia="Adobe Kaiti Std R" w:hAnsi="Times New Roman" w:cs="Times New Roman"/>
                <w:sz w:val="24"/>
                <w:szCs w:val="24"/>
              </w:rPr>
              <w:t>аименование</w:t>
            </w:r>
          </w:p>
        </w:tc>
      </w:tr>
      <w:tr w:rsidR="00697CBF" w:rsidTr="007C77E2">
        <w:tc>
          <w:tcPr>
            <w:tcW w:w="9889" w:type="dxa"/>
            <w:gridSpan w:val="2"/>
          </w:tcPr>
          <w:p w:rsidR="00697CBF" w:rsidRPr="00697CBF" w:rsidRDefault="00697CBF" w:rsidP="00697CBF">
            <w:pPr>
              <w:jc w:val="center"/>
              <w:rPr>
                <w:rFonts w:ascii="Times New Roman" w:eastAsia="Adobe Kaiti Std R" w:hAnsi="Times New Roman" w:cs="Times New Roman"/>
                <w:b/>
                <w:sz w:val="24"/>
                <w:szCs w:val="24"/>
              </w:rPr>
            </w:pPr>
            <w:r w:rsidRPr="00697CBF">
              <w:rPr>
                <w:rFonts w:ascii="Times New Roman" w:eastAsia="Adobe Kaiti Std R" w:hAnsi="Times New Roman" w:cs="Times New Roman"/>
                <w:b/>
                <w:sz w:val="24"/>
                <w:szCs w:val="24"/>
              </w:rPr>
              <w:t>город Юрга</w:t>
            </w:r>
            <w:proofErr w:type="gramStart"/>
            <w:r w:rsidRPr="00697CBF">
              <w:rPr>
                <w:rFonts w:ascii="Times New Roman" w:eastAsia="Adobe Kaiti Std R" w:hAnsi="Times New Roman" w:cs="Times New Roman"/>
                <w:b/>
                <w:sz w:val="24"/>
                <w:szCs w:val="24"/>
              </w:rPr>
              <w:t>,у</w:t>
            </w:r>
            <w:proofErr w:type="gramEnd"/>
            <w:r w:rsidRPr="00697CBF">
              <w:rPr>
                <w:rFonts w:ascii="Times New Roman" w:eastAsia="Adobe Kaiti Std R" w:hAnsi="Times New Roman" w:cs="Times New Roman"/>
                <w:b/>
                <w:sz w:val="24"/>
                <w:szCs w:val="24"/>
              </w:rPr>
              <w:t>лица Достоевского, дом 10</w:t>
            </w:r>
          </w:p>
        </w:tc>
      </w:tr>
      <w:tr w:rsidR="00697CBF" w:rsidTr="007C77E2">
        <w:tc>
          <w:tcPr>
            <w:tcW w:w="9889" w:type="dxa"/>
            <w:gridSpan w:val="2"/>
          </w:tcPr>
          <w:p w:rsidR="00697CBF" w:rsidRPr="00697CBF" w:rsidRDefault="00697CBF" w:rsidP="00697CBF">
            <w:pPr>
              <w:jc w:val="center"/>
              <w:rPr>
                <w:rFonts w:ascii="Times New Roman" w:eastAsia="Adobe Kaiti Std R" w:hAnsi="Times New Roman" w:cs="Times New Roman"/>
                <w:sz w:val="24"/>
                <w:szCs w:val="24"/>
              </w:rPr>
            </w:pPr>
            <w:r>
              <w:rPr>
                <w:rFonts w:ascii="Times New Roman" w:eastAsia="Adobe Kaiti Std R" w:hAnsi="Times New Roman" w:cs="Times New Roman"/>
                <w:sz w:val="24"/>
                <w:szCs w:val="24"/>
              </w:rPr>
              <w:t xml:space="preserve">Адрес, </w:t>
            </w:r>
            <w:proofErr w:type="gramStart"/>
            <w:r>
              <w:rPr>
                <w:rFonts w:ascii="Times New Roman" w:eastAsia="Adobe Kaiti Std R" w:hAnsi="Times New Roman" w:cs="Times New Roman"/>
                <w:sz w:val="24"/>
                <w:szCs w:val="24"/>
              </w:rPr>
              <w:t>место нахождение</w:t>
            </w:r>
            <w:proofErr w:type="gramEnd"/>
          </w:p>
        </w:tc>
      </w:tr>
      <w:tr w:rsidR="00697CBF" w:rsidTr="007C77E2">
        <w:tc>
          <w:tcPr>
            <w:tcW w:w="9889" w:type="dxa"/>
            <w:gridSpan w:val="2"/>
          </w:tcPr>
          <w:p w:rsidR="00697CBF" w:rsidRPr="00697CBF" w:rsidRDefault="00697CBF" w:rsidP="00697CBF">
            <w:pPr>
              <w:jc w:val="center"/>
              <w:rPr>
                <w:rFonts w:ascii="Times New Roman" w:eastAsia="Adobe Kaiti Std R" w:hAnsi="Times New Roman" w:cs="Times New Roman"/>
                <w:sz w:val="24"/>
                <w:szCs w:val="24"/>
              </w:rPr>
            </w:pPr>
            <w:r>
              <w:rPr>
                <w:rFonts w:ascii="Times New Roman" w:eastAsia="Adobe Kaiti Std R" w:hAnsi="Times New Roman" w:cs="Times New Roman"/>
                <w:sz w:val="24"/>
                <w:szCs w:val="24"/>
              </w:rPr>
              <w:t>год основания учреждения</w:t>
            </w:r>
          </w:p>
        </w:tc>
      </w:tr>
      <w:tr w:rsidR="00697CBF" w:rsidTr="007C77E2">
        <w:tc>
          <w:tcPr>
            <w:tcW w:w="9889" w:type="dxa"/>
            <w:gridSpan w:val="2"/>
          </w:tcPr>
          <w:p w:rsidR="00697CBF" w:rsidRPr="00697CBF" w:rsidRDefault="00697CBF" w:rsidP="00697CBF">
            <w:pPr>
              <w:jc w:val="center"/>
              <w:rPr>
                <w:rFonts w:ascii="Times New Roman" w:eastAsia="Adobe Kaiti Std R" w:hAnsi="Times New Roman" w:cs="Times New Roman"/>
                <w:b/>
                <w:sz w:val="24"/>
                <w:szCs w:val="24"/>
              </w:rPr>
            </w:pPr>
            <w:r w:rsidRPr="00697CBF">
              <w:rPr>
                <w:rFonts w:ascii="Times New Roman" w:eastAsia="Adobe Kaiti Std R" w:hAnsi="Times New Roman" w:cs="Times New Roman"/>
                <w:b/>
                <w:sz w:val="24"/>
                <w:szCs w:val="24"/>
              </w:rPr>
              <w:t>1943 год</w:t>
            </w:r>
          </w:p>
        </w:tc>
      </w:tr>
      <w:tr w:rsidR="00697CBF" w:rsidTr="007C77E2">
        <w:tc>
          <w:tcPr>
            <w:tcW w:w="9889" w:type="dxa"/>
            <w:gridSpan w:val="2"/>
          </w:tcPr>
          <w:p w:rsidR="00697CBF" w:rsidRPr="00697CBF" w:rsidRDefault="00697CBF" w:rsidP="00697CBF">
            <w:pPr>
              <w:jc w:val="center"/>
              <w:rPr>
                <w:rFonts w:ascii="Times New Roman" w:eastAsia="Adobe Kaiti Std R" w:hAnsi="Times New Roman" w:cs="Times New Roman"/>
                <w:b/>
                <w:sz w:val="24"/>
                <w:szCs w:val="24"/>
              </w:rPr>
            </w:pPr>
            <w:r w:rsidRPr="00697CBF">
              <w:rPr>
                <w:rFonts w:ascii="Times New Roman" w:eastAsia="Adobe Kaiti Std R" w:hAnsi="Times New Roman" w:cs="Times New Roman"/>
                <w:b/>
                <w:sz w:val="24"/>
                <w:szCs w:val="24"/>
              </w:rPr>
              <w:t>Устав учреждения утверждён постановлением Администрации города Юрги</w:t>
            </w:r>
          </w:p>
          <w:p w:rsidR="00697CBF" w:rsidRPr="00697CBF" w:rsidRDefault="00697CBF" w:rsidP="00697CBF">
            <w:pPr>
              <w:jc w:val="center"/>
              <w:rPr>
                <w:rFonts w:ascii="Times New Roman" w:eastAsia="Adobe Kaiti Std R" w:hAnsi="Times New Roman" w:cs="Times New Roman"/>
                <w:sz w:val="24"/>
                <w:szCs w:val="24"/>
              </w:rPr>
            </w:pPr>
            <w:r w:rsidRPr="00697CBF">
              <w:rPr>
                <w:rFonts w:ascii="Times New Roman" w:eastAsia="Adobe Kaiti Std R" w:hAnsi="Times New Roman" w:cs="Times New Roman"/>
                <w:b/>
                <w:sz w:val="24"/>
                <w:szCs w:val="24"/>
              </w:rPr>
              <w:t>от 21.06.2016г № 773</w:t>
            </w:r>
          </w:p>
        </w:tc>
      </w:tr>
      <w:tr w:rsidR="00697CBF" w:rsidTr="007C77E2">
        <w:tc>
          <w:tcPr>
            <w:tcW w:w="9889" w:type="dxa"/>
            <w:gridSpan w:val="2"/>
          </w:tcPr>
          <w:p w:rsidR="00697CBF" w:rsidRPr="007C77E2" w:rsidRDefault="00697CBF" w:rsidP="00697CBF">
            <w:pPr>
              <w:jc w:val="center"/>
              <w:rPr>
                <w:rFonts w:ascii="Times New Roman" w:eastAsia="Adobe Kaiti Std R" w:hAnsi="Times New Roman" w:cs="Times New Roman"/>
              </w:rPr>
            </w:pPr>
            <w:r w:rsidRPr="007C77E2">
              <w:rPr>
                <w:rFonts w:ascii="Times New Roman" w:eastAsia="Adobe Kaiti Std R" w:hAnsi="Times New Roman" w:cs="Times New Roman"/>
                <w:sz w:val="24"/>
              </w:rPr>
              <w:t>Свидетельство о государственной аккредитации</w:t>
            </w:r>
          </w:p>
        </w:tc>
      </w:tr>
      <w:tr w:rsidR="00697CBF" w:rsidTr="007C77E2">
        <w:tc>
          <w:tcPr>
            <w:tcW w:w="9889" w:type="dxa"/>
            <w:gridSpan w:val="2"/>
          </w:tcPr>
          <w:p w:rsidR="00697CBF" w:rsidRPr="00697CBF" w:rsidRDefault="00697CBF" w:rsidP="00697CBF">
            <w:pPr>
              <w:jc w:val="center"/>
              <w:rPr>
                <w:rFonts w:ascii="Times New Roman" w:hAnsi="Times New Roman" w:cs="Times New Roman"/>
                <w:b/>
                <w:sz w:val="24"/>
              </w:rPr>
            </w:pPr>
            <w:r w:rsidRPr="00697CBF">
              <w:rPr>
                <w:rFonts w:ascii="Times New Roman" w:hAnsi="Times New Roman" w:cs="Times New Roman"/>
                <w:b/>
                <w:sz w:val="24"/>
              </w:rPr>
              <w:t>Серия 42А02 №0000514 от 20 декабря 2016 года, регистрационный номер 3317</w:t>
            </w:r>
          </w:p>
          <w:p w:rsidR="00697CBF" w:rsidRPr="00697CBF" w:rsidRDefault="00697CBF" w:rsidP="00697CBF">
            <w:pPr>
              <w:jc w:val="center"/>
              <w:rPr>
                <w:rFonts w:ascii="Times New Roman" w:hAnsi="Times New Roman" w:cs="Times New Roman"/>
                <w:b/>
                <w:sz w:val="24"/>
              </w:rPr>
            </w:pPr>
            <w:r w:rsidRPr="00697CBF">
              <w:rPr>
                <w:rFonts w:ascii="Times New Roman" w:hAnsi="Times New Roman" w:cs="Times New Roman"/>
                <w:b/>
                <w:sz w:val="24"/>
              </w:rPr>
              <w:t>выдано  Государственной  службой  по  надзору  и  контролю  в  сфере</w:t>
            </w:r>
          </w:p>
          <w:p w:rsidR="00697CBF" w:rsidRPr="00697CBF" w:rsidRDefault="00697CBF" w:rsidP="00697CBF">
            <w:pPr>
              <w:jc w:val="center"/>
              <w:rPr>
                <w:rFonts w:ascii="Times New Roman" w:hAnsi="Times New Roman" w:cs="Times New Roman"/>
                <w:b/>
                <w:sz w:val="24"/>
              </w:rPr>
            </w:pPr>
            <w:r w:rsidRPr="00697CBF">
              <w:rPr>
                <w:rFonts w:ascii="Times New Roman" w:hAnsi="Times New Roman" w:cs="Times New Roman"/>
                <w:b/>
                <w:sz w:val="24"/>
              </w:rPr>
              <w:t>образования Кемеровской области.</w:t>
            </w:r>
          </w:p>
          <w:p w:rsidR="00697CBF" w:rsidRPr="00697CBF" w:rsidRDefault="00697CBF">
            <w:pPr>
              <w:rPr>
                <w:rFonts w:eastAsia="Adobe Kaiti Std R"/>
              </w:rPr>
            </w:pPr>
          </w:p>
        </w:tc>
      </w:tr>
      <w:tr w:rsidR="007C77E2" w:rsidTr="007C77E2">
        <w:tc>
          <w:tcPr>
            <w:tcW w:w="9889" w:type="dxa"/>
            <w:gridSpan w:val="2"/>
          </w:tcPr>
          <w:p w:rsidR="007C77E2" w:rsidRPr="007C77E2" w:rsidRDefault="007C77E2" w:rsidP="007C77E2">
            <w:pPr>
              <w:jc w:val="center"/>
              <w:rPr>
                <w:rFonts w:ascii="Times New Roman" w:eastAsia="Adobe Kaiti Std R" w:hAnsi="Times New Roman" w:cs="Times New Roman"/>
                <w:sz w:val="24"/>
              </w:rPr>
            </w:pPr>
            <w:r w:rsidRPr="007C77E2">
              <w:rPr>
                <w:rFonts w:ascii="Times New Roman" w:eastAsia="Adobe Kaiti Std R" w:hAnsi="Times New Roman" w:cs="Times New Roman"/>
                <w:sz w:val="24"/>
              </w:rPr>
              <w:t xml:space="preserve">Лицензия </w:t>
            </w:r>
          </w:p>
        </w:tc>
      </w:tr>
      <w:tr w:rsidR="007C77E2" w:rsidTr="007C77E2">
        <w:tc>
          <w:tcPr>
            <w:tcW w:w="9889" w:type="dxa"/>
            <w:gridSpan w:val="2"/>
          </w:tcPr>
          <w:p w:rsidR="007C77E2" w:rsidRPr="007C77E2" w:rsidRDefault="007C77E2" w:rsidP="007C77E2">
            <w:pPr>
              <w:jc w:val="center"/>
              <w:rPr>
                <w:rFonts w:ascii="Times New Roman" w:hAnsi="Times New Roman" w:cs="Times New Roman"/>
                <w:b/>
                <w:sz w:val="24"/>
                <w:szCs w:val="24"/>
              </w:rPr>
            </w:pPr>
            <w:r>
              <w:rPr>
                <w:rFonts w:ascii="Times New Roman" w:hAnsi="Times New Roman" w:cs="Times New Roman"/>
                <w:b/>
                <w:sz w:val="24"/>
                <w:szCs w:val="24"/>
              </w:rPr>
              <w:t xml:space="preserve">Серия 42 Л 01   № 0003651, </w:t>
            </w:r>
            <w:r w:rsidRPr="007C77E2">
              <w:rPr>
                <w:rFonts w:ascii="Times New Roman" w:hAnsi="Times New Roman" w:cs="Times New Roman"/>
                <w:b/>
                <w:sz w:val="24"/>
                <w:szCs w:val="24"/>
              </w:rPr>
              <w:t>регистрационный  №  16591 выдана 15.12.2016 года</w:t>
            </w:r>
          </w:p>
          <w:p w:rsidR="007C77E2" w:rsidRPr="007C77E2" w:rsidRDefault="007C77E2" w:rsidP="007C77E2">
            <w:pPr>
              <w:jc w:val="center"/>
              <w:rPr>
                <w:rFonts w:ascii="Times New Roman" w:hAnsi="Times New Roman" w:cs="Times New Roman"/>
                <w:b/>
                <w:sz w:val="24"/>
                <w:szCs w:val="24"/>
              </w:rPr>
            </w:pPr>
            <w:r w:rsidRPr="007C77E2">
              <w:rPr>
                <w:rFonts w:ascii="Times New Roman" w:hAnsi="Times New Roman" w:cs="Times New Roman"/>
                <w:b/>
                <w:sz w:val="24"/>
                <w:szCs w:val="24"/>
              </w:rPr>
              <w:t>Государственной  службой  по  надзору  и  контролю  в  сфере  образования</w:t>
            </w:r>
          </w:p>
          <w:p w:rsidR="007C77E2" w:rsidRPr="007C77E2" w:rsidRDefault="007C77E2" w:rsidP="007C77E2">
            <w:pPr>
              <w:jc w:val="center"/>
              <w:rPr>
                <w:rFonts w:ascii="Times New Roman" w:eastAsia="Adobe Kaiti Std R" w:hAnsi="Times New Roman" w:cs="Times New Roman"/>
                <w:sz w:val="24"/>
              </w:rPr>
            </w:pPr>
            <w:r w:rsidRPr="007C77E2">
              <w:rPr>
                <w:rFonts w:ascii="Times New Roman" w:hAnsi="Times New Roman" w:cs="Times New Roman"/>
                <w:b/>
                <w:sz w:val="24"/>
                <w:szCs w:val="24"/>
              </w:rPr>
              <w:t>Кемеровской области.</w:t>
            </w:r>
          </w:p>
        </w:tc>
      </w:tr>
      <w:tr w:rsidR="00697CBF" w:rsidTr="007C77E2">
        <w:tc>
          <w:tcPr>
            <w:tcW w:w="4361" w:type="dxa"/>
          </w:tcPr>
          <w:p w:rsidR="007C77E2" w:rsidRPr="007C77E2" w:rsidRDefault="007C77E2" w:rsidP="007C77E2">
            <w:pPr>
              <w:rPr>
                <w:rFonts w:ascii="Times New Roman" w:hAnsi="Times New Roman" w:cs="Times New Roman"/>
                <w:sz w:val="24"/>
                <w:szCs w:val="24"/>
              </w:rPr>
            </w:pPr>
            <w:r w:rsidRPr="007C77E2">
              <w:rPr>
                <w:rFonts w:ascii="Times New Roman" w:hAnsi="Times New Roman" w:cs="Times New Roman"/>
                <w:sz w:val="24"/>
                <w:szCs w:val="24"/>
              </w:rPr>
              <w:t>Телефон</w:t>
            </w:r>
          </w:p>
          <w:p w:rsidR="00697CBF" w:rsidRPr="007C77E2" w:rsidRDefault="00697CBF" w:rsidP="007C77E2">
            <w:pPr>
              <w:jc w:val="center"/>
              <w:rPr>
                <w:rFonts w:ascii="Times New Roman" w:eastAsia="Adobe Kaiti Std R" w:hAnsi="Times New Roman" w:cs="Times New Roman"/>
                <w:sz w:val="24"/>
                <w:szCs w:val="24"/>
              </w:rPr>
            </w:pPr>
          </w:p>
        </w:tc>
        <w:tc>
          <w:tcPr>
            <w:tcW w:w="5528" w:type="dxa"/>
          </w:tcPr>
          <w:p w:rsidR="00697CBF" w:rsidRPr="007C77E2" w:rsidRDefault="007C77E2" w:rsidP="007C77E2">
            <w:pPr>
              <w:jc w:val="center"/>
              <w:rPr>
                <w:rFonts w:ascii="Times New Roman" w:eastAsia="Adobe Kaiti Std R" w:hAnsi="Times New Roman" w:cs="Times New Roman"/>
                <w:b/>
                <w:sz w:val="24"/>
                <w:szCs w:val="24"/>
              </w:rPr>
            </w:pPr>
            <w:r w:rsidRPr="007C77E2">
              <w:rPr>
                <w:rFonts w:ascii="Times New Roman" w:hAnsi="Times New Roman" w:cs="Times New Roman"/>
                <w:b/>
                <w:sz w:val="24"/>
                <w:szCs w:val="24"/>
                <w:shd w:val="clear" w:color="auto" w:fill="FFFFFF"/>
              </w:rPr>
              <w:t>8 (384-51) 4-10-12</w:t>
            </w:r>
          </w:p>
        </w:tc>
      </w:tr>
      <w:tr w:rsidR="00697CBF" w:rsidTr="007C77E2">
        <w:tc>
          <w:tcPr>
            <w:tcW w:w="4361" w:type="dxa"/>
          </w:tcPr>
          <w:p w:rsidR="00697CBF" w:rsidRPr="007C77E2" w:rsidRDefault="007C77E2">
            <w:pPr>
              <w:rPr>
                <w:rFonts w:ascii="Times New Roman" w:hAnsi="Times New Roman" w:cs="Times New Roman"/>
                <w:sz w:val="24"/>
                <w:szCs w:val="24"/>
              </w:rPr>
            </w:pPr>
            <w:r w:rsidRPr="007C77E2">
              <w:rPr>
                <w:rFonts w:ascii="Times New Roman" w:hAnsi="Times New Roman" w:cs="Times New Roman"/>
                <w:sz w:val="24"/>
                <w:szCs w:val="24"/>
              </w:rPr>
              <w:t>e-mail</w:t>
            </w:r>
          </w:p>
        </w:tc>
        <w:tc>
          <w:tcPr>
            <w:tcW w:w="5528" w:type="dxa"/>
          </w:tcPr>
          <w:p w:rsidR="00697CBF" w:rsidRPr="007C77E2" w:rsidRDefault="00145941" w:rsidP="007C77E2">
            <w:pPr>
              <w:jc w:val="center"/>
              <w:rPr>
                <w:rFonts w:ascii="Times New Roman" w:eastAsia="Adobe Kaiti Std R" w:hAnsi="Times New Roman" w:cs="Times New Roman"/>
                <w:b/>
                <w:sz w:val="24"/>
                <w:szCs w:val="24"/>
              </w:rPr>
            </w:pPr>
            <w:hyperlink r:id="rId8" w:history="1">
              <w:r w:rsidR="007C77E2" w:rsidRPr="007C77E2">
                <w:rPr>
                  <w:rFonts w:ascii="Times New Roman" w:hAnsi="Times New Roman" w:cs="Times New Roman"/>
                  <w:b/>
                  <w:sz w:val="24"/>
                  <w:szCs w:val="24"/>
                  <w:u w:val="single"/>
                  <w:shd w:val="clear" w:color="auto" w:fill="FFFFFF"/>
                  <w:lang w:eastAsia="ru-RU"/>
                </w:rPr>
                <w:t>yurg_school2@mail.ru</w:t>
              </w:r>
            </w:hyperlink>
          </w:p>
        </w:tc>
      </w:tr>
      <w:tr w:rsidR="007C77E2" w:rsidTr="007C77E2">
        <w:tc>
          <w:tcPr>
            <w:tcW w:w="4361" w:type="dxa"/>
          </w:tcPr>
          <w:p w:rsidR="007C77E2" w:rsidRPr="007C77E2" w:rsidRDefault="007C77E2">
            <w:pPr>
              <w:rPr>
                <w:rFonts w:ascii="Times New Roman" w:eastAsia="Adobe Kaiti Std R" w:hAnsi="Times New Roman" w:cs="Times New Roman"/>
                <w:sz w:val="24"/>
                <w:szCs w:val="24"/>
              </w:rPr>
            </w:pPr>
            <w:r w:rsidRPr="007C77E2">
              <w:rPr>
                <w:rFonts w:ascii="Times New Roman" w:hAnsi="Times New Roman" w:cs="Times New Roman"/>
                <w:sz w:val="24"/>
                <w:szCs w:val="24"/>
              </w:rPr>
              <w:t>Сайт интернет</w:t>
            </w:r>
          </w:p>
        </w:tc>
        <w:tc>
          <w:tcPr>
            <w:tcW w:w="5528" w:type="dxa"/>
          </w:tcPr>
          <w:p w:rsidR="007C77E2" w:rsidRPr="007C77E2" w:rsidRDefault="007C77E2" w:rsidP="007C77E2">
            <w:pPr>
              <w:jc w:val="center"/>
              <w:rPr>
                <w:rFonts w:ascii="Times New Roman" w:eastAsia="Adobe Kaiti Std R" w:hAnsi="Times New Roman" w:cs="Times New Roman"/>
                <w:b/>
                <w:sz w:val="24"/>
                <w:szCs w:val="24"/>
              </w:rPr>
            </w:pPr>
            <w:r w:rsidRPr="007C77E2">
              <w:rPr>
                <w:rFonts w:ascii="Times New Roman" w:hAnsi="Times New Roman" w:cs="Times New Roman"/>
                <w:b/>
                <w:sz w:val="24"/>
                <w:szCs w:val="24"/>
              </w:rPr>
              <w:t>http://yurgschool2.ucoz.ru</w:t>
            </w:r>
          </w:p>
        </w:tc>
      </w:tr>
    </w:tbl>
    <w:p w:rsidR="007C77E2" w:rsidRDefault="007C77E2" w:rsidP="007C77E2"/>
    <w:p w:rsidR="004639EF" w:rsidRDefault="004639EF" w:rsidP="007C77E2">
      <w:r w:rsidRPr="00261248">
        <w:br w:type="page"/>
      </w:r>
    </w:p>
    <w:p w:rsidR="00697CBF" w:rsidRPr="00261248" w:rsidRDefault="00697CBF"/>
    <w:p w:rsidR="00E35BF7" w:rsidRDefault="00C13690" w:rsidP="007C77E2">
      <w:pPr>
        <w:pStyle w:val="14"/>
      </w:pPr>
      <w:r w:rsidRPr="00550E6C">
        <w:t>ОСНОВНАЯ    ОБРАЗОВАТЕЛЬНАЯ    ПРОГРАММА</w:t>
      </w:r>
      <w:bookmarkEnd w:id="1"/>
      <w:bookmarkEnd w:id="2"/>
    </w:p>
    <w:p w:rsidR="005844C1" w:rsidRPr="005844C1" w:rsidRDefault="005844C1" w:rsidP="00CE4D11"/>
    <w:p w:rsidR="00CB7873" w:rsidRDefault="00145941">
      <w:pPr>
        <w:pStyle w:val="14"/>
        <w:rPr>
          <w:rFonts w:asciiTheme="minorHAnsi" w:eastAsiaTheme="minorEastAsia" w:hAnsiTheme="minorHAnsi" w:cstheme="minorBidi"/>
          <w:b w:val="0"/>
          <w:sz w:val="22"/>
          <w:lang w:eastAsia="ru-RU"/>
        </w:rPr>
      </w:pPr>
      <w:r w:rsidRPr="00145941">
        <w:fldChar w:fldCharType="begin"/>
      </w:r>
      <w:r w:rsidR="0009208D" w:rsidRPr="00550E6C">
        <w:instrText xml:space="preserve"> TOC \o "1-1" \t "Заголовок 2;2;Подзаголовок;2" </w:instrText>
      </w:r>
      <w:r w:rsidRPr="00145941">
        <w:fldChar w:fldCharType="separate"/>
      </w:r>
      <w:bookmarkStart w:id="3" w:name="_GoBack"/>
      <w:bookmarkEnd w:id="3"/>
      <w:r w:rsidR="00CB7873" w:rsidRPr="00906FC8">
        <w:rPr>
          <w:lang w:val="en-US"/>
        </w:rPr>
        <w:t>I</w:t>
      </w:r>
      <w:r w:rsidR="00CB7873">
        <w:t>. Целевой раздел</w:t>
      </w:r>
      <w:r w:rsidR="00CB7873">
        <w:tab/>
      </w:r>
      <w:r>
        <w:fldChar w:fldCharType="begin"/>
      </w:r>
      <w:r w:rsidR="00CB7873">
        <w:instrText xml:space="preserve"> PAGEREF _Toc482825671 \h </w:instrText>
      </w:r>
      <w:r>
        <w:fldChar w:fldCharType="separate"/>
      </w:r>
      <w:r w:rsidR="00CB7873">
        <w:t>5</w:t>
      </w:r>
      <w:r>
        <w:fldChar w:fldCharType="end"/>
      </w:r>
    </w:p>
    <w:p w:rsidR="00CB7873" w:rsidRDefault="00CB7873">
      <w:pPr>
        <w:pStyle w:val="23"/>
        <w:rPr>
          <w:rFonts w:asciiTheme="minorHAnsi" w:eastAsiaTheme="minorEastAsia" w:hAnsiTheme="minorHAnsi" w:cstheme="minorBidi"/>
          <w:sz w:val="22"/>
          <w:szCs w:val="22"/>
        </w:rPr>
      </w:pPr>
      <w:r>
        <w:t>1. Пояснительная записка</w:t>
      </w:r>
      <w:r>
        <w:tab/>
      </w:r>
      <w:r w:rsidR="00145941">
        <w:fldChar w:fldCharType="begin"/>
      </w:r>
      <w:r>
        <w:instrText xml:space="preserve"> PAGEREF _Toc482825672 \h </w:instrText>
      </w:r>
      <w:r w:rsidR="00145941">
        <w:fldChar w:fldCharType="separate"/>
      </w:r>
      <w:r>
        <w:t>5</w:t>
      </w:r>
      <w:r w:rsidR="00145941">
        <w:fldChar w:fldCharType="end"/>
      </w:r>
    </w:p>
    <w:p w:rsidR="00CB7873" w:rsidRDefault="00CB7873">
      <w:pPr>
        <w:pStyle w:val="23"/>
        <w:rPr>
          <w:rFonts w:asciiTheme="minorHAnsi" w:eastAsiaTheme="minorEastAsia" w:hAnsiTheme="minorHAnsi" w:cstheme="minorBidi"/>
          <w:sz w:val="22"/>
          <w:szCs w:val="22"/>
        </w:rPr>
      </w:pPr>
      <w:r>
        <w:t xml:space="preserve">2. Планируемые результаты освоения обучающимися основной  образовательной программы </w:t>
      </w:r>
      <w:r w:rsidRPr="00906FC8">
        <w:rPr>
          <w:bCs/>
        </w:rPr>
        <w:t>начального общего образования</w:t>
      </w:r>
      <w:r>
        <w:tab/>
      </w:r>
      <w:r w:rsidR="00145941">
        <w:fldChar w:fldCharType="begin"/>
      </w:r>
      <w:r>
        <w:instrText xml:space="preserve"> PAGEREF _Toc482825673 \h </w:instrText>
      </w:r>
      <w:r w:rsidR="00145941">
        <w:fldChar w:fldCharType="separate"/>
      </w:r>
      <w:r>
        <w:t>14</w:t>
      </w:r>
      <w:r w:rsidR="00145941">
        <w:fldChar w:fldCharType="end"/>
      </w:r>
    </w:p>
    <w:p w:rsidR="00CB7873" w:rsidRDefault="00CB7873">
      <w:pPr>
        <w:pStyle w:val="23"/>
        <w:rPr>
          <w:rFonts w:asciiTheme="minorHAnsi" w:eastAsiaTheme="minorEastAsia" w:hAnsiTheme="minorHAnsi" w:cstheme="minorBidi"/>
          <w:sz w:val="22"/>
          <w:szCs w:val="22"/>
        </w:rPr>
      </w:pPr>
      <w:r w:rsidRPr="00906FC8">
        <w:t xml:space="preserve">3. </w:t>
      </w:r>
      <w:r>
        <w:t>Система оценки достижения планируемых результатов освоения основной образовательной программы начального общего образования</w:t>
      </w:r>
      <w:r>
        <w:tab/>
      </w:r>
      <w:r w:rsidR="00145941">
        <w:fldChar w:fldCharType="begin"/>
      </w:r>
      <w:r>
        <w:instrText xml:space="preserve"> PAGEREF _Toc482825674 \h </w:instrText>
      </w:r>
      <w:r w:rsidR="00145941">
        <w:fldChar w:fldCharType="separate"/>
      </w:r>
      <w:r>
        <w:t>20</w:t>
      </w:r>
      <w:r w:rsidR="00145941">
        <w:fldChar w:fldCharType="end"/>
      </w:r>
    </w:p>
    <w:p w:rsidR="00CB7873" w:rsidRDefault="00CB7873">
      <w:pPr>
        <w:pStyle w:val="14"/>
        <w:rPr>
          <w:rFonts w:asciiTheme="minorHAnsi" w:eastAsiaTheme="minorEastAsia" w:hAnsiTheme="minorHAnsi" w:cstheme="minorBidi"/>
          <w:b w:val="0"/>
          <w:sz w:val="22"/>
          <w:lang w:eastAsia="ru-RU"/>
        </w:rPr>
      </w:pPr>
      <w:r w:rsidRPr="00906FC8">
        <w:rPr>
          <w:lang w:val="en-US"/>
        </w:rPr>
        <w:t>II</w:t>
      </w:r>
      <w:r>
        <w:t>. Содержательный раздел</w:t>
      </w:r>
      <w:r>
        <w:tab/>
      </w:r>
      <w:r w:rsidR="00145941">
        <w:fldChar w:fldCharType="begin"/>
      </w:r>
      <w:r>
        <w:instrText xml:space="preserve"> PAGEREF _Toc482825675 \h </w:instrText>
      </w:r>
      <w:r w:rsidR="00145941">
        <w:fldChar w:fldCharType="separate"/>
      </w:r>
      <w:r>
        <w:t>30</w:t>
      </w:r>
      <w:r w:rsidR="00145941">
        <w:fldChar w:fldCharType="end"/>
      </w:r>
    </w:p>
    <w:p w:rsidR="00CB7873" w:rsidRDefault="00CB7873">
      <w:pPr>
        <w:pStyle w:val="23"/>
        <w:rPr>
          <w:rFonts w:asciiTheme="minorHAnsi" w:eastAsiaTheme="minorEastAsia" w:hAnsiTheme="minorHAnsi" w:cstheme="minorBidi"/>
          <w:sz w:val="22"/>
          <w:szCs w:val="22"/>
        </w:rPr>
      </w:pPr>
      <w:r>
        <w:t>1. Программа формирования у обучающихся универсальных учебных действий.</w:t>
      </w:r>
      <w:r>
        <w:tab/>
      </w:r>
      <w:r w:rsidR="00145941">
        <w:fldChar w:fldCharType="begin"/>
      </w:r>
      <w:r>
        <w:instrText xml:space="preserve"> PAGEREF _Toc482825676 \h </w:instrText>
      </w:r>
      <w:r w:rsidR="00145941">
        <w:fldChar w:fldCharType="separate"/>
      </w:r>
      <w:r>
        <w:t>30</w:t>
      </w:r>
      <w:r w:rsidR="00145941">
        <w:fldChar w:fldCharType="end"/>
      </w:r>
    </w:p>
    <w:p w:rsidR="00CB7873" w:rsidRDefault="00CB7873">
      <w:pPr>
        <w:pStyle w:val="23"/>
        <w:rPr>
          <w:rFonts w:asciiTheme="minorHAnsi" w:eastAsiaTheme="minorEastAsia" w:hAnsiTheme="minorHAnsi" w:cstheme="minorBidi"/>
          <w:sz w:val="22"/>
          <w:szCs w:val="22"/>
        </w:rPr>
      </w:pPr>
      <w:r>
        <w:t>1.1.Описание ценностных ориентиров содержания образования при полученииначального общего образования</w:t>
      </w:r>
      <w:r>
        <w:tab/>
      </w:r>
      <w:r w:rsidR="00145941">
        <w:fldChar w:fldCharType="begin"/>
      </w:r>
      <w:r>
        <w:instrText xml:space="preserve"> PAGEREF _Toc482825677 \h </w:instrText>
      </w:r>
      <w:r w:rsidR="00145941">
        <w:fldChar w:fldCharType="separate"/>
      </w:r>
      <w:r>
        <w:t>30</w:t>
      </w:r>
      <w:r w:rsidR="00145941">
        <w:fldChar w:fldCharType="end"/>
      </w:r>
    </w:p>
    <w:p w:rsidR="00CB7873" w:rsidRDefault="00CB7873">
      <w:pPr>
        <w:pStyle w:val="23"/>
        <w:rPr>
          <w:rFonts w:asciiTheme="minorHAnsi" w:eastAsiaTheme="minorEastAsia" w:hAnsiTheme="minorHAnsi" w:cstheme="minorBidi"/>
          <w:sz w:val="22"/>
          <w:szCs w:val="22"/>
        </w:rPr>
      </w:pPr>
      <w:r>
        <w:t>1.2. Связь универсальных учебных действий с содержанием учебных предметов.</w:t>
      </w:r>
      <w:r>
        <w:tab/>
      </w:r>
      <w:r w:rsidR="00145941">
        <w:fldChar w:fldCharType="begin"/>
      </w:r>
      <w:r>
        <w:instrText xml:space="preserve"> PAGEREF _Toc482825678 \h </w:instrText>
      </w:r>
      <w:r w:rsidR="00145941">
        <w:fldChar w:fldCharType="separate"/>
      </w:r>
      <w:r>
        <w:t>31</w:t>
      </w:r>
      <w:r w:rsidR="00145941">
        <w:fldChar w:fldCharType="end"/>
      </w:r>
    </w:p>
    <w:p w:rsidR="00CB7873" w:rsidRDefault="00CB7873">
      <w:pPr>
        <w:pStyle w:val="23"/>
        <w:rPr>
          <w:rFonts w:asciiTheme="minorHAnsi" w:eastAsiaTheme="minorEastAsia" w:hAnsiTheme="minorHAnsi" w:cstheme="minorBidi"/>
          <w:sz w:val="22"/>
          <w:szCs w:val="22"/>
        </w:rPr>
      </w:pPr>
      <w:r>
        <w:t>1.3. Характеристика универсальных учебных действий обучающихся при получении начального общего образования</w:t>
      </w:r>
      <w:r>
        <w:tab/>
      </w:r>
      <w:r w:rsidR="00145941">
        <w:fldChar w:fldCharType="begin"/>
      </w:r>
      <w:r>
        <w:instrText xml:space="preserve"> PAGEREF _Toc482825679 \h </w:instrText>
      </w:r>
      <w:r w:rsidR="00145941">
        <w:fldChar w:fldCharType="separate"/>
      </w:r>
      <w:r>
        <w:t>36</w:t>
      </w:r>
      <w:r w:rsidR="00145941">
        <w:fldChar w:fldCharType="end"/>
      </w:r>
    </w:p>
    <w:p w:rsidR="00CB7873" w:rsidRDefault="00CB7873">
      <w:pPr>
        <w:pStyle w:val="23"/>
        <w:rPr>
          <w:rFonts w:asciiTheme="minorHAnsi" w:eastAsiaTheme="minorEastAsia" w:hAnsiTheme="minorHAnsi" w:cstheme="minorBidi"/>
          <w:sz w:val="22"/>
          <w:szCs w:val="22"/>
        </w:rPr>
      </w:pPr>
      <w:r>
        <w:t>1.4. Типовые  задачи  формирования  личностных,  регулятивных,  познавательных,</w:t>
      </w:r>
      <w:r>
        <w:tab/>
      </w:r>
      <w:r w:rsidR="00145941">
        <w:fldChar w:fldCharType="begin"/>
      </w:r>
      <w:r>
        <w:instrText xml:space="preserve"> PAGEREF _Toc482825680 \h </w:instrText>
      </w:r>
      <w:r w:rsidR="00145941">
        <w:fldChar w:fldCharType="separate"/>
      </w:r>
      <w:r>
        <w:t>37</w:t>
      </w:r>
      <w:r w:rsidR="00145941">
        <w:fldChar w:fldCharType="end"/>
      </w:r>
    </w:p>
    <w:p w:rsidR="00CB7873" w:rsidRDefault="00CB7873">
      <w:pPr>
        <w:pStyle w:val="23"/>
        <w:rPr>
          <w:rFonts w:asciiTheme="minorHAnsi" w:eastAsiaTheme="minorEastAsia" w:hAnsiTheme="minorHAnsi" w:cstheme="minorBidi"/>
          <w:sz w:val="22"/>
          <w:szCs w:val="22"/>
        </w:rPr>
      </w:pPr>
      <w:r>
        <w:t>коммуникативных универсальных учебных действий.</w:t>
      </w:r>
      <w:r>
        <w:tab/>
      </w:r>
      <w:r w:rsidR="00145941">
        <w:fldChar w:fldCharType="begin"/>
      </w:r>
      <w:r>
        <w:instrText xml:space="preserve"> PAGEREF _Toc482825681 \h </w:instrText>
      </w:r>
      <w:r w:rsidR="00145941">
        <w:fldChar w:fldCharType="separate"/>
      </w:r>
      <w:r>
        <w:t>37</w:t>
      </w:r>
      <w:r w:rsidR="00145941">
        <w:fldChar w:fldCharType="end"/>
      </w:r>
    </w:p>
    <w:p w:rsidR="00CB7873" w:rsidRDefault="00CB7873">
      <w:pPr>
        <w:pStyle w:val="23"/>
        <w:rPr>
          <w:rFonts w:asciiTheme="minorHAnsi" w:eastAsiaTheme="minorEastAsia" w:hAnsiTheme="minorHAnsi" w:cstheme="minorBidi"/>
          <w:sz w:val="22"/>
          <w:szCs w:val="22"/>
        </w:rPr>
      </w:pPr>
      <w:r>
        <w:t>1.5.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tab/>
      </w:r>
      <w:r w:rsidR="00145941">
        <w:fldChar w:fldCharType="begin"/>
      </w:r>
      <w:r>
        <w:instrText xml:space="preserve"> PAGEREF _Toc482825682 \h </w:instrText>
      </w:r>
      <w:r w:rsidR="00145941">
        <w:fldChar w:fldCharType="separate"/>
      </w:r>
      <w:r>
        <w:t>38</w:t>
      </w:r>
      <w:r w:rsidR="00145941">
        <w:fldChar w:fldCharType="end"/>
      </w:r>
    </w:p>
    <w:p w:rsidR="00CB7873" w:rsidRDefault="00CB7873">
      <w:pPr>
        <w:pStyle w:val="23"/>
        <w:rPr>
          <w:rFonts w:asciiTheme="minorHAnsi" w:eastAsiaTheme="minorEastAsia" w:hAnsiTheme="minorHAnsi" w:cstheme="minorBidi"/>
          <w:sz w:val="22"/>
          <w:szCs w:val="22"/>
        </w:rPr>
      </w:pPr>
      <w:r>
        <w:t>1.6. Условия, обеспечивающие развитие универсальных учебных действий у обучающихся</w:t>
      </w:r>
      <w:r>
        <w:tab/>
      </w:r>
      <w:r w:rsidR="00145941">
        <w:fldChar w:fldCharType="begin"/>
      </w:r>
      <w:r>
        <w:instrText xml:space="preserve"> PAGEREF _Toc482825683 \h </w:instrText>
      </w:r>
      <w:r w:rsidR="00145941">
        <w:fldChar w:fldCharType="separate"/>
      </w:r>
      <w:r>
        <w:t>39</w:t>
      </w:r>
      <w:r w:rsidR="00145941">
        <w:fldChar w:fldCharType="end"/>
      </w:r>
    </w:p>
    <w:p w:rsidR="00CB7873" w:rsidRDefault="00CB7873">
      <w:pPr>
        <w:pStyle w:val="23"/>
        <w:rPr>
          <w:rFonts w:asciiTheme="minorHAnsi" w:eastAsiaTheme="minorEastAsia" w:hAnsiTheme="minorHAnsi" w:cstheme="minorBidi"/>
          <w:sz w:val="22"/>
          <w:szCs w:val="22"/>
        </w:rPr>
      </w:pPr>
      <w:r w:rsidRPr="00906FC8">
        <w:rPr>
          <w:spacing w:val="-4"/>
        </w:rPr>
        <w:t>1.7. Описание  преемственности про</w:t>
      </w:r>
      <w: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tab/>
      </w:r>
      <w:r w:rsidR="00145941">
        <w:fldChar w:fldCharType="begin"/>
      </w:r>
      <w:r>
        <w:instrText xml:space="preserve"> PAGEREF _Toc482825684 \h </w:instrText>
      </w:r>
      <w:r w:rsidR="00145941">
        <w:fldChar w:fldCharType="separate"/>
      </w:r>
      <w:r>
        <w:t>40</w:t>
      </w:r>
      <w:r w:rsidR="00145941">
        <w:fldChar w:fldCharType="end"/>
      </w:r>
    </w:p>
    <w:p w:rsidR="00CB7873" w:rsidRDefault="00CB7873">
      <w:pPr>
        <w:pStyle w:val="23"/>
        <w:rPr>
          <w:rFonts w:asciiTheme="minorHAnsi" w:eastAsiaTheme="minorEastAsia" w:hAnsiTheme="minorHAnsi" w:cstheme="minorBidi"/>
          <w:sz w:val="22"/>
          <w:szCs w:val="22"/>
        </w:rPr>
      </w:pPr>
      <w:r>
        <w:t>2. Программы отдельных учебных предметов, курсов</w:t>
      </w:r>
      <w:r>
        <w:tab/>
      </w:r>
      <w:r w:rsidR="00145941">
        <w:fldChar w:fldCharType="begin"/>
      </w:r>
      <w:r>
        <w:instrText xml:space="preserve"> PAGEREF _Toc482825685 \h </w:instrText>
      </w:r>
      <w:r w:rsidR="00145941">
        <w:fldChar w:fldCharType="separate"/>
      </w:r>
      <w:r>
        <w:t>43</w:t>
      </w:r>
      <w:r w:rsidR="00145941">
        <w:fldChar w:fldCharType="end"/>
      </w:r>
    </w:p>
    <w:p w:rsidR="00CB7873" w:rsidRDefault="00CB7873">
      <w:pPr>
        <w:pStyle w:val="23"/>
        <w:rPr>
          <w:rFonts w:asciiTheme="minorHAnsi" w:eastAsiaTheme="minorEastAsia" w:hAnsiTheme="minorHAnsi" w:cstheme="minorBidi"/>
          <w:sz w:val="22"/>
          <w:szCs w:val="22"/>
        </w:rPr>
      </w:pPr>
      <w:r>
        <w:t>2.1. Общие положения</w:t>
      </w:r>
      <w:r>
        <w:tab/>
      </w:r>
      <w:r w:rsidR="00145941">
        <w:fldChar w:fldCharType="begin"/>
      </w:r>
      <w:r>
        <w:instrText xml:space="preserve"> PAGEREF _Toc482825686 \h </w:instrText>
      </w:r>
      <w:r w:rsidR="00145941">
        <w:fldChar w:fldCharType="separate"/>
      </w:r>
      <w:r>
        <w:t>43</w:t>
      </w:r>
      <w:r w:rsidR="00145941">
        <w:fldChar w:fldCharType="end"/>
      </w:r>
    </w:p>
    <w:p w:rsidR="00CB7873" w:rsidRDefault="00CB7873">
      <w:pPr>
        <w:pStyle w:val="23"/>
        <w:rPr>
          <w:rFonts w:asciiTheme="minorHAnsi" w:eastAsiaTheme="minorEastAsia" w:hAnsiTheme="minorHAnsi" w:cstheme="minorBidi"/>
          <w:sz w:val="22"/>
          <w:szCs w:val="22"/>
        </w:rPr>
      </w:pPr>
      <w:r>
        <w:t>3. Программа духовно-нравственного развития, воспитания обучающихся при получении начального общего образования</w:t>
      </w:r>
      <w:r>
        <w:tab/>
      </w:r>
      <w:r w:rsidR="00145941">
        <w:fldChar w:fldCharType="begin"/>
      </w:r>
      <w:r>
        <w:instrText xml:space="preserve"> PAGEREF _Toc482825687 \h </w:instrText>
      </w:r>
      <w:r w:rsidR="00145941">
        <w:fldChar w:fldCharType="separate"/>
      </w:r>
      <w:r>
        <w:t>44</w:t>
      </w:r>
      <w:r w:rsidR="00145941">
        <w:fldChar w:fldCharType="end"/>
      </w:r>
    </w:p>
    <w:p w:rsidR="00CB7873" w:rsidRDefault="00CB7873">
      <w:pPr>
        <w:pStyle w:val="23"/>
        <w:rPr>
          <w:rFonts w:asciiTheme="minorHAnsi" w:eastAsiaTheme="minorEastAsia" w:hAnsiTheme="minorHAnsi" w:cstheme="minorBidi"/>
          <w:sz w:val="22"/>
          <w:szCs w:val="22"/>
        </w:rPr>
      </w:pPr>
      <w:r>
        <w:t>4. Программа формирования экологической культуры,здорового и безопасного образа жизни</w:t>
      </w:r>
      <w:r>
        <w:tab/>
      </w:r>
      <w:r w:rsidR="00145941">
        <w:fldChar w:fldCharType="begin"/>
      </w:r>
      <w:r>
        <w:instrText xml:space="preserve"> PAGEREF _Toc482825688 \h </w:instrText>
      </w:r>
      <w:r w:rsidR="00145941">
        <w:fldChar w:fldCharType="separate"/>
      </w:r>
      <w:r>
        <w:t>57</w:t>
      </w:r>
      <w:r w:rsidR="00145941">
        <w:fldChar w:fldCharType="end"/>
      </w:r>
    </w:p>
    <w:p w:rsidR="00CB7873" w:rsidRDefault="00CB7873">
      <w:pPr>
        <w:pStyle w:val="14"/>
        <w:rPr>
          <w:rFonts w:asciiTheme="minorHAnsi" w:eastAsiaTheme="minorEastAsia" w:hAnsiTheme="minorHAnsi" w:cstheme="minorBidi"/>
          <w:b w:val="0"/>
          <w:sz w:val="22"/>
          <w:lang w:eastAsia="ru-RU"/>
        </w:rPr>
      </w:pPr>
      <w:r w:rsidRPr="00906FC8">
        <w:rPr>
          <w:lang w:val="en-US"/>
        </w:rPr>
        <w:t>III</w:t>
      </w:r>
      <w:r>
        <w:t>.Организационный раздел</w:t>
      </w:r>
      <w:r>
        <w:tab/>
      </w:r>
      <w:r w:rsidR="00145941">
        <w:fldChar w:fldCharType="begin"/>
      </w:r>
      <w:r>
        <w:instrText xml:space="preserve"> PAGEREF _Toc482825689 \h </w:instrText>
      </w:r>
      <w:r w:rsidR="00145941">
        <w:fldChar w:fldCharType="separate"/>
      </w:r>
      <w:r>
        <w:t>78</w:t>
      </w:r>
      <w:r w:rsidR="00145941">
        <w:fldChar w:fldCharType="end"/>
      </w:r>
    </w:p>
    <w:p w:rsidR="00CB7873" w:rsidRDefault="00CB7873">
      <w:pPr>
        <w:pStyle w:val="23"/>
        <w:rPr>
          <w:rFonts w:asciiTheme="minorHAnsi" w:eastAsiaTheme="minorEastAsia" w:hAnsiTheme="minorHAnsi" w:cstheme="minorBidi"/>
          <w:sz w:val="22"/>
          <w:szCs w:val="22"/>
        </w:rPr>
      </w:pPr>
      <w:r>
        <w:t>3. Система условий реализацииООП НОО</w:t>
      </w:r>
      <w:r>
        <w:tab/>
      </w:r>
      <w:r w:rsidR="00145941">
        <w:fldChar w:fldCharType="begin"/>
      </w:r>
      <w:r>
        <w:instrText xml:space="preserve"> PAGEREF _Toc482825690 \h </w:instrText>
      </w:r>
      <w:r w:rsidR="00145941">
        <w:fldChar w:fldCharType="separate"/>
      </w:r>
      <w:r>
        <w:t>83</w:t>
      </w:r>
      <w:r w:rsidR="00145941">
        <w:fldChar w:fldCharType="end"/>
      </w:r>
    </w:p>
    <w:p w:rsidR="00CB7873" w:rsidRDefault="00CB7873">
      <w:pPr>
        <w:pStyle w:val="23"/>
        <w:rPr>
          <w:rFonts w:asciiTheme="minorHAnsi" w:eastAsiaTheme="minorEastAsia" w:hAnsiTheme="minorHAnsi" w:cstheme="minorBidi"/>
          <w:sz w:val="22"/>
          <w:szCs w:val="22"/>
        </w:rPr>
      </w:pPr>
      <w:r>
        <w:t>3.1. Описание имеющихся условий</w:t>
      </w:r>
      <w:r>
        <w:tab/>
      </w:r>
      <w:r w:rsidR="00145941">
        <w:fldChar w:fldCharType="begin"/>
      </w:r>
      <w:r>
        <w:instrText xml:space="preserve"> PAGEREF _Toc482825691 \h </w:instrText>
      </w:r>
      <w:r w:rsidR="00145941">
        <w:fldChar w:fldCharType="separate"/>
      </w:r>
      <w:r>
        <w:t>84</w:t>
      </w:r>
      <w:r w:rsidR="00145941">
        <w:fldChar w:fldCharType="end"/>
      </w:r>
    </w:p>
    <w:p w:rsidR="00CB7873" w:rsidRDefault="00CB7873">
      <w:pPr>
        <w:pStyle w:val="14"/>
        <w:rPr>
          <w:rFonts w:asciiTheme="minorHAnsi" w:eastAsiaTheme="minorEastAsia" w:hAnsiTheme="minorHAnsi" w:cstheme="minorBidi"/>
          <w:b w:val="0"/>
          <w:sz w:val="22"/>
          <w:lang w:eastAsia="ru-RU"/>
        </w:rPr>
      </w:pPr>
      <w:r>
        <w:t>Литература</w:t>
      </w:r>
      <w:r>
        <w:tab/>
      </w:r>
      <w:r w:rsidR="00145941">
        <w:fldChar w:fldCharType="begin"/>
      </w:r>
      <w:r>
        <w:instrText xml:space="preserve"> PAGEREF _Toc482825692 \h </w:instrText>
      </w:r>
      <w:r w:rsidR="00145941">
        <w:fldChar w:fldCharType="separate"/>
      </w:r>
      <w:r>
        <w:t>101</w:t>
      </w:r>
      <w:r w:rsidR="00145941">
        <w:fldChar w:fldCharType="end"/>
      </w:r>
    </w:p>
    <w:p w:rsidR="00CB7873" w:rsidRDefault="00CB7873">
      <w:pPr>
        <w:pStyle w:val="14"/>
        <w:rPr>
          <w:rFonts w:asciiTheme="minorHAnsi" w:eastAsiaTheme="minorEastAsia" w:hAnsiTheme="minorHAnsi" w:cstheme="minorBidi"/>
          <w:b w:val="0"/>
          <w:sz w:val="22"/>
          <w:lang w:eastAsia="ru-RU"/>
        </w:rPr>
      </w:pPr>
      <w:r w:rsidRPr="00906FC8">
        <w:t>Используемые понятия, обозначения и сокращения</w:t>
      </w:r>
      <w:r>
        <w:tab/>
      </w:r>
      <w:r w:rsidR="00145941">
        <w:fldChar w:fldCharType="begin"/>
      </w:r>
      <w:r>
        <w:instrText xml:space="preserve"> PAGEREF _Toc482825693 \h </w:instrText>
      </w:r>
      <w:r w:rsidR="00145941">
        <w:fldChar w:fldCharType="separate"/>
      </w:r>
      <w:r>
        <w:t>106</w:t>
      </w:r>
      <w:r w:rsidR="00145941">
        <w:fldChar w:fldCharType="end"/>
      </w:r>
    </w:p>
    <w:p w:rsidR="004639EF" w:rsidRDefault="00145941" w:rsidP="009107A8">
      <w:pPr>
        <w:spacing w:line="360" w:lineRule="auto"/>
      </w:pPr>
      <w:r w:rsidRPr="00550E6C">
        <w:fldChar w:fldCharType="end"/>
      </w:r>
      <w:bookmarkStart w:id="4" w:name="_Toc288410522"/>
      <w:bookmarkStart w:id="5" w:name="_Toc288410651"/>
    </w:p>
    <w:p w:rsidR="004639EF" w:rsidRDefault="004639EF" w:rsidP="003D4322">
      <w:r>
        <w:br w:type="page"/>
      </w:r>
    </w:p>
    <w:p w:rsidR="00D95769" w:rsidRPr="00FD5D52" w:rsidRDefault="00653A76" w:rsidP="00CE4D11">
      <w:pPr>
        <w:spacing w:line="360" w:lineRule="auto"/>
        <w:rPr>
          <w:b/>
        </w:rPr>
      </w:pPr>
      <w:r w:rsidRPr="00FD5D52">
        <w:rPr>
          <w:b/>
        </w:rPr>
        <w:lastRenderedPageBreak/>
        <w:t>Общие положения</w:t>
      </w:r>
      <w:bookmarkEnd w:id="0"/>
      <w:bookmarkEnd w:id="4"/>
      <w:bookmarkEnd w:id="5"/>
    </w:p>
    <w:p w:rsidR="004D06BC" w:rsidRPr="002F44D4" w:rsidRDefault="00D95769" w:rsidP="002F44D4">
      <w:pPr>
        <w:autoSpaceDE w:val="0"/>
        <w:autoSpaceDN w:val="0"/>
        <w:adjustRightInd w:val="0"/>
        <w:ind w:right="-143"/>
        <w:jc w:val="both"/>
      </w:pPr>
      <w:proofErr w:type="gramStart"/>
      <w:r w:rsidRPr="00550E6C">
        <w:t xml:space="preserve">Основная образовательная программа начального общего образования МБОУ «Средняя   общеобразовательная школа №2 города Юрги» (далее ООП НОО МБОУ </w:t>
      </w:r>
      <w:r w:rsidR="00E26682">
        <w:t>«</w:t>
      </w:r>
      <w:r w:rsidRPr="00550E6C">
        <w:t>СОШ №2</w:t>
      </w:r>
      <w:r w:rsidR="00E26682">
        <w:t xml:space="preserve"> г. Юрги»</w:t>
      </w:r>
      <w:r w:rsidRPr="00550E6C">
        <w:t xml:space="preserve">) </w:t>
      </w:r>
      <w:r w:rsidR="00E26682">
        <w:t xml:space="preserve">разработана </w:t>
      </w:r>
      <w:r w:rsidRPr="00550E6C">
        <w:t xml:space="preserve">в соответствии с требованиями федерального государственного образовательного </w:t>
      </w:r>
      <w:r w:rsidRPr="00550E6C">
        <w:rPr>
          <w:spacing w:val="-2"/>
        </w:rPr>
        <w:t xml:space="preserve">стандарта начального общего образования (далее  </w:t>
      </w:r>
      <w:r w:rsidRPr="00550E6C">
        <w:t>–</w:t>
      </w:r>
      <w:r w:rsidRPr="00550E6C">
        <w:rPr>
          <w:spacing w:val="-2"/>
        </w:rPr>
        <w:t xml:space="preserve"> ФГОС НОО) </w:t>
      </w:r>
      <w:r w:rsidRPr="00550E6C">
        <w:t>к структуре основной образовательной программы, определяет цель, задачи, плани</w:t>
      </w:r>
      <w:r w:rsidR="002F44D4">
        <w:t xml:space="preserve">руемые результаты, содержание и </w:t>
      </w:r>
      <w:r w:rsidRPr="00550E6C">
        <w:t>организацию образовательной деятельности при получении начального общего образования.</w:t>
      </w:r>
      <w:proofErr w:type="gramEnd"/>
      <w:r w:rsidRPr="00550E6C">
        <w:t xml:space="preserve"> </w:t>
      </w:r>
      <w:r w:rsidR="00E26682" w:rsidRPr="00E26682">
        <w:rPr>
          <w:color w:val="000000"/>
        </w:rPr>
        <w:t xml:space="preserve">ООП НОО </w:t>
      </w:r>
      <w:proofErr w:type="gramStart"/>
      <w:r w:rsidR="00E26682" w:rsidRPr="00E26682">
        <w:rPr>
          <w:color w:val="000000"/>
        </w:rPr>
        <w:t>разработана</w:t>
      </w:r>
      <w:proofErr w:type="gramEnd"/>
      <w:r w:rsidR="00E26682" w:rsidRPr="00E26682">
        <w:rPr>
          <w:color w:val="000000"/>
        </w:rPr>
        <w:t xml:space="preserve"> с учетом образовательных потребностей и запросов участников образовательных отношений. </w:t>
      </w:r>
      <w:r w:rsidR="004D06BC" w:rsidRPr="004D06BC">
        <w:rPr>
          <w:color w:val="000000"/>
        </w:rPr>
        <w:t xml:space="preserve">Срок получения начального общего образования составляет четыре года. </w:t>
      </w:r>
    </w:p>
    <w:p w:rsidR="00D95769" w:rsidRPr="00550E6C" w:rsidRDefault="00D95769" w:rsidP="00E26682">
      <w:pPr>
        <w:autoSpaceDE w:val="0"/>
        <w:autoSpaceDN w:val="0"/>
        <w:adjustRightInd w:val="0"/>
      </w:pPr>
      <w:r w:rsidRPr="00550E6C">
        <w:rPr>
          <w:spacing w:val="-2"/>
        </w:rPr>
        <w:t xml:space="preserve">Содержание основной образовательной программы </w:t>
      </w:r>
      <w:r w:rsidRPr="00550E6C">
        <w:rPr>
          <w:spacing w:val="-3"/>
        </w:rPr>
        <w:t xml:space="preserve"> МБОУ </w:t>
      </w:r>
      <w:r w:rsidR="00E26682">
        <w:rPr>
          <w:spacing w:val="-3"/>
        </w:rPr>
        <w:t>«</w:t>
      </w:r>
      <w:r w:rsidRPr="00550E6C">
        <w:rPr>
          <w:spacing w:val="-3"/>
        </w:rPr>
        <w:t>СОШ №</w:t>
      </w:r>
      <w:r w:rsidR="00E26682">
        <w:rPr>
          <w:spacing w:val="-3"/>
        </w:rPr>
        <w:t xml:space="preserve"> 2 г. Юрги»</w:t>
      </w:r>
      <w:r w:rsidRPr="00550E6C">
        <w:rPr>
          <w:spacing w:val="-3"/>
        </w:rPr>
        <w:t xml:space="preserve"> содержит</w:t>
      </w:r>
      <w:r w:rsidRPr="00550E6C">
        <w:t xml:space="preserve"> три основных раздела: целевой, содержательный и организационный.</w:t>
      </w:r>
    </w:p>
    <w:p w:rsidR="004D06BC" w:rsidRPr="004D06BC" w:rsidRDefault="004D06BC" w:rsidP="004D06BC">
      <w:pPr>
        <w:autoSpaceDE w:val="0"/>
        <w:autoSpaceDN w:val="0"/>
        <w:adjustRightInd w:val="0"/>
        <w:rPr>
          <w:color w:val="000000"/>
        </w:rPr>
      </w:pPr>
    </w:p>
    <w:p w:rsidR="00D95769" w:rsidRPr="004D06BC" w:rsidRDefault="00D95769" w:rsidP="004C3BC8">
      <w:pPr>
        <w:pStyle w:val="a3"/>
        <w:spacing w:line="240" w:lineRule="auto"/>
        <w:ind w:firstLine="454"/>
        <w:rPr>
          <w:rFonts w:ascii="Times New Roman" w:hAnsi="Times New Roman"/>
          <w:b/>
          <w:bCs/>
          <w:color w:val="auto"/>
          <w:sz w:val="24"/>
          <w:szCs w:val="24"/>
        </w:rPr>
      </w:pPr>
    </w:p>
    <w:p w:rsidR="00653A76" w:rsidRPr="00550E6C" w:rsidRDefault="00653A76" w:rsidP="004C3BC8">
      <w:pPr>
        <w:pStyle w:val="a3"/>
        <w:spacing w:line="240" w:lineRule="auto"/>
        <w:ind w:firstLine="454"/>
        <w:rPr>
          <w:rFonts w:ascii="Times New Roman" w:hAnsi="Times New Roman"/>
          <w:color w:val="auto"/>
          <w:sz w:val="24"/>
          <w:szCs w:val="24"/>
        </w:rPr>
      </w:pPr>
      <w:r w:rsidRPr="00550E6C">
        <w:rPr>
          <w:rFonts w:ascii="Times New Roman" w:hAnsi="Times New Roman"/>
          <w:b/>
          <w:bCs/>
          <w:color w:val="auto"/>
          <w:sz w:val="24"/>
          <w:szCs w:val="24"/>
        </w:rPr>
        <w:t xml:space="preserve">Целевой </w:t>
      </w:r>
      <w:r w:rsidRPr="00550E6C">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550E6C">
        <w:rPr>
          <w:rFonts w:ascii="Times New Roman" w:hAnsi="Times New Roman"/>
          <w:color w:val="auto"/>
          <w:spacing w:val="2"/>
          <w:sz w:val="24"/>
          <w:szCs w:val="24"/>
        </w:rPr>
        <w:t xml:space="preserve">вательной программы, </w:t>
      </w:r>
      <w:r w:rsidRPr="00550E6C">
        <w:rPr>
          <w:rFonts w:ascii="Times New Roman" w:hAnsi="Times New Roman"/>
          <w:color w:val="auto"/>
          <w:sz w:val="24"/>
          <w:szCs w:val="24"/>
        </w:rPr>
        <w:t>а также способы определения достижения этих целей и результатов.</w:t>
      </w:r>
    </w:p>
    <w:p w:rsidR="00653A76" w:rsidRPr="00550E6C" w:rsidRDefault="00653A76" w:rsidP="004C3BC8">
      <w:pPr>
        <w:pStyle w:val="a3"/>
        <w:spacing w:line="240" w:lineRule="auto"/>
        <w:ind w:firstLine="454"/>
        <w:rPr>
          <w:rFonts w:ascii="Times New Roman" w:hAnsi="Times New Roman"/>
          <w:b/>
          <w:color w:val="auto"/>
          <w:sz w:val="24"/>
          <w:szCs w:val="24"/>
        </w:rPr>
      </w:pPr>
      <w:r w:rsidRPr="00550E6C">
        <w:rPr>
          <w:rFonts w:ascii="Times New Roman" w:hAnsi="Times New Roman"/>
          <w:b/>
          <w:color w:val="auto"/>
          <w:sz w:val="24"/>
          <w:szCs w:val="24"/>
        </w:rPr>
        <w:t xml:space="preserve">Целевой раздел включает: </w:t>
      </w:r>
    </w:p>
    <w:p w:rsidR="00653A76" w:rsidRPr="00550E6C" w:rsidRDefault="00653A76" w:rsidP="00E47AAF">
      <w:pPr>
        <w:pStyle w:val="ab"/>
        <w:numPr>
          <w:ilvl w:val="0"/>
          <w:numId w:val="6"/>
        </w:numPr>
        <w:spacing w:line="240" w:lineRule="auto"/>
        <w:rPr>
          <w:rFonts w:ascii="Times New Roman" w:hAnsi="Times New Roman"/>
          <w:color w:val="auto"/>
          <w:sz w:val="24"/>
          <w:szCs w:val="24"/>
        </w:rPr>
      </w:pPr>
      <w:r w:rsidRPr="00550E6C">
        <w:rPr>
          <w:rFonts w:ascii="Times New Roman" w:hAnsi="Times New Roman"/>
          <w:color w:val="auto"/>
          <w:sz w:val="24"/>
          <w:szCs w:val="24"/>
        </w:rPr>
        <w:t>пояснительную записку;</w:t>
      </w:r>
    </w:p>
    <w:p w:rsidR="00653A76" w:rsidRPr="00550E6C" w:rsidRDefault="00D55A87" w:rsidP="00E47AAF">
      <w:pPr>
        <w:pStyle w:val="ab"/>
        <w:numPr>
          <w:ilvl w:val="0"/>
          <w:numId w:val="6"/>
        </w:numPr>
        <w:spacing w:line="240" w:lineRule="auto"/>
        <w:rPr>
          <w:rFonts w:ascii="Times New Roman" w:hAnsi="Times New Roman"/>
          <w:color w:val="auto"/>
          <w:sz w:val="24"/>
          <w:szCs w:val="24"/>
        </w:rPr>
      </w:pPr>
      <w:r w:rsidRPr="00550E6C">
        <w:rPr>
          <w:rFonts w:ascii="Times New Roman" w:hAnsi="Times New Roman"/>
          <w:sz w:val="24"/>
          <w:szCs w:val="24"/>
        </w:rPr>
        <w:t xml:space="preserve">планируемые результаты освоения </w:t>
      </w:r>
      <w:proofErr w:type="gramStart"/>
      <w:r w:rsidRPr="00550E6C">
        <w:rPr>
          <w:rFonts w:ascii="Times New Roman" w:hAnsi="Times New Roman"/>
          <w:sz w:val="24"/>
          <w:szCs w:val="24"/>
        </w:rPr>
        <w:t>обучающимися</w:t>
      </w:r>
      <w:proofErr w:type="gramEnd"/>
      <w:r w:rsidRPr="00550E6C">
        <w:rPr>
          <w:rFonts w:ascii="Times New Roman" w:hAnsi="Times New Roman"/>
          <w:sz w:val="24"/>
          <w:szCs w:val="24"/>
        </w:rPr>
        <w:t xml:space="preserve"> основной образовательной программы начального общего образования;</w:t>
      </w:r>
    </w:p>
    <w:p w:rsidR="00D55A87" w:rsidRPr="00550E6C" w:rsidRDefault="00653A76" w:rsidP="00E47AAF">
      <w:pPr>
        <w:pStyle w:val="ab"/>
        <w:numPr>
          <w:ilvl w:val="0"/>
          <w:numId w:val="6"/>
        </w:numPr>
        <w:spacing w:line="240" w:lineRule="auto"/>
        <w:rPr>
          <w:rFonts w:ascii="Times New Roman" w:hAnsi="Times New Roman"/>
          <w:color w:val="auto"/>
          <w:sz w:val="24"/>
          <w:szCs w:val="24"/>
        </w:rPr>
      </w:pPr>
      <w:r w:rsidRPr="00550E6C">
        <w:rPr>
          <w:rFonts w:ascii="Times New Roman" w:hAnsi="Times New Roman"/>
          <w:color w:val="auto"/>
          <w:spacing w:val="4"/>
          <w:sz w:val="24"/>
          <w:szCs w:val="24"/>
        </w:rPr>
        <w:t xml:space="preserve">систему </w:t>
      </w:r>
      <w:proofErr w:type="gramStart"/>
      <w:r w:rsidRPr="00550E6C">
        <w:rPr>
          <w:rFonts w:ascii="Times New Roman" w:hAnsi="Times New Roman"/>
          <w:color w:val="auto"/>
          <w:spacing w:val="4"/>
          <w:sz w:val="24"/>
          <w:szCs w:val="24"/>
        </w:rPr>
        <w:t xml:space="preserve">оценки достижения планируемых результатов </w:t>
      </w:r>
      <w:r w:rsidRPr="00550E6C">
        <w:rPr>
          <w:rFonts w:ascii="Times New Roman" w:hAnsi="Times New Roman"/>
          <w:color w:val="auto"/>
          <w:sz w:val="24"/>
          <w:szCs w:val="24"/>
        </w:rPr>
        <w:t>освоения основной образовательной программы</w:t>
      </w:r>
      <w:r w:rsidR="00D55A87" w:rsidRPr="00550E6C">
        <w:rPr>
          <w:rFonts w:ascii="Times New Roman" w:hAnsi="Times New Roman"/>
          <w:sz w:val="24"/>
          <w:szCs w:val="24"/>
        </w:rPr>
        <w:t xml:space="preserve"> начального общего образования</w:t>
      </w:r>
      <w:proofErr w:type="gramEnd"/>
      <w:r w:rsidR="00D55A87" w:rsidRPr="00550E6C">
        <w:rPr>
          <w:rFonts w:ascii="Times New Roman" w:hAnsi="Times New Roman"/>
          <w:sz w:val="24"/>
          <w:szCs w:val="24"/>
        </w:rPr>
        <w:t>.</w:t>
      </w:r>
    </w:p>
    <w:p w:rsidR="00D55A87" w:rsidRPr="00550E6C" w:rsidRDefault="00D55A87" w:rsidP="004C3BC8">
      <w:pPr>
        <w:autoSpaceDE w:val="0"/>
        <w:autoSpaceDN w:val="0"/>
        <w:adjustRightInd w:val="0"/>
        <w:ind w:right="-143"/>
        <w:jc w:val="both"/>
      </w:pPr>
      <w:r w:rsidRPr="00550E6C">
        <w:rPr>
          <w:b/>
          <w:bCs/>
          <w:u w:val="single"/>
        </w:rPr>
        <w:t>Содержательный раздел</w:t>
      </w:r>
      <w:r w:rsidRPr="00550E6C">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w:t>
      </w:r>
    </w:p>
    <w:p w:rsidR="00D55A87" w:rsidRPr="00550E6C" w:rsidRDefault="00D55A87" w:rsidP="00E47AAF">
      <w:pPr>
        <w:pStyle w:val="affd"/>
        <w:numPr>
          <w:ilvl w:val="1"/>
          <w:numId w:val="5"/>
        </w:numPr>
        <w:autoSpaceDE w:val="0"/>
        <w:autoSpaceDN w:val="0"/>
        <w:adjustRightInd w:val="0"/>
        <w:ind w:right="-143"/>
        <w:jc w:val="both"/>
        <w:rPr>
          <w:rFonts w:ascii="Times New Roman" w:hAnsi="Times New Roman"/>
          <w:sz w:val="24"/>
          <w:szCs w:val="24"/>
        </w:rPr>
      </w:pPr>
      <w:proofErr w:type="gramStart"/>
      <w:r w:rsidRPr="00550E6C">
        <w:rPr>
          <w:rFonts w:ascii="Times New Roman" w:hAnsi="Times New Roman"/>
          <w:sz w:val="24"/>
          <w:szCs w:val="24"/>
        </w:rPr>
        <w:t>программу формирования универсальных учебных действий у обучающихся на уровне  начального общего образования;</w:t>
      </w:r>
      <w:proofErr w:type="gramEnd"/>
    </w:p>
    <w:p w:rsidR="00D55A87" w:rsidRPr="00550E6C" w:rsidRDefault="00D55A87" w:rsidP="00E47AAF">
      <w:pPr>
        <w:pStyle w:val="affd"/>
        <w:numPr>
          <w:ilvl w:val="1"/>
          <w:numId w:val="5"/>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программы отдельных учебных предметов, курсов внеурочной деятельности;</w:t>
      </w:r>
    </w:p>
    <w:p w:rsidR="00D55A87" w:rsidRPr="00550E6C" w:rsidRDefault="00D55A87" w:rsidP="00E47AAF">
      <w:pPr>
        <w:pStyle w:val="affd"/>
        <w:numPr>
          <w:ilvl w:val="1"/>
          <w:numId w:val="5"/>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программу духовно-нравственного развития, воспитания </w:t>
      </w:r>
      <w:proofErr w:type="gramStart"/>
      <w:r w:rsidRPr="00550E6C">
        <w:rPr>
          <w:rFonts w:ascii="Times New Roman" w:hAnsi="Times New Roman"/>
          <w:sz w:val="24"/>
          <w:szCs w:val="24"/>
        </w:rPr>
        <w:t>обучающихся</w:t>
      </w:r>
      <w:proofErr w:type="gramEnd"/>
      <w:r w:rsidRPr="00550E6C">
        <w:rPr>
          <w:rFonts w:ascii="Times New Roman" w:hAnsi="Times New Roman"/>
          <w:sz w:val="24"/>
          <w:szCs w:val="24"/>
        </w:rPr>
        <w:t xml:space="preserve"> на уровне  начального общего образования;</w:t>
      </w:r>
    </w:p>
    <w:p w:rsidR="00D55A87" w:rsidRPr="00550E6C" w:rsidRDefault="00D55A87" w:rsidP="00E47AAF">
      <w:pPr>
        <w:pStyle w:val="affd"/>
        <w:numPr>
          <w:ilvl w:val="1"/>
          <w:numId w:val="5"/>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программу формирования экологической культуры, здорового и безопасного образа жизни;</w:t>
      </w:r>
    </w:p>
    <w:p w:rsidR="00D55A87" w:rsidRPr="00550E6C" w:rsidRDefault="00D55A87" w:rsidP="00E47AAF">
      <w:pPr>
        <w:pStyle w:val="affd"/>
        <w:numPr>
          <w:ilvl w:val="1"/>
          <w:numId w:val="5"/>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программу коррекционной работы.</w:t>
      </w:r>
    </w:p>
    <w:p w:rsidR="00653A76" w:rsidRPr="00550E6C" w:rsidRDefault="00653A76" w:rsidP="004C3BC8">
      <w:pPr>
        <w:pStyle w:val="a3"/>
        <w:spacing w:line="240" w:lineRule="auto"/>
        <w:ind w:firstLine="0"/>
        <w:rPr>
          <w:rFonts w:ascii="Times New Roman" w:hAnsi="Times New Roman"/>
          <w:color w:val="auto"/>
          <w:sz w:val="24"/>
          <w:szCs w:val="24"/>
        </w:rPr>
      </w:pPr>
      <w:r w:rsidRPr="00550E6C">
        <w:rPr>
          <w:rFonts w:ascii="Times New Roman" w:hAnsi="Times New Roman"/>
          <w:b/>
          <w:bCs/>
          <w:color w:val="auto"/>
          <w:sz w:val="24"/>
          <w:szCs w:val="24"/>
        </w:rPr>
        <w:t>Организационный</w:t>
      </w:r>
      <w:r w:rsidRPr="00550E6C">
        <w:rPr>
          <w:rFonts w:ascii="Times New Roman" w:hAnsi="Times New Roman"/>
          <w:color w:val="auto"/>
          <w:sz w:val="24"/>
          <w:szCs w:val="24"/>
        </w:rPr>
        <w:t xml:space="preserve"> раздел устанавливает общие рамки организации образовательно</w:t>
      </w:r>
      <w:r w:rsidR="007E3D6D" w:rsidRPr="00550E6C">
        <w:rPr>
          <w:rFonts w:ascii="Times New Roman" w:hAnsi="Times New Roman"/>
          <w:color w:val="auto"/>
          <w:sz w:val="24"/>
          <w:szCs w:val="24"/>
        </w:rPr>
        <w:t>й деятельности</w:t>
      </w:r>
      <w:r w:rsidRPr="00550E6C">
        <w:rPr>
          <w:rFonts w:ascii="Times New Roman" w:hAnsi="Times New Roman"/>
          <w:color w:val="auto"/>
          <w:sz w:val="24"/>
          <w:szCs w:val="24"/>
        </w:rPr>
        <w:t>, а также механизм реализации компонентов основной образовательной программы.</w:t>
      </w:r>
    </w:p>
    <w:p w:rsidR="00D95769" w:rsidRPr="00550E6C" w:rsidRDefault="00D95769" w:rsidP="004C3BC8">
      <w:pPr>
        <w:autoSpaceDE w:val="0"/>
        <w:autoSpaceDN w:val="0"/>
        <w:adjustRightInd w:val="0"/>
        <w:ind w:right="-143"/>
        <w:jc w:val="both"/>
      </w:pPr>
      <w:r w:rsidRPr="00550E6C">
        <w:t>Организационный раздел включает:</w:t>
      </w:r>
    </w:p>
    <w:p w:rsidR="00D95769" w:rsidRPr="00550E6C" w:rsidRDefault="00D95769" w:rsidP="00E47AAF">
      <w:pPr>
        <w:pStyle w:val="affd"/>
        <w:numPr>
          <w:ilvl w:val="0"/>
          <w:numId w:val="7"/>
        </w:numPr>
        <w:autoSpaceDE w:val="0"/>
        <w:autoSpaceDN w:val="0"/>
        <w:adjustRightInd w:val="0"/>
        <w:spacing w:after="0" w:line="240" w:lineRule="auto"/>
        <w:ind w:right="-143"/>
        <w:jc w:val="both"/>
        <w:rPr>
          <w:rFonts w:ascii="Times New Roman" w:hAnsi="Times New Roman"/>
          <w:sz w:val="24"/>
          <w:szCs w:val="24"/>
        </w:rPr>
      </w:pPr>
      <w:r w:rsidRPr="00550E6C">
        <w:rPr>
          <w:rFonts w:ascii="Times New Roman" w:hAnsi="Times New Roman"/>
          <w:sz w:val="24"/>
          <w:szCs w:val="24"/>
        </w:rPr>
        <w:t>учебный план начального общего образования;</w:t>
      </w:r>
    </w:p>
    <w:p w:rsidR="00D95769" w:rsidRPr="00550E6C" w:rsidRDefault="00D95769" w:rsidP="00E47AAF">
      <w:pPr>
        <w:pStyle w:val="affd"/>
        <w:numPr>
          <w:ilvl w:val="0"/>
          <w:numId w:val="7"/>
        </w:numPr>
        <w:autoSpaceDE w:val="0"/>
        <w:autoSpaceDN w:val="0"/>
        <w:adjustRightInd w:val="0"/>
        <w:spacing w:after="0" w:line="240" w:lineRule="auto"/>
        <w:ind w:right="-143"/>
        <w:jc w:val="both"/>
        <w:rPr>
          <w:rFonts w:ascii="Times New Roman" w:hAnsi="Times New Roman"/>
          <w:sz w:val="24"/>
          <w:szCs w:val="24"/>
        </w:rPr>
      </w:pPr>
      <w:r w:rsidRPr="00550E6C">
        <w:rPr>
          <w:rFonts w:ascii="Times New Roman" w:hAnsi="Times New Roman"/>
          <w:sz w:val="24"/>
          <w:szCs w:val="24"/>
        </w:rPr>
        <w:t>план внеурочной деятельности;</w:t>
      </w:r>
    </w:p>
    <w:p w:rsidR="00A62B1E" w:rsidRPr="00550E6C" w:rsidRDefault="00D95769" w:rsidP="00E47AAF">
      <w:pPr>
        <w:pStyle w:val="affd"/>
        <w:numPr>
          <w:ilvl w:val="0"/>
          <w:numId w:val="7"/>
        </w:numPr>
        <w:autoSpaceDE w:val="0"/>
        <w:autoSpaceDN w:val="0"/>
        <w:adjustRightInd w:val="0"/>
        <w:spacing w:after="0" w:line="240" w:lineRule="auto"/>
        <w:ind w:right="-143"/>
        <w:jc w:val="both"/>
        <w:rPr>
          <w:rFonts w:ascii="Times New Roman" w:hAnsi="Times New Roman"/>
          <w:sz w:val="24"/>
          <w:szCs w:val="24"/>
        </w:rPr>
      </w:pPr>
      <w:r w:rsidRPr="00550E6C">
        <w:rPr>
          <w:rFonts w:ascii="Times New Roman" w:hAnsi="Times New Roman"/>
          <w:sz w:val="24"/>
          <w:szCs w:val="24"/>
        </w:rPr>
        <w:t>систему условий реализации основной образовательной программы в соотве</w:t>
      </w:r>
      <w:r w:rsidR="00A62B1E" w:rsidRPr="00550E6C">
        <w:rPr>
          <w:rFonts w:ascii="Times New Roman" w:hAnsi="Times New Roman"/>
          <w:sz w:val="24"/>
          <w:szCs w:val="24"/>
        </w:rPr>
        <w:t>тствии с требованиями Стандарта;</w:t>
      </w:r>
    </w:p>
    <w:p w:rsidR="00905811" w:rsidRPr="00550E6C" w:rsidRDefault="00905811" w:rsidP="00E47AAF">
      <w:pPr>
        <w:pStyle w:val="affd"/>
        <w:numPr>
          <w:ilvl w:val="0"/>
          <w:numId w:val="7"/>
        </w:numPr>
        <w:autoSpaceDE w:val="0"/>
        <w:autoSpaceDN w:val="0"/>
        <w:adjustRightInd w:val="0"/>
        <w:spacing w:after="0" w:line="240" w:lineRule="auto"/>
        <w:ind w:right="-143"/>
        <w:jc w:val="both"/>
        <w:rPr>
          <w:rFonts w:ascii="Times New Roman" w:hAnsi="Times New Roman"/>
          <w:sz w:val="24"/>
          <w:szCs w:val="24"/>
        </w:rPr>
      </w:pPr>
      <w:r w:rsidRPr="00550E6C">
        <w:rPr>
          <w:rFonts w:ascii="Times New Roman" w:hAnsi="Times New Roman"/>
          <w:sz w:val="24"/>
          <w:szCs w:val="24"/>
        </w:rPr>
        <w:t>календарный учебный график;</w:t>
      </w:r>
    </w:p>
    <w:p w:rsidR="00D95769" w:rsidRPr="00550E6C" w:rsidRDefault="00D95769" w:rsidP="004C3BC8">
      <w:pPr>
        <w:pStyle w:val="ab"/>
        <w:spacing w:line="240" w:lineRule="auto"/>
        <w:ind w:firstLine="0"/>
        <w:rPr>
          <w:rFonts w:ascii="Times New Roman" w:hAnsi="Times New Roman"/>
          <w:color w:val="auto"/>
          <w:sz w:val="24"/>
          <w:szCs w:val="24"/>
        </w:rPr>
      </w:pPr>
    </w:p>
    <w:p w:rsidR="00653A76" w:rsidRPr="00550E6C" w:rsidRDefault="00D95769" w:rsidP="004C3BC8">
      <w:pPr>
        <w:pStyle w:val="a3"/>
        <w:spacing w:line="240" w:lineRule="auto"/>
        <w:ind w:firstLine="454"/>
        <w:rPr>
          <w:rFonts w:ascii="Times New Roman" w:hAnsi="Times New Roman"/>
          <w:color w:val="auto"/>
          <w:sz w:val="24"/>
          <w:szCs w:val="24"/>
        </w:rPr>
      </w:pPr>
      <w:r w:rsidRPr="00550E6C">
        <w:rPr>
          <w:rFonts w:ascii="Times New Roman" w:hAnsi="Times New Roman"/>
          <w:sz w:val="24"/>
          <w:szCs w:val="24"/>
        </w:rPr>
        <w:t xml:space="preserve">МБОУ </w:t>
      </w:r>
      <w:r w:rsidR="00741563">
        <w:rPr>
          <w:rFonts w:ascii="Times New Roman" w:hAnsi="Times New Roman"/>
          <w:sz w:val="24"/>
          <w:szCs w:val="24"/>
        </w:rPr>
        <w:t>«</w:t>
      </w:r>
      <w:r w:rsidRPr="00550E6C">
        <w:rPr>
          <w:rFonts w:ascii="Times New Roman" w:hAnsi="Times New Roman"/>
          <w:sz w:val="24"/>
          <w:szCs w:val="24"/>
        </w:rPr>
        <w:t>СОШ №2</w:t>
      </w:r>
      <w:r w:rsidR="00741563">
        <w:rPr>
          <w:rFonts w:ascii="Times New Roman" w:hAnsi="Times New Roman"/>
          <w:sz w:val="24"/>
          <w:szCs w:val="24"/>
        </w:rPr>
        <w:t>г</w:t>
      </w:r>
      <w:proofErr w:type="gramStart"/>
      <w:r w:rsidR="00741563">
        <w:rPr>
          <w:rFonts w:ascii="Times New Roman" w:hAnsi="Times New Roman"/>
          <w:sz w:val="24"/>
          <w:szCs w:val="24"/>
        </w:rPr>
        <w:t>.Ю</w:t>
      </w:r>
      <w:proofErr w:type="gramEnd"/>
      <w:r w:rsidR="00741563">
        <w:rPr>
          <w:rFonts w:ascii="Times New Roman" w:hAnsi="Times New Roman"/>
          <w:sz w:val="24"/>
          <w:szCs w:val="24"/>
        </w:rPr>
        <w:t>рги»</w:t>
      </w:r>
      <w:r w:rsidRPr="00550E6C">
        <w:rPr>
          <w:rFonts w:ascii="Times New Roman" w:hAnsi="Times New Roman"/>
          <w:sz w:val="24"/>
          <w:szCs w:val="24"/>
        </w:rPr>
        <w:t>, реализующая основную образовательную программу началь</w:t>
      </w:r>
      <w:r w:rsidR="003D6DB0" w:rsidRPr="00550E6C">
        <w:rPr>
          <w:rFonts w:ascii="Times New Roman" w:hAnsi="Times New Roman"/>
          <w:sz w:val="24"/>
          <w:szCs w:val="24"/>
        </w:rPr>
        <w:t>ного общего образования,  обеспечивает</w:t>
      </w:r>
      <w:r w:rsidRPr="00550E6C">
        <w:rPr>
          <w:rFonts w:ascii="Times New Roman" w:hAnsi="Times New Roman"/>
          <w:sz w:val="24"/>
          <w:szCs w:val="24"/>
        </w:rPr>
        <w:t xml:space="preserve"> ознакомление обучающихся и их родителей (законных представителей) как участников </w:t>
      </w:r>
      <w:r w:rsidR="00AD64C6" w:rsidRPr="00550E6C">
        <w:rPr>
          <w:rFonts w:ascii="Times New Roman" w:hAnsi="Times New Roman"/>
          <w:color w:val="auto"/>
          <w:sz w:val="24"/>
          <w:szCs w:val="24"/>
        </w:rPr>
        <w:t>образовательных отношений</w:t>
      </w:r>
      <w:r w:rsidR="00653A76" w:rsidRPr="00550E6C">
        <w:rPr>
          <w:rFonts w:ascii="Times New Roman" w:hAnsi="Times New Roman"/>
          <w:color w:val="auto"/>
          <w:sz w:val="24"/>
          <w:szCs w:val="24"/>
        </w:rPr>
        <w:t>:</w:t>
      </w:r>
    </w:p>
    <w:p w:rsidR="00653A76" w:rsidRPr="00550E6C" w:rsidRDefault="00EE6B3F" w:rsidP="00EE6B3F">
      <w:pPr>
        <w:pStyle w:val="ab"/>
        <w:spacing w:line="240" w:lineRule="auto"/>
        <w:ind w:left="680" w:firstLine="0"/>
        <w:rPr>
          <w:rFonts w:ascii="Times New Roman" w:hAnsi="Times New Roman"/>
          <w:color w:val="auto"/>
          <w:spacing w:val="-3"/>
          <w:sz w:val="24"/>
          <w:szCs w:val="24"/>
        </w:rPr>
      </w:pPr>
      <w:r>
        <w:rPr>
          <w:rFonts w:ascii="Times New Roman" w:hAnsi="Times New Roman"/>
          <w:sz w:val="24"/>
          <w:szCs w:val="24"/>
        </w:rPr>
        <w:t xml:space="preserve">-с </w:t>
      </w:r>
      <w:r w:rsidR="007401D3" w:rsidRPr="00550E6C">
        <w:rPr>
          <w:rFonts w:ascii="Times New Roman" w:hAnsi="Times New Roman"/>
          <w:sz w:val="24"/>
          <w:szCs w:val="24"/>
        </w:rPr>
        <w:t xml:space="preserve">Уставом и другими локальными актами, регламентирующими осуществление образовательной деятельности в МБОУ </w:t>
      </w:r>
      <w:r w:rsidR="00741563">
        <w:rPr>
          <w:rFonts w:ascii="Times New Roman" w:hAnsi="Times New Roman"/>
          <w:sz w:val="24"/>
          <w:szCs w:val="24"/>
        </w:rPr>
        <w:t>«</w:t>
      </w:r>
      <w:r w:rsidR="007401D3" w:rsidRPr="00550E6C">
        <w:rPr>
          <w:rFonts w:ascii="Times New Roman" w:hAnsi="Times New Roman"/>
          <w:sz w:val="24"/>
          <w:szCs w:val="24"/>
        </w:rPr>
        <w:t>СОШ №2</w:t>
      </w:r>
      <w:r w:rsidR="00741563">
        <w:rPr>
          <w:rFonts w:ascii="Times New Roman" w:hAnsi="Times New Roman"/>
          <w:sz w:val="24"/>
          <w:szCs w:val="24"/>
        </w:rPr>
        <w:t>г</w:t>
      </w:r>
      <w:proofErr w:type="gramStart"/>
      <w:r w:rsidR="00741563">
        <w:rPr>
          <w:rFonts w:ascii="Times New Roman" w:hAnsi="Times New Roman"/>
          <w:sz w:val="24"/>
          <w:szCs w:val="24"/>
        </w:rPr>
        <w:t>.Ю</w:t>
      </w:r>
      <w:proofErr w:type="gramEnd"/>
      <w:r w:rsidR="00741563">
        <w:rPr>
          <w:rFonts w:ascii="Times New Roman" w:hAnsi="Times New Roman"/>
          <w:sz w:val="24"/>
          <w:szCs w:val="24"/>
        </w:rPr>
        <w:t>рги»</w:t>
      </w:r>
    </w:p>
    <w:p w:rsidR="007401D3" w:rsidRPr="00550E6C" w:rsidRDefault="007401D3" w:rsidP="002566D0">
      <w:pPr>
        <w:pStyle w:val="ab"/>
        <w:numPr>
          <w:ilvl w:val="0"/>
          <w:numId w:val="2"/>
        </w:numPr>
        <w:spacing w:line="240" w:lineRule="auto"/>
        <w:rPr>
          <w:rFonts w:ascii="Times New Roman" w:hAnsi="Times New Roman"/>
          <w:color w:val="auto"/>
          <w:spacing w:val="-3"/>
          <w:sz w:val="24"/>
          <w:szCs w:val="24"/>
        </w:rPr>
      </w:pPr>
      <w:r w:rsidRPr="00550E6C">
        <w:rPr>
          <w:rFonts w:ascii="Times New Roman" w:hAnsi="Times New Roman"/>
          <w:sz w:val="24"/>
          <w:szCs w:val="24"/>
        </w:rPr>
        <w:lastRenderedPageBreak/>
        <w:t xml:space="preserve">с их правами и обязанностями в части формирования и реализации ООП НОО, установленными законодательством Российской Федерации и Уставом </w:t>
      </w:r>
      <w:r w:rsidR="00741563">
        <w:rPr>
          <w:rFonts w:ascii="Times New Roman" w:hAnsi="Times New Roman"/>
          <w:sz w:val="24"/>
          <w:szCs w:val="24"/>
        </w:rPr>
        <w:t>МБОУ «СОШ №2 г</w:t>
      </w:r>
      <w:proofErr w:type="gramStart"/>
      <w:r w:rsidR="00741563">
        <w:rPr>
          <w:rFonts w:ascii="Times New Roman" w:hAnsi="Times New Roman"/>
          <w:sz w:val="24"/>
          <w:szCs w:val="24"/>
        </w:rPr>
        <w:t>.Ю</w:t>
      </w:r>
      <w:proofErr w:type="gramEnd"/>
      <w:r w:rsidR="00741563">
        <w:rPr>
          <w:rFonts w:ascii="Times New Roman" w:hAnsi="Times New Roman"/>
          <w:sz w:val="24"/>
          <w:szCs w:val="24"/>
        </w:rPr>
        <w:t>рги»</w:t>
      </w:r>
      <w:r w:rsidRPr="00550E6C">
        <w:rPr>
          <w:rFonts w:ascii="Times New Roman" w:hAnsi="Times New Roman"/>
          <w:sz w:val="24"/>
          <w:szCs w:val="24"/>
        </w:rPr>
        <w:t>;</w:t>
      </w:r>
    </w:p>
    <w:p w:rsidR="00653A76" w:rsidRPr="00550E6C" w:rsidRDefault="00653A76" w:rsidP="004C3BC8">
      <w:pPr>
        <w:pStyle w:val="a3"/>
        <w:spacing w:line="240" w:lineRule="auto"/>
        <w:ind w:firstLine="454"/>
        <w:rPr>
          <w:rFonts w:ascii="Times New Roman" w:hAnsi="Times New Roman"/>
          <w:color w:val="auto"/>
          <w:sz w:val="24"/>
          <w:szCs w:val="24"/>
        </w:rPr>
      </w:pPr>
      <w:r w:rsidRPr="00550E6C">
        <w:rPr>
          <w:rFonts w:ascii="Times New Roman" w:hAnsi="Times New Roman"/>
          <w:color w:val="auto"/>
          <w:spacing w:val="-2"/>
          <w:sz w:val="24"/>
          <w:szCs w:val="24"/>
        </w:rPr>
        <w:t xml:space="preserve">Права и обязанности родителей (законных представителей) </w:t>
      </w:r>
      <w:r w:rsidRPr="00550E6C">
        <w:rPr>
          <w:rFonts w:ascii="Times New Roman" w:hAnsi="Times New Roman"/>
          <w:color w:val="auto"/>
          <w:sz w:val="24"/>
          <w:szCs w:val="24"/>
        </w:rPr>
        <w:t>обучающихся в части, касающейся участия в формировании</w:t>
      </w:r>
      <w:r w:rsidRPr="00550E6C">
        <w:rPr>
          <w:rFonts w:ascii="Times New Roman" w:hAnsi="Times New Roman"/>
          <w:color w:val="auto"/>
          <w:spacing w:val="2"/>
          <w:sz w:val="24"/>
          <w:szCs w:val="24"/>
        </w:rPr>
        <w:t>и обеспечении освоения всеми детьми основной образовательной программы</w:t>
      </w:r>
      <w:r w:rsidR="007401D3" w:rsidRPr="00550E6C">
        <w:rPr>
          <w:rFonts w:ascii="Times New Roman" w:hAnsi="Times New Roman"/>
          <w:sz w:val="24"/>
          <w:szCs w:val="24"/>
        </w:rPr>
        <w:t xml:space="preserve"> начального общего образованияи закрепляются в заключенном между ними и МБОУ </w:t>
      </w:r>
      <w:r w:rsidR="00741563">
        <w:rPr>
          <w:rFonts w:ascii="Times New Roman" w:hAnsi="Times New Roman"/>
          <w:sz w:val="24"/>
          <w:szCs w:val="24"/>
        </w:rPr>
        <w:t>«</w:t>
      </w:r>
      <w:r w:rsidR="007401D3" w:rsidRPr="00550E6C">
        <w:rPr>
          <w:rFonts w:ascii="Times New Roman" w:hAnsi="Times New Roman"/>
          <w:sz w:val="24"/>
          <w:szCs w:val="24"/>
        </w:rPr>
        <w:t>СОШ №2</w:t>
      </w:r>
      <w:r w:rsidR="00741563">
        <w:rPr>
          <w:rFonts w:ascii="Times New Roman" w:hAnsi="Times New Roman"/>
          <w:sz w:val="24"/>
          <w:szCs w:val="24"/>
        </w:rPr>
        <w:t xml:space="preserve"> г</w:t>
      </w:r>
      <w:proofErr w:type="gramStart"/>
      <w:r w:rsidR="00741563">
        <w:rPr>
          <w:rFonts w:ascii="Times New Roman" w:hAnsi="Times New Roman"/>
          <w:sz w:val="24"/>
          <w:szCs w:val="24"/>
        </w:rPr>
        <w:t>.Ю</w:t>
      </w:r>
      <w:proofErr w:type="gramEnd"/>
      <w:r w:rsidR="00741563">
        <w:rPr>
          <w:rFonts w:ascii="Times New Roman" w:hAnsi="Times New Roman"/>
          <w:sz w:val="24"/>
          <w:szCs w:val="24"/>
        </w:rPr>
        <w:t>рги»</w:t>
      </w:r>
      <w:r w:rsidR="007401D3" w:rsidRPr="00550E6C">
        <w:rPr>
          <w:rFonts w:ascii="Times New Roman" w:hAnsi="Times New Roman"/>
          <w:sz w:val="24"/>
          <w:szCs w:val="24"/>
        </w:rPr>
        <w:t xml:space="preserve"> договоре</w:t>
      </w:r>
      <w:r w:rsidRPr="00550E6C">
        <w:rPr>
          <w:rFonts w:ascii="Times New Roman" w:hAnsi="Times New Roman"/>
          <w:color w:val="auto"/>
          <w:sz w:val="24"/>
          <w:szCs w:val="24"/>
        </w:rPr>
        <w:t>, отражающем ответственность субъектов образования за конечные результаты освоения основной образовательной программы.</w:t>
      </w:r>
    </w:p>
    <w:p w:rsidR="00D55A87" w:rsidRPr="00550E6C" w:rsidRDefault="00D55A87" w:rsidP="004C3BC8">
      <w:pPr>
        <w:pStyle w:val="a3"/>
        <w:spacing w:line="360" w:lineRule="auto"/>
        <w:ind w:firstLine="454"/>
        <w:rPr>
          <w:rFonts w:ascii="Times New Roman" w:hAnsi="Times New Roman"/>
          <w:color w:val="auto"/>
          <w:sz w:val="24"/>
          <w:szCs w:val="24"/>
        </w:rPr>
      </w:pPr>
    </w:p>
    <w:p w:rsidR="00653A76" w:rsidRPr="00550E6C" w:rsidRDefault="00D03B34" w:rsidP="004C3BC8">
      <w:pPr>
        <w:pStyle w:val="1"/>
        <w:jc w:val="both"/>
        <w:rPr>
          <w:sz w:val="24"/>
          <w:szCs w:val="24"/>
        </w:rPr>
      </w:pPr>
      <w:bookmarkStart w:id="6" w:name="_Toc288394056"/>
      <w:bookmarkStart w:id="7" w:name="_Toc288410523"/>
      <w:bookmarkStart w:id="8" w:name="_Toc288410652"/>
      <w:bookmarkStart w:id="9" w:name="_Toc481419551"/>
      <w:bookmarkStart w:id="10" w:name="_Toc482825671"/>
      <w:r w:rsidRPr="00550E6C">
        <w:rPr>
          <w:sz w:val="24"/>
          <w:szCs w:val="24"/>
          <w:lang w:val="en-US"/>
        </w:rPr>
        <w:t>I</w:t>
      </w:r>
      <w:r w:rsidRPr="00550E6C">
        <w:rPr>
          <w:sz w:val="24"/>
          <w:szCs w:val="24"/>
        </w:rPr>
        <w:t xml:space="preserve">. </w:t>
      </w:r>
      <w:r w:rsidR="00653A76" w:rsidRPr="00550E6C">
        <w:rPr>
          <w:sz w:val="24"/>
          <w:szCs w:val="24"/>
        </w:rPr>
        <w:t>Целевой раздел</w:t>
      </w:r>
      <w:bookmarkEnd w:id="6"/>
      <w:bookmarkEnd w:id="7"/>
      <w:bookmarkEnd w:id="8"/>
      <w:bookmarkEnd w:id="9"/>
      <w:bookmarkEnd w:id="10"/>
    </w:p>
    <w:p w:rsidR="007401D3" w:rsidRPr="00550E6C" w:rsidRDefault="00D03B34" w:rsidP="00052D8C">
      <w:pPr>
        <w:pStyle w:val="afd"/>
        <w:spacing w:line="240" w:lineRule="auto"/>
        <w:jc w:val="center"/>
        <w:rPr>
          <w:sz w:val="24"/>
        </w:rPr>
      </w:pPr>
      <w:bookmarkStart w:id="11" w:name="_Toc288394057"/>
      <w:bookmarkStart w:id="12" w:name="_Toc288410524"/>
      <w:bookmarkStart w:id="13" w:name="_Toc288410653"/>
      <w:bookmarkStart w:id="14" w:name="_Toc481419552"/>
      <w:bookmarkStart w:id="15" w:name="_Toc482825672"/>
      <w:r w:rsidRPr="00550E6C">
        <w:rPr>
          <w:sz w:val="24"/>
        </w:rPr>
        <w:t xml:space="preserve">1. </w:t>
      </w:r>
      <w:r w:rsidR="00653A76" w:rsidRPr="00550E6C">
        <w:rPr>
          <w:sz w:val="24"/>
        </w:rPr>
        <w:t>Пояснительная записка</w:t>
      </w:r>
      <w:bookmarkEnd w:id="11"/>
      <w:bookmarkEnd w:id="12"/>
      <w:bookmarkEnd w:id="13"/>
      <w:bookmarkEnd w:id="14"/>
      <w:bookmarkEnd w:id="15"/>
    </w:p>
    <w:p w:rsidR="007401D3" w:rsidRPr="00550E6C" w:rsidRDefault="007401D3" w:rsidP="004C3BC8">
      <w:pPr>
        <w:jc w:val="both"/>
      </w:pPr>
    </w:p>
    <w:p w:rsidR="00AA20B6" w:rsidRPr="00DC6B04" w:rsidRDefault="00AA20B6" w:rsidP="004C3BC8">
      <w:pPr>
        <w:keepNext/>
        <w:tabs>
          <w:tab w:val="left" w:pos="576"/>
        </w:tabs>
        <w:autoSpaceDE w:val="0"/>
        <w:autoSpaceDN w:val="0"/>
        <w:adjustRightInd w:val="0"/>
        <w:ind w:firstLine="567"/>
        <w:jc w:val="both"/>
        <w:outlineLvl w:val="1"/>
      </w:pPr>
      <w:r w:rsidRPr="00550E6C">
        <w:t>Данная программа разработана коллективом педагогов,  начального уровня общего образования</w:t>
      </w:r>
      <w:r w:rsidR="00E36A14" w:rsidRPr="00E36A14">
        <w:t xml:space="preserve"> </w:t>
      </w:r>
      <w:r w:rsidR="00E36A14" w:rsidRPr="00550E6C">
        <w:t xml:space="preserve">МБОУ </w:t>
      </w:r>
      <w:r w:rsidR="00E36A14">
        <w:t>«</w:t>
      </w:r>
      <w:r w:rsidR="00E36A14" w:rsidRPr="00550E6C">
        <w:t>СОШ № 2</w:t>
      </w:r>
      <w:r w:rsidR="00E36A14">
        <w:t>г</w:t>
      </w:r>
      <w:proofErr w:type="gramStart"/>
      <w:r w:rsidR="00E36A14">
        <w:t>.Ю</w:t>
      </w:r>
      <w:proofErr w:type="gramEnd"/>
      <w:r w:rsidR="00E36A14">
        <w:t xml:space="preserve">рги» </w:t>
      </w:r>
      <w:r w:rsidRPr="00550E6C">
        <w:t>рассмотрена  и при</w:t>
      </w:r>
      <w:r w:rsidR="004861CD">
        <w:t xml:space="preserve">нята  </w:t>
      </w:r>
      <w:r w:rsidR="00FB25F8" w:rsidRPr="00550E6C">
        <w:t xml:space="preserve">Педагогическим советом  </w:t>
      </w:r>
      <w:r w:rsidRPr="00DC6B04">
        <w:t xml:space="preserve">(протокол № 1 от </w:t>
      </w:r>
      <w:r w:rsidR="00DC6B04" w:rsidRPr="00DC6B04">
        <w:t>30</w:t>
      </w:r>
      <w:r w:rsidRPr="00DC6B04">
        <w:t>.08. 201</w:t>
      </w:r>
      <w:r w:rsidR="00526E03" w:rsidRPr="00DC6B04">
        <w:t>6</w:t>
      </w:r>
      <w:r w:rsidRPr="00DC6B04">
        <w:t xml:space="preserve"> года).</w:t>
      </w:r>
      <w:r w:rsidR="00E36A14">
        <w:t xml:space="preserve"> </w:t>
      </w:r>
    </w:p>
    <w:p w:rsidR="00FB25F8" w:rsidRPr="00DC6B04" w:rsidRDefault="004861CD" w:rsidP="004C3BC8">
      <w:pPr>
        <w:widowControl w:val="0"/>
        <w:autoSpaceDE w:val="0"/>
        <w:autoSpaceDN w:val="0"/>
        <w:adjustRightInd w:val="0"/>
        <w:jc w:val="both"/>
      </w:pPr>
      <w:r w:rsidRPr="00DC6B04">
        <w:t xml:space="preserve"> </w:t>
      </w:r>
    </w:p>
    <w:p w:rsidR="00FB25F8" w:rsidRPr="00550E6C" w:rsidRDefault="00FB25F8" w:rsidP="004C3BC8">
      <w:pPr>
        <w:widowControl w:val="0"/>
        <w:autoSpaceDE w:val="0"/>
        <w:autoSpaceDN w:val="0"/>
        <w:adjustRightInd w:val="0"/>
        <w:jc w:val="both"/>
        <w:rPr>
          <w:color w:val="000000"/>
        </w:rPr>
      </w:pPr>
      <w:r w:rsidRPr="00550E6C">
        <w:rPr>
          <w:color w:val="000000"/>
        </w:rPr>
        <w:t xml:space="preserve">Основная образовательная программа начального общего образования разработана </w:t>
      </w:r>
      <w:proofErr w:type="gramStart"/>
      <w:r w:rsidRPr="00550E6C">
        <w:rPr>
          <w:color w:val="000000"/>
        </w:rPr>
        <w:t>на</w:t>
      </w:r>
      <w:proofErr w:type="gramEnd"/>
    </w:p>
    <w:p w:rsidR="00FB25F8" w:rsidRPr="00550E6C" w:rsidRDefault="00FB25F8" w:rsidP="004C3BC8">
      <w:pPr>
        <w:widowControl w:val="0"/>
        <w:autoSpaceDE w:val="0"/>
        <w:autoSpaceDN w:val="0"/>
        <w:adjustRightInd w:val="0"/>
        <w:jc w:val="both"/>
        <w:rPr>
          <w:color w:val="000000"/>
        </w:rPr>
      </w:pPr>
      <w:r w:rsidRPr="00550E6C">
        <w:rPr>
          <w:color w:val="000000"/>
        </w:rPr>
        <w:t>основе документов:</w:t>
      </w:r>
    </w:p>
    <w:p w:rsidR="00FB25F8" w:rsidRPr="00550E6C" w:rsidRDefault="00FB25F8"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Федеральный  закон  Российской  Федерации  от  29  декабря  2012г.  N  273-ФЗ  "Об образовании в Российской Федерации»;</w:t>
      </w:r>
    </w:p>
    <w:p w:rsidR="00FB25F8" w:rsidRPr="00550E6C" w:rsidRDefault="00FB25F8"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 xml:space="preserve">Федеральный образовательный Стандарт начального общего образования Утвержден приказом  Министерства  образования  и  науки  РФ  от  6  октября  2009г.  №  </w:t>
      </w:r>
      <w:r w:rsidRPr="00550E6C">
        <w:rPr>
          <w:rFonts w:ascii="Times New Roman" w:hAnsi="Times New Roman"/>
          <w:b/>
          <w:color w:val="000000"/>
          <w:sz w:val="24"/>
          <w:szCs w:val="24"/>
        </w:rPr>
        <w:t>373  с</w:t>
      </w:r>
      <w:r w:rsidRPr="00550E6C">
        <w:rPr>
          <w:rFonts w:ascii="Times New Roman" w:hAnsi="Times New Roman"/>
          <w:color w:val="000000"/>
          <w:sz w:val="24"/>
          <w:szCs w:val="24"/>
        </w:rPr>
        <w:t xml:space="preserve"> изменениями  и  дополнениями  от  26.11.2010  №1241,  от  22.09.2011  №2357,  от 18.12.2012 №1060, от 29.12.2014г. №1643, от 18.05.2015г. №507;</w:t>
      </w:r>
    </w:p>
    <w:p w:rsidR="00FB3957" w:rsidRPr="00550E6C" w:rsidRDefault="00FB3957"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Приказ Министерства образования и науки РФ от 04.10.2010г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FB3957" w:rsidRPr="00550E6C" w:rsidRDefault="00FB3957"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Приказ Министерства образования и науки РФ от 28.12.2010г № 2106 «Об утверждении федеральных требований к общеобразовательным учреждениям в части охраны здоровья обучающихся, воспитанников»;</w:t>
      </w:r>
    </w:p>
    <w:p w:rsidR="00AD2743" w:rsidRPr="00550E6C" w:rsidRDefault="00AD2743"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Приказ Министерства образования и науки РФ от 29.12.2014г № 1643 «О внесении изменений в приказ Министерства образования и науки РФ от 6.10.2009г № 373 «Об утверждении и введении в действие Федерального Государственного Стандарта начального общего образования (зарегистрирован в Минюсте РФ 18.06.2015г р.№ 35916)»;</w:t>
      </w:r>
    </w:p>
    <w:p w:rsidR="00AD2743" w:rsidRPr="00550E6C" w:rsidRDefault="00AD2743"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Приказ Минобрнауки России от 31.12.2015г № 1576 «О внеесении изменений в федеральный государственный стандарт начального общего образования</w:t>
      </w:r>
      <w:proofErr w:type="gramStart"/>
      <w:r w:rsidRPr="00550E6C">
        <w:rPr>
          <w:rFonts w:ascii="Times New Roman" w:hAnsi="Times New Roman"/>
          <w:color w:val="000000"/>
          <w:sz w:val="24"/>
          <w:szCs w:val="24"/>
        </w:rPr>
        <w:t xml:space="preserve"> ,</w:t>
      </w:r>
      <w:proofErr w:type="gramEnd"/>
      <w:r w:rsidRPr="00550E6C">
        <w:rPr>
          <w:rFonts w:ascii="Times New Roman" w:hAnsi="Times New Roman"/>
          <w:color w:val="000000"/>
          <w:sz w:val="24"/>
          <w:szCs w:val="24"/>
        </w:rPr>
        <w:t>утвержденный приказом Министерства образования и науки РФ от 6.10.2009г № 373» (зарегистрирован в Минюсте РФ 02.02.2016г № 40936);</w:t>
      </w:r>
    </w:p>
    <w:p w:rsidR="00AD2743" w:rsidRPr="00550E6C" w:rsidRDefault="00AD2743"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Приказ Минобрнауки России от 26.01.2016г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B3957" w:rsidRPr="00550E6C">
        <w:rPr>
          <w:rFonts w:ascii="Times New Roman" w:hAnsi="Times New Roman"/>
          <w:color w:val="000000"/>
          <w:sz w:val="24"/>
          <w:szCs w:val="24"/>
        </w:rPr>
        <w:t>» (утвержден приказом Миноборнауки РФ от 31.-3. 2014г № 253);</w:t>
      </w:r>
    </w:p>
    <w:p w:rsidR="002B0E46" w:rsidRPr="00550E6C" w:rsidRDefault="002B0E46"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 xml:space="preserve">Приказ Минтруда России от 18.10.2013г № 544н (зарегистрировано в Минюсте РФ 06.12.2013г № 30550) «Об утверждении профессионального стандарта «Педагог (педагогическая деятельность в сфере дошкольного, начального общего, основного </w:t>
      </w:r>
      <w:r w:rsidRPr="00550E6C">
        <w:rPr>
          <w:rFonts w:ascii="Times New Roman" w:hAnsi="Times New Roman"/>
          <w:color w:val="000000"/>
          <w:sz w:val="24"/>
          <w:szCs w:val="24"/>
        </w:rPr>
        <w:lastRenderedPageBreak/>
        <w:t>общего, среднего общего образования) (воспитатель, учитель)»;</w:t>
      </w:r>
    </w:p>
    <w:p w:rsidR="00FB25F8" w:rsidRPr="00550E6C" w:rsidRDefault="00FB25F8"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Концепция  Федеральной  целевой  программы  развития  образования  на  2011-2015 годы. Распоряжение Правительства РФ от 07.02.2011г. № 163-р.</w:t>
      </w:r>
    </w:p>
    <w:p w:rsidR="00FB25F8" w:rsidRPr="00550E6C" w:rsidRDefault="00FB25F8"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Концепция  Федеральной  целевой  программы  развития  образования  на  2016-2020 годы. Распоряжение Правительства РФ от 29.12.2014 № 2765-р</w:t>
      </w:r>
    </w:p>
    <w:p w:rsidR="00FB25F8" w:rsidRPr="00550E6C" w:rsidRDefault="00FB25F8"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Концепция  долгосрочного  социально-экономического  развития  Российской Федерации на период до 2020 года «О стратегической цели и приоритетных задачах системы образования».</w:t>
      </w:r>
    </w:p>
    <w:p w:rsidR="00FB25F8" w:rsidRPr="00550E6C" w:rsidRDefault="00FB25F8"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Постановление Главного государственного санитарного врача Российской Федерации № 189 от  29  декабря  2010г.  «Об  утверждении  СанПиН  2.4.2.2821-10  «Санитарно-эпидемиологические  требования  к  условиям  и  организации  обучения  в общеобразовательных учреждениях».</w:t>
      </w:r>
    </w:p>
    <w:p w:rsidR="00FB25F8" w:rsidRPr="00550E6C" w:rsidRDefault="00FB25F8"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Постановление Главного  государственного санитарного врача Российской Федерации от  24  ноября  2015 г.  № 81“О  внесении  изменений  №   3  в  СанПиН  2.4.2.2821-10 «Санитарно-эпидемиологические  требования  к  условиям  и  организации  обучения, содержания в о</w:t>
      </w:r>
      <w:r w:rsidR="00970DD9" w:rsidRPr="00550E6C">
        <w:rPr>
          <w:rFonts w:ascii="Times New Roman" w:hAnsi="Times New Roman"/>
          <w:color w:val="000000"/>
          <w:sz w:val="24"/>
          <w:szCs w:val="24"/>
        </w:rPr>
        <w:t>бщеобразовательных организациях»</w:t>
      </w:r>
      <w:r w:rsidRPr="00550E6C">
        <w:rPr>
          <w:rFonts w:ascii="Times New Roman" w:hAnsi="Times New Roman"/>
          <w:color w:val="000000"/>
          <w:sz w:val="24"/>
          <w:szCs w:val="24"/>
        </w:rPr>
        <w:t>.</w:t>
      </w:r>
    </w:p>
    <w:p w:rsidR="00FB25F8" w:rsidRPr="00550E6C" w:rsidRDefault="00FB25F8"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Концепци</w:t>
      </w:r>
      <w:r w:rsidR="00970DD9" w:rsidRPr="00550E6C">
        <w:rPr>
          <w:rFonts w:ascii="Times New Roman" w:hAnsi="Times New Roman"/>
          <w:color w:val="000000"/>
          <w:sz w:val="24"/>
          <w:szCs w:val="24"/>
        </w:rPr>
        <w:t>я</w:t>
      </w:r>
      <w:r w:rsidRPr="00550E6C">
        <w:rPr>
          <w:rFonts w:ascii="Times New Roman" w:hAnsi="Times New Roman"/>
          <w:color w:val="000000"/>
          <w:sz w:val="24"/>
          <w:szCs w:val="24"/>
        </w:rPr>
        <w:t xml:space="preserve">  духовно-нравственного  развития  и  воспитания  личности  гражданина России.</w:t>
      </w:r>
    </w:p>
    <w:p w:rsidR="00970DD9" w:rsidRPr="00550E6C" w:rsidRDefault="00FB25F8"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Закон Кемеровской области от 05.07.2013 N 86-ОЗ «Об образовании» (принят Советом народных депутатов Кемеровской области 03.07.2013).</w:t>
      </w:r>
    </w:p>
    <w:p w:rsidR="00970DD9" w:rsidRPr="00550E6C" w:rsidRDefault="00FB25F8"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Приказ департамента образования и науки Кемеровской области от 10.07.2014 № 1243 «О  реализации  федеральных  государственных  образовательных  стандартов начального общего и основного общего образования в 2014-2015 учебном году.</w:t>
      </w:r>
    </w:p>
    <w:p w:rsidR="00FB25F8" w:rsidRPr="00550E6C" w:rsidRDefault="00FB25F8" w:rsidP="00E47AAF">
      <w:pPr>
        <w:pStyle w:val="affd"/>
        <w:widowControl w:val="0"/>
        <w:numPr>
          <w:ilvl w:val="0"/>
          <w:numId w:val="8"/>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 xml:space="preserve">Устав муниципального </w:t>
      </w:r>
      <w:r w:rsidR="00970DD9" w:rsidRPr="00550E6C">
        <w:rPr>
          <w:rFonts w:ascii="Times New Roman" w:hAnsi="Times New Roman"/>
          <w:color w:val="000000"/>
          <w:sz w:val="24"/>
          <w:szCs w:val="24"/>
        </w:rPr>
        <w:t xml:space="preserve">бюджетного </w:t>
      </w:r>
      <w:r w:rsidRPr="00550E6C">
        <w:rPr>
          <w:rFonts w:ascii="Times New Roman" w:hAnsi="Times New Roman"/>
          <w:color w:val="000000"/>
          <w:sz w:val="24"/>
          <w:szCs w:val="24"/>
        </w:rPr>
        <w:t xml:space="preserve">общеобразовательного учреждения </w:t>
      </w:r>
      <w:r w:rsidR="00D47282" w:rsidRPr="00550E6C">
        <w:rPr>
          <w:rFonts w:ascii="Times New Roman" w:hAnsi="Times New Roman"/>
          <w:color w:val="000000"/>
          <w:sz w:val="24"/>
          <w:szCs w:val="24"/>
        </w:rPr>
        <w:t xml:space="preserve">МБОУ </w:t>
      </w:r>
      <w:r w:rsidRPr="00550E6C">
        <w:rPr>
          <w:rFonts w:ascii="Times New Roman" w:hAnsi="Times New Roman"/>
          <w:color w:val="000000"/>
          <w:sz w:val="24"/>
          <w:szCs w:val="24"/>
        </w:rPr>
        <w:t>«</w:t>
      </w:r>
      <w:r w:rsidR="00970DD9" w:rsidRPr="00550E6C">
        <w:rPr>
          <w:rFonts w:ascii="Times New Roman" w:hAnsi="Times New Roman"/>
          <w:color w:val="000000"/>
          <w:sz w:val="24"/>
          <w:szCs w:val="24"/>
        </w:rPr>
        <w:t>СОШ № 2 г. Юрги</w:t>
      </w:r>
      <w:r w:rsidRPr="00550E6C">
        <w:rPr>
          <w:rFonts w:ascii="Times New Roman" w:hAnsi="Times New Roman"/>
          <w:color w:val="000000"/>
          <w:sz w:val="24"/>
          <w:szCs w:val="24"/>
        </w:rPr>
        <w:t>».</w:t>
      </w:r>
    </w:p>
    <w:p w:rsidR="00970DD9" w:rsidRPr="00550E6C" w:rsidRDefault="00970DD9" w:rsidP="004C3BC8">
      <w:pPr>
        <w:widowControl w:val="0"/>
        <w:autoSpaceDE w:val="0"/>
        <w:autoSpaceDN w:val="0"/>
        <w:adjustRightInd w:val="0"/>
        <w:ind w:firstLine="360"/>
        <w:jc w:val="both"/>
      </w:pPr>
      <w:proofErr w:type="gramStart"/>
      <w:r w:rsidRPr="00550E6C">
        <w:t>Данная  программа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FB25F8" w:rsidRPr="00550E6C" w:rsidRDefault="00970DD9" w:rsidP="004C3BC8">
      <w:pPr>
        <w:widowControl w:val="0"/>
        <w:autoSpaceDE w:val="0"/>
        <w:autoSpaceDN w:val="0"/>
        <w:adjustRightInd w:val="0"/>
        <w:jc w:val="both"/>
      </w:pPr>
      <w:r w:rsidRPr="00550E6C">
        <w:t xml:space="preserve">Программа рассчитана на четыре года (возраст 6,5  –  11 лет) школьной жизни детей. </w:t>
      </w:r>
    </w:p>
    <w:p w:rsidR="00C93085" w:rsidRPr="00550E6C" w:rsidRDefault="00C93085" w:rsidP="004C3BC8">
      <w:pPr>
        <w:widowControl w:val="0"/>
        <w:autoSpaceDE w:val="0"/>
        <w:autoSpaceDN w:val="0"/>
        <w:adjustRightInd w:val="0"/>
        <w:jc w:val="both"/>
      </w:pPr>
      <w:r w:rsidRPr="00550E6C">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w:t>
      </w:r>
      <w:r w:rsidR="003D6DB0" w:rsidRPr="00550E6C">
        <w:t xml:space="preserve">НОО </w:t>
      </w:r>
      <w:r w:rsidRPr="00550E6C">
        <w:t xml:space="preserve">МБОУ </w:t>
      </w:r>
      <w:r w:rsidR="00741563">
        <w:t>«</w:t>
      </w:r>
      <w:r w:rsidRPr="00550E6C">
        <w:t>СОШ №2</w:t>
      </w:r>
      <w:r w:rsidR="00741563">
        <w:t>г</w:t>
      </w:r>
      <w:proofErr w:type="gramStart"/>
      <w:r w:rsidR="00741563">
        <w:t>.Ю</w:t>
      </w:r>
      <w:proofErr w:type="gramEnd"/>
      <w:r w:rsidR="00741563">
        <w:t>рги»</w:t>
      </w:r>
    </w:p>
    <w:p w:rsidR="007401D3" w:rsidRPr="00550E6C" w:rsidRDefault="007401D3" w:rsidP="004C3BC8">
      <w:pPr>
        <w:widowControl w:val="0"/>
        <w:autoSpaceDE w:val="0"/>
        <w:autoSpaceDN w:val="0"/>
        <w:adjustRightInd w:val="0"/>
        <w:jc w:val="both"/>
      </w:pPr>
    </w:p>
    <w:p w:rsidR="007401D3" w:rsidRPr="00643709" w:rsidRDefault="007401D3" w:rsidP="00643709">
      <w:pPr>
        <w:jc w:val="both"/>
        <w:rPr>
          <w:b/>
          <w:bCs/>
        </w:rPr>
      </w:pPr>
      <w:r w:rsidRPr="00643709">
        <w:rPr>
          <w:b/>
          <w:bCs/>
        </w:rPr>
        <w:t xml:space="preserve">Реализация основной образовательной программы начального общего образования </w:t>
      </w:r>
      <w:r w:rsidR="003D6DB0" w:rsidRPr="00643709">
        <w:rPr>
          <w:b/>
          <w:bCs/>
        </w:rPr>
        <w:t xml:space="preserve">  осуществляется</w:t>
      </w:r>
      <w:r w:rsidRPr="00643709">
        <w:rPr>
          <w:b/>
          <w:bCs/>
        </w:rPr>
        <w:t xml:space="preserve">ся </w:t>
      </w:r>
      <w:r w:rsidR="003D6DB0" w:rsidRPr="00643709">
        <w:rPr>
          <w:b/>
          <w:bCs/>
        </w:rPr>
        <w:t xml:space="preserve">в </w:t>
      </w:r>
      <w:r w:rsidR="00E36A14" w:rsidRPr="00E36A14">
        <w:rPr>
          <w:b/>
        </w:rPr>
        <w:t xml:space="preserve">МБОУ «СОШ № </w:t>
      </w:r>
      <w:r w:rsidR="00741563">
        <w:rPr>
          <w:b/>
        </w:rPr>
        <w:t>2 г</w:t>
      </w:r>
      <w:proofErr w:type="gramStart"/>
      <w:r w:rsidR="00E36A14" w:rsidRPr="00E36A14">
        <w:rPr>
          <w:b/>
        </w:rPr>
        <w:t>.Ю</w:t>
      </w:r>
      <w:proofErr w:type="gramEnd"/>
      <w:r w:rsidR="00E36A14" w:rsidRPr="00E36A14">
        <w:rPr>
          <w:b/>
        </w:rPr>
        <w:t>рги»</w:t>
      </w:r>
      <w:r w:rsidR="00E36A14">
        <w:rPr>
          <w:b/>
        </w:rPr>
        <w:t xml:space="preserve"> </w:t>
      </w:r>
      <w:r w:rsidRPr="00643709">
        <w:rPr>
          <w:b/>
          <w:bCs/>
        </w:rPr>
        <w:t xml:space="preserve">на основании лицензии на образовательную деятельность </w:t>
      </w:r>
      <w:r w:rsidR="00643709" w:rsidRPr="00643709">
        <w:rPr>
          <w:b/>
          <w:bCs/>
        </w:rPr>
        <w:t>бессрочно (</w:t>
      </w:r>
      <w:r w:rsidR="00643709" w:rsidRPr="00643709">
        <w:rPr>
          <w:b/>
        </w:rPr>
        <w:t>Серия 42 Л 01   № 0003651  регистрационный  №  16591 выдана 15.12.2016 года)</w:t>
      </w:r>
    </w:p>
    <w:p w:rsidR="00643709" w:rsidRPr="00550E6C" w:rsidRDefault="00643709" w:rsidP="004C3BC8">
      <w:pPr>
        <w:widowControl w:val="0"/>
        <w:tabs>
          <w:tab w:val="left" w:pos="360"/>
          <w:tab w:val="left" w:pos="540"/>
        </w:tabs>
        <w:autoSpaceDE w:val="0"/>
        <w:autoSpaceDN w:val="0"/>
        <w:adjustRightInd w:val="0"/>
        <w:jc w:val="both"/>
        <w:rPr>
          <w:b/>
          <w:bCs/>
        </w:rPr>
      </w:pPr>
    </w:p>
    <w:p w:rsidR="00C93085" w:rsidRPr="00550E6C" w:rsidRDefault="00C93085" w:rsidP="004C3BC8">
      <w:pPr>
        <w:widowControl w:val="0"/>
        <w:tabs>
          <w:tab w:val="left" w:pos="952"/>
        </w:tabs>
        <w:autoSpaceDE w:val="0"/>
        <w:autoSpaceDN w:val="0"/>
        <w:adjustRightInd w:val="0"/>
        <w:ind w:firstLine="720"/>
        <w:jc w:val="both"/>
        <w:rPr>
          <w:b/>
          <w:bCs/>
          <w:color w:val="000000"/>
        </w:rPr>
      </w:pPr>
      <w:r w:rsidRPr="00550E6C">
        <w:rPr>
          <w:b/>
          <w:bCs/>
          <w:color w:val="000000"/>
        </w:rPr>
        <w:t xml:space="preserve">Сроки реализации программы: </w:t>
      </w:r>
      <w:r w:rsidR="003D6DB0" w:rsidRPr="00550E6C">
        <w:rPr>
          <w:b/>
          <w:bCs/>
          <w:color w:val="000000"/>
        </w:rPr>
        <w:t xml:space="preserve"> 4 года</w:t>
      </w:r>
      <w:r w:rsidRPr="00550E6C">
        <w:rPr>
          <w:b/>
          <w:bCs/>
          <w:color w:val="000000"/>
        </w:rPr>
        <w:t>.</w:t>
      </w:r>
    </w:p>
    <w:p w:rsidR="00C93085" w:rsidRPr="004861CD" w:rsidRDefault="00C93085" w:rsidP="00582E3E">
      <w:pPr>
        <w:widowControl w:val="0"/>
        <w:autoSpaceDE w:val="0"/>
        <w:autoSpaceDN w:val="0"/>
        <w:adjustRightInd w:val="0"/>
        <w:jc w:val="both"/>
        <w:rPr>
          <w:color w:val="FF0000"/>
        </w:rPr>
      </w:pPr>
      <w:r w:rsidRPr="00550E6C">
        <w:t xml:space="preserve">    </w:t>
      </w:r>
      <w:r w:rsidR="00595576">
        <w:t xml:space="preserve"> </w:t>
      </w:r>
      <w:r w:rsidR="00582E3E">
        <w:t xml:space="preserve"> </w:t>
      </w:r>
    </w:p>
    <w:p w:rsidR="00C93085" w:rsidRPr="00550E6C" w:rsidRDefault="00D03B34" w:rsidP="004E7D14">
      <w:pPr>
        <w:pStyle w:val="a3"/>
        <w:spacing w:line="240" w:lineRule="auto"/>
        <w:ind w:firstLine="454"/>
        <w:jc w:val="center"/>
        <w:rPr>
          <w:rFonts w:ascii="Times New Roman" w:hAnsi="Times New Roman"/>
          <w:color w:val="auto"/>
          <w:sz w:val="24"/>
          <w:szCs w:val="24"/>
        </w:rPr>
      </w:pPr>
      <w:r w:rsidRPr="00550E6C">
        <w:rPr>
          <w:rFonts w:ascii="Times New Roman" w:hAnsi="Times New Roman"/>
          <w:b/>
          <w:bCs/>
          <w:color w:val="auto"/>
          <w:sz w:val="24"/>
          <w:szCs w:val="24"/>
        </w:rPr>
        <w:t>1.1.</w:t>
      </w:r>
      <w:r w:rsidR="00C93085" w:rsidRPr="00550E6C">
        <w:rPr>
          <w:rFonts w:ascii="Times New Roman" w:hAnsi="Times New Roman"/>
          <w:b/>
          <w:bCs/>
          <w:color w:val="auto"/>
          <w:sz w:val="24"/>
          <w:szCs w:val="24"/>
        </w:rPr>
        <w:t>Цел</w:t>
      </w:r>
      <w:r w:rsidR="00BD6C39" w:rsidRPr="00550E6C">
        <w:rPr>
          <w:rFonts w:ascii="Times New Roman" w:hAnsi="Times New Roman"/>
          <w:b/>
          <w:bCs/>
          <w:color w:val="auto"/>
          <w:sz w:val="24"/>
          <w:szCs w:val="24"/>
        </w:rPr>
        <w:t>и</w:t>
      </w:r>
      <w:r w:rsidR="00C93085" w:rsidRPr="00550E6C">
        <w:rPr>
          <w:rFonts w:ascii="Times New Roman" w:hAnsi="Times New Roman"/>
          <w:b/>
          <w:bCs/>
          <w:color w:val="auto"/>
          <w:sz w:val="24"/>
          <w:szCs w:val="24"/>
        </w:rPr>
        <w:t xml:space="preserve"> реализации</w:t>
      </w:r>
      <w:r w:rsidRPr="00550E6C">
        <w:rPr>
          <w:rFonts w:ascii="Times New Roman" w:hAnsi="Times New Roman"/>
          <w:b/>
          <w:bCs/>
          <w:color w:val="auto"/>
          <w:sz w:val="24"/>
          <w:szCs w:val="24"/>
        </w:rPr>
        <w:t xml:space="preserve"> ООП НОО</w:t>
      </w:r>
      <w:r w:rsidR="00970DD9" w:rsidRPr="00550E6C">
        <w:rPr>
          <w:rFonts w:ascii="Times New Roman" w:hAnsi="Times New Roman"/>
          <w:color w:val="auto"/>
          <w:sz w:val="24"/>
          <w:szCs w:val="24"/>
        </w:rPr>
        <w:t>:</w:t>
      </w:r>
    </w:p>
    <w:p w:rsidR="00B04765" w:rsidRPr="00073216" w:rsidRDefault="00B04765" w:rsidP="00073216">
      <w:pPr>
        <w:pStyle w:val="a3"/>
        <w:spacing w:line="240" w:lineRule="auto"/>
        <w:ind w:firstLine="454"/>
        <w:jc w:val="center"/>
        <w:rPr>
          <w:rFonts w:ascii="Times New Roman" w:hAnsi="Times New Roman"/>
          <w:color w:val="auto"/>
          <w:sz w:val="24"/>
          <w:szCs w:val="24"/>
        </w:rPr>
      </w:pPr>
    </w:p>
    <w:p w:rsidR="00BD6C39" w:rsidRPr="00550E6C" w:rsidRDefault="00BD6C39" w:rsidP="006F0DCA">
      <w:pPr>
        <w:pStyle w:val="a3"/>
        <w:ind w:firstLine="709"/>
        <w:rPr>
          <w:rFonts w:ascii="Times New Roman" w:hAnsi="Times New Roman"/>
          <w:b/>
          <w:bCs/>
          <w:color w:val="auto"/>
          <w:sz w:val="24"/>
          <w:szCs w:val="24"/>
        </w:rPr>
      </w:pPr>
      <w:r w:rsidRPr="00550E6C">
        <w:rPr>
          <w:rFonts w:ascii="Times New Roman" w:hAnsi="Times New Roman"/>
          <w:b/>
          <w:bCs/>
          <w:color w:val="auto"/>
          <w:sz w:val="24"/>
          <w:szCs w:val="24"/>
        </w:rPr>
        <w:t xml:space="preserve">Цели   реализации  основной  образовательной  программы  начального  общего </w:t>
      </w:r>
    </w:p>
    <w:p w:rsidR="00BD6C39" w:rsidRPr="00550E6C" w:rsidRDefault="00BD6C39" w:rsidP="00BD6C39">
      <w:pPr>
        <w:pStyle w:val="a3"/>
        <w:ind w:firstLine="454"/>
        <w:rPr>
          <w:rFonts w:ascii="Times New Roman" w:hAnsi="Times New Roman"/>
          <w:bCs/>
          <w:color w:val="auto"/>
          <w:sz w:val="24"/>
          <w:szCs w:val="24"/>
        </w:rPr>
      </w:pPr>
      <w:r w:rsidRPr="00550E6C">
        <w:rPr>
          <w:rFonts w:ascii="Times New Roman" w:hAnsi="Times New Roman"/>
          <w:b/>
          <w:bCs/>
          <w:color w:val="auto"/>
          <w:sz w:val="24"/>
          <w:szCs w:val="24"/>
        </w:rPr>
        <w:lastRenderedPageBreak/>
        <w:t xml:space="preserve">образования   (далее  ООП  НОО)  </w:t>
      </w:r>
      <w:r w:rsidRPr="00550E6C">
        <w:rPr>
          <w:rFonts w:ascii="Times New Roman" w:hAnsi="Times New Roman"/>
          <w:bCs/>
          <w:color w:val="auto"/>
          <w:sz w:val="24"/>
          <w:szCs w:val="24"/>
        </w:rPr>
        <w:t>-  обеспечение  выполнения  требований  федерального образовательного  стандарта  начального  общего  образования,  учитывая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BD6C39" w:rsidRPr="00550E6C" w:rsidRDefault="00BD6C39" w:rsidP="00A02810">
      <w:pPr>
        <w:pStyle w:val="a3"/>
        <w:numPr>
          <w:ilvl w:val="0"/>
          <w:numId w:val="115"/>
        </w:numPr>
        <w:rPr>
          <w:rFonts w:ascii="Times New Roman" w:hAnsi="Times New Roman"/>
          <w:bCs/>
          <w:color w:val="auto"/>
          <w:sz w:val="24"/>
          <w:szCs w:val="24"/>
        </w:rPr>
      </w:pPr>
      <w:r w:rsidRPr="00550E6C">
        <w:rPr>
          <w:rFonts w:ascii="Times New Roman" w:hAnsi="Times New Roman"/>
          <w:bCs/>
          <w:color w:val="auto"/>
          <w:sz w:val="24"/>
          <w:szCs w:val="24"/>
        </w:rPr>
        <w:t>к  результатам  освоения  основной  образовательной  программы  начального  общего образования;</w:t>
      </w:r>
    </w:p>
    <w:p w:rsidR="00BD6C39" w:rsidRPr="00550E6C" w:rsidRDefault="00BD6C39" w:rsidP="00A02810">
      <w:pPr>
        <w:pStyle w:val="a3"/>
        <w:numPr>
          <w:ilvl w:val="0"/>
          <w:numId w:val="115"/>
        </w:numPr>
        <w:rPr>
          <w:rFonts w:ascii="Times New Roman" w:hAnsi="Times New Roman"/>
          <w:bCs/>
          <w:color w:val="auto"/>
          <w:sz w:val="24"/>
          <w:szCs w:val="24"/>
        </w:rPr>
      </w:pPr>
      <w:r w:rsidRPr="00550E6C">
        <w:rPr>
          <w:rFonts w:ascii="Times New Roman" w:hAnsi="Times New Roman"/>
          <w:bCs/>
          <w:color w:val="auto"/>
          <w:sz w:val="24"/>
          <w:szCs w:val="24"/>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w:t>
      </w:r>
      <w:proofErr w:type="gramStart"/>
      <w:r w:rsidRPr="00550E6C">
        <w:rPr>
          <w:rFonts w:ascii="Times New Roman" w:hAnsi="Times New Roman"/>
          <w:bCs/>
          <w:color w:val="auto"/>
          <w:sz w:val="24"/>
          <w:szCs w:val="24"/>
        </w:rPr>
        <w:t>,а</w:t>
      </w:r>
      <w:proofErr w:type="gramEnd"/>
      <w:r w:rsidRPr="00550E6C">
        <w:rPr>
          <w:rFonts w:ascii="Times New Roman" w:hAnsi="Times New Roman"/>
          <w:bCs/>
          <w:color w:val="auto"/>
          <w:sz w:val="24"/>
          <w:szCs w:val="24"/>
        </w:rPr>
        <w:t xml:space="preserve"> также к соотношению обязательной части основной образовательной программы и части, формируемой участниками образовательных отношений;</w:t>
      </w:r>
    </w:p>
    <w:p w:rsidR="00BD6C39" w:rsidRPr="00550E6C" w:rsidRDefault="00BD6C39" w:rsidP="00A02810">
      <w:pPr>
        <w:pStyle w:val="a3"/>
        <w:numPr>
          <w:ilvl w:val="0"/>
          <w:numId w:val="116"/>
        </w:numPr>
        <w:rPr>
          <w:rFonts w:ascii="Times New Roman" w:hAnsi="Times New Roman"/>
          <w:bCs/>
          <w:color w:val="auto"/>
          <w:sz w:val="24"/>
          <w:szCs w:val="24"/>
        </w:rPr>
      </w:pPr>
      <w:r w:rsidRPr="00550E6C">
        <w:rPr>
          <w:rFonts w:ascii="Times New Roman" w:hAnsi="Times New Roman"/>
          <w:bCs/>
          <w:color w:val="auto"/>
          <w:sz w:val="24"/>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D6C39" w:rsidRPr="00550E6C" w:rsidRDefault="00BD6C39" w:rsidP="004C3BC8">
      <w:pPr>
        <w:pStyle w:val="a3"/>
        <w:spacing w:line="240" w:lineRule="auto"/>
        <w:ind w:firstLine="454"/>
        <w:rPr>
          <w:rFonts w:ascii="Times New Roman" w:hAnsi="Times New Roman"/>
          <w:bCs/>
          <w:color w:val="auto"/>
          <w:sz w:val="24"/>
          <w:szCs w:val="24"/>
        </w:rPr>
      </w:pPr>
    </w:p>
    <w:p w:rsidR="008B1838" w:rsidRPr="00550E6C" w:rsidRDefault="008B1838" w:rsidP="004C3BC8">
      <w:pPr>
        <w:pStyle w:val="a3"/>
        <w:spacing w:line="240" w:lineRule="auto"/>
        <w:ind w:firstLine="454"/>
        <w:rPr>
          <w:rFonts w:ascii="Times New Roman" w:hAnsi="Times New Roman"/>
          <w:b/>
          <w:color w:val="auto"/>
          <w:sz w:val="24"/>
          <w:szCs w:val="24"/>
        </w:rPr>
      </w:pPr>
      <w:r w:rsidRPr="00550E6C">
        <w:rPr>
          <w:rFonts w:ascii="Times New Roman" w:hAnsi="Times New Roman"/>
          <w:bCs/>
          <w:color w:val="auto"/>
          <w:sz w:val="24"/>
          <w:szCs w:val="24"/>
        </w:rPr>
        <w:t xml:space="preserve">Достижение поставленной цели </w:t>
      </w:r>
      <w:r w:rsidRPr="00550E6C">
        <w:rPr>
          <w:rFonts w:ascii="Times New Roman" w:hAnsi="Times New Roman"/>
          <w:color w:val="auto"/>
          <w:sz w:val="24"/>
          <w:szCs w:val="24"/>
        </w:rPr>
        <w:t>при разработке и реализации основной образовательной программы начального общего образования</w:t>
      </w:r>
      <w:r w:rsidRPr="00550E6C">
        <w:rPr>
          <w:rFonts w:ascii="Times New Roman" w:hAnsi="Times New Roman"/>
          <w:bCs/>
          <w:color w:val="auto"/>
          <w:sz w:val="24"/>
          <w:szCs w:val="24"/>
        </w:rPr>
        <w:t xml:space="preserve"> предусматривает решение следующих основных </w:t>
      </w:r>
      <w:r w:rsidRPr="00550E6C">
        <w:rPr>
          <w:rFonts w:ascii="Times New Roman" w:hAnsi="Times New Roman"/>
          <w:b/>
          <w:bCs/>
          <w:color w:val="auto"/>
          <w:sz w:val="24"/>
          <w:szCs w:val="24"/>
        </w:rPr>
        <w:t>задач</w:t>
      </w:r>
      <w:r w:rsidRPr="00550E6C">
        <w:rPr>
          <w:rFonts w:ascii="Times New Roman" w:hAnsi="Times New Roman"/>
          <w:b/>
          <w:color w:val="auto"/>
          <w:sz w:val="24"/>
          <w:szCs w:val="24"/>
        </w:rPr>
        <w:t>:</w:t>
      </w:r>
    </w:p>
    <w:p w:rsidR="008B1838" w:rsidRPr="00550E6C" w:rsidRDefault="00690219" w:rsidP="00690219">
      <w:pPr>
        <w:pStyle w:val="ab"/>
        <w:spacing w:line="240" w:lineRule="auto"/>
        <w:ind w:left="680" w:firstLine="0"/>
        <w:rPr>
          <w:rFonts w:ascii="Times New Roman" w:hAnsi="Times New Roman"/>
          <w:color w:val="auto"/>
          <w:sz w:val="24"/>
          <w:szCs w:val="24"/>
        </w:rPr>
      </w:pPr>
      <w:r>
        <w:rPr>
          <w:rFonts w:ascii="Times New Roman" w:hAnsi="Times New Roman"/>
          <w:color w:val="auto"/>
          <w:spacing w:val="2"/>
          <w:sz w:val="24"/>
          <w:szCs w:val="24"/>
        </w:rPr>
        <w:t xml:space="preserve">- </w:t>
      </w:r>
      <w:r w:rsidR="008B1838" w:rsidRPr="00550E6C">
        <w:rPr>
          <w:rFonts w:ascii="Times New Roman" w:hAnsi="Times New Roman"/>
          <w:color w:val="auto"/>
          <w:spacing w:val="2"/>
          <w:sz w:val="24"/>
          <w:szCs w:val="24"/>
        </w:rPr>
        <w:t>формирование общей культуры, духовно­нравственное</w:t>
      </w:r>
      <w:proofErr w:type="gramStart"/>
      <w:r w:rsidR="008B1838" w:rsidRPr="00550E6C">
        <w:rPr>
          <w:rFonts w:ascii="Times New Roman" w:hAnsi="Times New Roman"/>
          <w:color w:val="auto"/>
          <w:spacing w:val="2"/>
          <w:sz w:val="24"/>
          <w:szCs w:val="24"/>
        </w:rPr>
        <w:t>,</w:t>
      </w:r>
      <w:r w:rsidR="008B1838" w:rsidRPr="00550E6C">
        <w:rPr>
          <w:rFonts w:ascii="Times New Roman" w:hAnsi="Times New Roman"/>
          <w:color w:val="auto"/>
          <w:spacing w:val="-2"/>
          <w:sz w:val="24"/>
          <w:szCs w:val="24"/>
        </w:rPr>
        <w:t>г</w:t>
      </w:r>
      <w:proofErr w:type="gramEnd"/>
      <w:r w:rsidR="008B1838" w:rsidRPr="00550E6C">
        <w:rPr>
          <w:rFonts w:ascii="Times New Roman" w:hAnsi="Times New Roman"/>
          <w:color w:val="auto"/>
          <w:spacing w:val="-2"/>
          <w:sz w:val="24"/>
          <w:szCs w:val="24"/>
        </w:rPr>
        <w:t>ражданское, социальное, личностное и интеллектуальное раз</w:t>
      </w:r>
      <w:r w:rsidR="008B1838" w:rsidRPr="00550E6C">
        <w:rPr>
          <w:rFonts w:ascii="Times New Roman" w:hAnsi="Times New Roman"/>
          <w:color w:val="auto"/>
          <w:spacing w:val="-4"/>
          <w:sz w:val="24"/>
          <w:szCs w:val="24"/>
        </w:rPr>
        <w:t>витие, развитие творческих способностей, сохранение и укреп</w:t>
      </w:r>
      <w:r w:rsidR="008B1838" w:rsidRPr="00550E6C">
        <w:rPr>
          <w:rFonts w:ascii="Times New Roman" w:hAnsi="Times New Roman"/>
          <w:color w:val="auto"/>
          <w:sz w:val="24"/>
          <w:szCs w:val="24"/>
        </w:rPr>
        <w:t>ление здоровья;</w:t>
      </w:r>
    </w:p>
    <w:p w:rsidR="008B1838" w:rsidRPr="00550E6C" w:rsidRDefault="008B1838" w:rsidP="002566D0">
      <w:pPr>
        <w:pStyle w:val="ab"/>
        <w:numPr>
          <w:ilvl w:val="0"/>
          <w:numId w:val="3"/>
        </w:numPr>
        <w:spacing w:line="240" w:lineRule="auto"/>
        <w:ind w:left="0"/>
        <w:rPr>
          <w:rFonts w:ascii="Times New Roman" w:hAnsi="Times New Roman"/>
          <w:color w:val="auto"/>
          <w:spacing w:val="-2"/>
          <w:sz w:val="24"/>
          <w:szCs w:val="24"/>
        </w:rPr>
      </w:pPr>
      <w:r w:rsidRPr="00550E6C">
        <w:rPr>
          <w:rFonts w:ascii="Times New Roman" w:hAnsi="Times New Roman"/>
          <w:color w:val="auto"/>
          <w:sz w:val="24"/>
          <w:szCs w:val="24"/>
        </w:rPr>
        <w:t>обеспечение планируемых результатов по освоению вы</w:t>
      </w:r>
      <w:r w:rsidRPr="00550E6C">
        <w:rPr>
          <w:rFonts w:ascii="Times New Roman" w:hAnsi="Times New Roman"/>
          <w:color w:val="auto"/>
          <w:spacing w:val="2"/>
          <w:sz w:val="24"/>
          <w:szCs w:val="24"/>
        </w:rPr>
        <w:t xml:space="preserve">пускником целевых </w:t>
      </w:r>
      <w:r w:rsidR="00DE0496">
        <w:rPr>
          <w:rFonts w:ascii="Times New Roman" w:hAnsi="Times New Roman"/>
          <w:color w:val="auto"/>
          <w:spacing w:val="2"/>
          <w:sz w:val="24"/>
          <w:szCs w:val="24"/>
        </w:rPr>
        <w:t>у</w:t>
      </w:r>
      <w:r w:rsidRPr="00550E6C">
        <w:rPr>
          <w:rFonts w:ascii="Times New Roman" w:hAnsi="Times New Roman"/>
          <w:color w:val="auto"/>
          <w:spacing w:val="2"/>
          <w:sz w:val="24"/>
          <w:szCs w:val="24"/>
        </w:rPr>
        <w:t>становок, приобретению знаний, уме</w:t>
      </w:r>
      <w:r w:rsidRPr="00550E6C">
        <w:rPr>
          <w:rFonts w:ascii="Times New Roman" w:hAnsi="Times New Roman"/>
          <w:color w:val="auto"/>
          <w:spacing w:val="-2"/>
          <w:sz w:val="24"/>
          <w:szCs w:val="24"/>
        </w:rPr>
        <w:t xml:space="preserve">ний, навыков, компетенций и компетентностей, определяемых </w:t>
      </w:r>
      <w:r w:rsidRPr="00550E6C">
        <w:rPr>
          <w:rFonts w:ascii="Times New Roman" w:hAnsi="Times New Roman"/>
          <w:color w:val="auto"/>
          <w:sz w:val="24"/>
          <w:szCs w:val="24"/>
        </w:rPr>
        <w:t>личностными, семейными, общественными, государственны</w:t>
      </w:r>
      <w:r w:rsidRPr="00550E6C">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B1838" w:rsidRPr="00550E6C" w:rsidRDefault="008B1838" w:rsidP="002566D0">
      <w:pPr>
        <w:pStyle w:val="ab"/>
        <w:numPr>
          <w:ilvl w:val="0"/>
          <w:numId w:val="3"/>
        </w:numPr>
        <w:spacing w:line="240" w:lineRule="auto"/>
        <w:ind w:left="0"/>
        <w:rPr>
          <w:rFonts w:ascii="Times New Roman" w:hAnsi="Times New Roman"/>
          <w:color w:val="auto"/>
          <w:sz w:val="24"/>
          <w:szCs w:val="24"/>
        </w:rPr>
      </w:pPr>
      <w:r w:rsidRPr="00550E6C">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8B1838" w:rsidRPr="00550E6C" w:rsidRDefault="008B1838" w:rsidP="002566D0">
      <w:pPr>
        <w:pStyle w:val="ab"/>
        <w:numPr>
          <w:ilvl w:val="0"/>
          <w:numId w:val="3"/>
        </w:numPr>
        <w:spacing w:line="240" w:lineRule="auto"/>
        <w:ind w:left="0"/>
        <w:rPr>
          <w:rFonts w:ascii="Times New Roman" w:hAnsi="Times New Roman"/>
          <w:color w:val="auto"/>
          <w:sz w:val="24"/>
          <w:szCs w:val="24"/>
        </w:rPr>
      </w:pPr>
      <w:r w:rsidRPr="00550E6C">
        <w:rPr>
          <w:rFonts w:ascii="Times New Roman" w:hAnsi="Times New Roman"/>
          <w:color w:val="auto"/>
          <w:spacing w:val="-4"/>
          <w:sz w:val="24"/>
          <w:szCs w:val="24"/>
        </w:rPr>
        <w:t>обеспечение преемственности начального общего и основ</w:t>
      </w:r>
      <w:r w:rsidRPr="00550E6C">
        <w:rPr>
          <w:rFonts w:ascii="Times New Roman" w:hAnsi="Times New Roman"/>
          <w:color w:val="auto"/>
          <w:sz w:val="24"/>
          <w:szCs w:val="24"/>
        </w:rPr>
        <w:t>ного общего образования;</w:t>
      </w:r>
    </w:p>
    <w:p w:rsidR="008B1838" w:rsidRPr="00550E6C" w:rsidRDefault="008B1838" w:rsidP="002566D0">
      <w:pPr>
        <w:pStyle w:val="ab"/>
        <w:numPr>
          <w:ilvl w:val="0"/>
          <w:numId w:val="3"/>
        </w:numPr>
        <w:spacing w:line="240" w:lineRule="auto"/>
        <w:ind w:left="0"/>
        <w:rPr>
          <w:rFonts w:ascii="Times New Roman" w:hAnsi="Times New Roman"/>
          <w:color w:val="auto"/>
          <w:sz w:val="24"/>
          <w:szCs w:val="24"/>
        </w:rPr>
      </w:pPr>
      <w:r w:rsidRPr="00550E6C">
        <w:rPr>
          <w:rFonts w:ascii="Times New Roman" w:hAnsi="Times New Roman"/>
          <w:color w:val="auto"/>
          <w:spacing w:val="2"/>
          <w:sz w:val="24"/>
          <w:szCs w:val="24"/>
        </w:rPr>
        <w:t>достижение планируемых ре</w:t>
      </w:r>
      <w:r w:rsidRPr="00550E6C">
        <w:rPr>
          <w:rFonts w:ascii="Times New Roman" w:hAnsi="Times New Roman"/>
          <w:color w:val="auto"/>
          <w:spacing w:val="-2"/>
          <w:sz w:val="24"/>
          <w:szCs w:val="24"/>
        </w:rPr>
        <w:t>зультатов освоения основной образовательной программы на</w:t>
      </w:r>
      <w:r w:rsidRPr="00550E6C">
        <w:rPr>
          <w:rFonts w:ascii="Times New Roman" w:hAnsi="Times New Roman"/>
          <w:color w:val="auto"/>
          <w:spacing w:val="2"/>
          <w:sz w:val="24"/>
          <w:szCs w:val="24"/>
        </w:rPr>
        <w:t xml:space="preserve">чального общего образования всеми обучающимися, в том </w:t>
      </w:r>
      <w:r w:rsidRPr="00550E6C">
        <w:rPr>
          <w:rFonts w:ascii="Times New Roman" w:hAnsi="Times New Roman"/>
          <w:color w:val="auto"/>
          <w:sz w:val="24"/>
          <w:szCs w:val="24"/>
        </w:rPr>
        <w:t>числе детьми с ограниченными возможностями здоровья (далее - дети с ОВЗ);</w:t>
      </w:r>
    </w:p>
    <w:p w:rsidR="008B1838" w:rsidRPr="00550E6C" w:rsidRDefault="008B1838" w:rsidP="002566D0">
      <w:pPr>
        <w:pStyle w:val="ab"/>
        <w:numPr>
          <w:ilvl w:val="0"/>
          <w:numId w:val="3"/>
        </w:numPr>
        <w:spacing w:line="240" w:lineRule="auto"/>
        <w:ind w:left="0"/>
        <w:rPr>
          <w:rFonts w:ascii="Times New Roman" w:hAnsi="Times New Roman"/>
          <w:color w:val="auto"/>
          <w:sz w:val="24"/>
          <w:szCs w:val="24"/>
        </w:rPr>
      </w:pPr>
      <w:r w:rsidRPr="00550E6C">
        <w:rPr>
          <w:rFonts w:ascii="Times New Roman" w:hAnsi="Times New Roman"/>
          <w:color w:val="auto"/>
          <w:spacing w:val="2"/>
          <w:sz w:val="24"/>
          <w:szCs w:val="24"/>
        </w:rPr>
        <w:t>обеспечение доступности получения качественного на</w:t>
      </w:r>
      <w:r w:rsidRPr="00550E6C">
        <w:rPr>
          <w:rFonts w:ascii="Times New Roman" w:hAnsi="Times New Roman"/>
          <w:color w:val="auto"/>
          <w:sz w:val="24"/>
          <w:szCs w:val="24"/>
        </w:rPr>
        <w:t>чального общего образования;</w:t>
      </w:r>
    </w:p>
    <w:p w:rsidR="008B1838" w:rsidRPr="00550E6C" w:rsidRDefault="008B1838" w:rsidP="002566D0">
      <w:pPr>
        <w:pStyle w:val="ab"/>
        <w:numPr>
          <w:ilvl w:val="0"/>
          <w:numId w:val="3"/>
        </w:numPr>
        <w:spacing w:line="240" w:lineRule="auto"/>
        <w:ind w:left="0"/>
        <w:rPr>
          <w:rFonts w:ascii="Times New Roman" w:hAnsi="Times New Roman"/>
          <w:color w:val="auto"/>
          <w:spacing w:val="-2"/>
          <w:sz w:val="24"/>
          <w:szCs w:val="24"/>
        </w:rPr>
      </w:pPr>
      <w:r w:rsidRPr="00550E6C">
        <w:rPr>
          <w:rFonts w:ascii="Times New Roman" w:hAnsi="Times New Roman"/>
          <w:color w:val="auto"/>
          <w:spacing w:val="-2"/>
          <w:sz w:val="24"/>
          <w:szCs w:val="24"/>
        </w:rPr>
        <w:t>выявление и развитие способностей обучающихся, организацию общественно полезной деятельности;</w:t>
      </w:r>
    </w:p>
    <w:p w:rsidR="008B1838" w:rsidRPr="00550E6C" w:rsidRDefault="008B1838" w:rsidP="002566D0">
      <w:pPr>
        <w:pStyle w:val="ab"/>
        <w:numPr>
          <w:ilvl w:val="0"/>
          <w:numId w:val="3"/>
        </w:numPr>
        <w:spacing w:line="240" w:lineRule="auto"/>
        <w:ind w:left="0"/>
        <w:rPr>
          <w:rFonts w:ascii="Times New Roman" w:hAnsi="Times New Roman"/>
          <w:color w:val="auto"/>
          <w:sz w:val="24"/>
          <w:szCs w:val="24"/>
        </w:rPr>
      </w:pPr>
      <w:r w:rsidRPr="00550E6C">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8B1838" w:rsidRPr="00550E6C" w:rsidRDefault="008B1838" w:rsidP="002566D0">
      <w:pPr>
        <w:pStyle w:val="ab"/>
        <w:numPr>
          <w:ilvl w:val="0"/>
          <w:numId w:val="3"/>
        </w:numPr>
        <w:spacing w:line="240" w:lineRule="auto"/>
        <w:ind w:left="0"/>
        <w:rPr>
          <w:rFonts w:ascii="Times New Roman" w:hAnsi="Times New Roman"/>
          <w:color w:val="auto"/>
          <w:spacing w:val="-2"/>
          <w:sz w:val="24"/>
          <w:szCs w:val="24"/>
        </w:rPr>
      </w:pPr>
      <w:r w:rsidRPr="00550E6C">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B1838" w:rsidRPr="00550E6C" w:rsidRDefault="008B1838" w:rsidP="002566D0">
      <w:pPr>
        <w:pStyle w:val="ab"/>
        <w:numPr>
          <w:ilvl w:val="0"/>
          <w:numId w:val="3"/>
        </w:numPr>
        <w:spacing w:line="240" w:lineRule="auto"/>
        <w:ind w:left="0"/>
        <w:rPr>
          <w:rFonts w:ascii="Times New Roman" w:hAnsi="Times New Roman"/>
          <w:color w:val="auto"/>
          <w:sz w:val="24"/>
          <w:szCs w:val="24"/>
        </w:rPr>
      </w:pPr>
      <w:r w:rsidRPr="00550E6C">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8B1838" w:rsidRPr="00550E6C" w:rsidRDefault="008B1838" w:rsidP="002566D0">
      <w:pPr>
        <w:pStyle w:val="ab"/>
        <w:numPr>
          <w:ilvl w:val="0"/>
          <w:numId w:val="3"/>
        </w:numPr>
        <w:spacing w:line="240" w:lineRule="auto"/>
        <w:ind w:left="0"/>
        <w:rPr>
          <w:rFonts w:ascii="Times New Roman" w:hAnsi="Times New Roman"/>
          <w:color w:val="auto"/>
          <w:sz w:val="24"/>
          <w:szCs w:val="24"/>
        </w:rPr>
      </w:pPr>
      <w:r w:rsidRPr="00550E6C">
        <w:rPr>
          <w:rFonts w:ascii="Times New Roman" w:hAnsi="Times New Roman"/>
          <w:color w:val="auto"/>
          <w:spacing w:val="2"/>
          <w:sz w:val="24"/>
          <w:szCs w:val="24"/>
        </w:rPr>
        <w:t xml:space="preserve">предоставление </w:t>
      </w:r>
      <w:proofErr w:type="gramStart"/>
      <w:r w:rsidRPr="00550E6C">
        <w:rPr>
          <w:rFonts w:ascii="Times New Roman" w:hAnsi="Times New Roman"/>
          <w:color w:val="auto"/>
          <w:spacing w:val="2"/>
          <w:sz w:val="24"/>
          <w:szCs w:val="24"/>
        </w:rPr>
        <w:t>обучающимся</w:t>
      </w:r>
      <w:proofErr w:type="gramEnd"/>
      <w:r w:rsidRPr="00550E6C">
        <w:rPr>
          <w:rFonts w:ascii="Times New Roman" w:hAnsi="Times New Roman"/>
          <w:color w:val="auto"/>
          <w:spacing w:val="2"/>
          <w:sz w:val="24"/>
          <w:szCs w:val="24"/>
        </w:rPr>
        <w:t xml:space="preserve"> возможности для эффек</w:t>
      </w:r>
      <w:r w:rsidRPr="00550E6C">
        <w:rPr>
          <w:rFonts w:ascii="Times New Roman" w:hAnsi="Times New Roman"/>
          <w:color w:val="auto"/>
          <w:sz w:val="24"/>
          <w:szCs w:val="24"/>
        </w:rPr>
        <w:t>тивной самостоятельной работы;</w:t>
      </w:r>
    </w:p>
    <w:p w:rsidR="00B04765" w:rsidRPr="00550E6C" w:rsidRDefault="008B1838" w:rsidP="002566D0">
      <w:pPr>
        <w:pStyle w:val="ab"/>
        <w:numPr>
          <w:ilvl w:val="0"/>
          <w:numId w:val="3"/>
        </w:numPr>
        <w:spacing w:line="240" w:lineRule="auto"/>
        <w:ind w:left="0"/>
        <w:rPr>
          <w:rFonts w:ascii="Times New Roman" w:hAnsi="Times New Roman"/>
          <w:color w:val="auto"/>
          <w:sz w:val="24"/>
          <w:szCs w:val="24"/>
        </w:rPr>
      </w:pPr>
      <w:r w:rsidRPr="00550E6C">
        <w:rPr>
          <w:rFonts w:ascii="Times New Roman" w:hAnsi="Times New Roman"/>
          <w:color w:val="auto"/>
          <w:spacing w:val="2"/>
          <w:sz w:val="24"/>
          <w:szCs w:val="24"/>
        </w:rPr>
        <w:t xml:space="preserve">включение </w:t>
      </w:r>
      <w:proofErr w:type="gramStart"/>
      <w:r w:rsidRPr="00550E6C">
        <w:rPr>
          <w:rFonts w:ascii="Times New Roman" w:hAnsi="Times New Roman"/>
          <w:color w:val="auto"/>
          <w:spacing w:val="2"/>
          <w:sz w:val="24"/>
          <w:szCs w:val="24"/>
        </w:rPr>
        <w:t>обучающихся</w:t>
      </w:r>
      <w:proofErr w:type="gramEnd"/>
      <w:r w:rsidRPr="00550E6C">
        <w:rPr>
          <w:rFonts w:ascii="Times New Roman" w:hAnsi="Times New Roman"/>
          <w:color w:val="auto"/>
          <w:spacing w:val="2"/>
          <w:sz w:val="24"/>
          <w:szCs w:val="24"/>
        </w:rPr>
        <w:t xml:space="preserve"> в процессы познания и преобразования внешкольной социальной среды (населенного </w:t>
      </w:r>
      <w:r w:rsidRPr="00550E6C">
        <w:rPr>
          <w:rFonts w:ascii="Times New Roman" w:hAnsi="Times New Roman"/>
          <w:color w:val="auto"/>
          <w:sz w:val="24"/>
          <w:szCs w:val="24"/>
        </w:rPr>
        <w:t>пункта, района, города).</w:t>
      </w:r>
    </w:p>
    <w:p w:rsidR="00B04765" w:rsidRPr="00550E6C" w:rsidRDefault="00B04765" w:rsidP="004C3BC8">
      <w:pPr>
        <w:widowControl w:val="0"/>
        <w:autoSpaceDE w:val="0"/>
        <w:autoSpaceDN w:val="0"/>
        <w:adjustRightInd w:val="0"/>
        <w:ind w:firstLine="720"/>
        <w:jc w:val="both"/>
      </w:pPr>
    </w:p>
    <w:p w:rsidR="00D03B34" w:rsidRPr="00550E6C" w:rsidRDefault="00D03B34" w:rsidP="004E7D14">
      <w:pPr>
        <w:tabs>
          <w:tab w:val="left" w:pos="952"/>
        </w:tabs>
        <w:autoSpaceDE w:val="0"/>
        <w:autoSpaceDN w:val="0"/>
        <w:adjustRightInd w:val="0"/>
        <w:jc w:val="center"/>
        <w:rPr>
          <w:b/>
        </w:rPr>
      </w:pPr>
      <w:r w:rsidRPr="00550E6C">
        <w:rPr>
          <w:b/>
        </w:rPr>
        <w:t>1.2.  Принципы  и  подходы  к  формированию  ООП  НОО  и  состав  участников</w:t>
      </w:r>
    </w:p>
    <w:p w:rsidR="00D03B34" w:rsidRDefault="00D03B34" w:rsidP="004E7D14">
      <w:pPr>
        <w:tabs>
          <w:tab w:val="left" w:pos="952"/>
        </w:tabs>
        <w:autoSpaceDE w:val="0"/>
        <w:autoSpaceDN w:val="0"/>
        <w:adjustRightInd w:val="0"/>
        <w:jc w:val="center"/>
        <w:rPr>
          <w:b/>
        </w:rPr>
      </w:pPr>
      <w:r w:rsidRPr="00550E6C">
        <w:rPr>
          <w:b/>
        </w:rPr>
        <w:t>образовательных отношений</w:t>
      </w:r>
      <w:r w:rsidR="004E7D14" w:rsidRPr="00550E6C">
        <w:rPr>
          <w:b/>
        </w:rPr>
        <w:t>.</w:t>
      </w:r>
    </w:p>
    <w:p w:rsidR="00690219" w:rsidRPr="00550E6C" w:rsidRDefault="00690219" w:rsidP="00690219">
      <w:pPr>
        <w:widowControl w:val="0"/>
        <w:autoSpaceDE w:val="0"/>
        <w:autoSpaceDN w:val="0"/>
        <w:adjustRightInd w:val="0"/>
        <w:ind w:firstLine="720"/>
        <w:jc w:val="both"/>
        <w:rPr>
          <w:b/>
          <w:bCs/>
          <w:i/>
          <w:iCs/>
        </w:rPr>
      </w:pPr>
      <w:r w:rsidRPr="00550E6C">
        <w:t xml:space="preserve">В основу реализации основной образовательной программы положены следующие </w:t>
      </w:r>
      <w:r w:rsidRPr="00550E6C">
        <w:rPr>
          <w:b/>
          <w:bCs/>
          <w:i/>
          <w:iCs/>
        </w:rPr>
        <w:t>принципы:</w:t>
      </w:r>
    </w:p>
    <w:p w:rsidR="00690219" w:rsidRPr="00356938" w:rsidRDefault="00690219" w:rsidP="00356938">
      <w:pPr>
        <w:pStyle w:val="21"/>
        <w:numPr>
          <w:ilvl w:val="0"/>
          <w:numId w:val="152"/>
        </w:numPr>
        <w:spacing w:line="240" w:lineRule="auto"/>
        <w:ind w:firstLine="851"/>
        <w:rPr>
          <w:sz w:val="22"/>
          <w:szCs w:val="22"/>
        </w:rPr>
      </w:pPr>
      <w:r w:rsidRPr="00550E6C">
        <w:rPr>
          <w:i/>
          <w:iCs/>
          <w:sz w:val="24"/>
        </w:rPr>
        <w:lastRenderedPageBreak/>
        <w:t>Гуманизация</w:t>
      </w:r>
      <w:r w:rsidRPr="00550E6C">
        <w:rPr>
          <w:sz w:val="24"/>
        </w:rPr>
        <w:t>. Она предполагает, что основным смыслом педагогического процесса становится</w:t>
      </w:r>
      <w:r w:rsidRPr="00550E6C">
        <w:rPr>
          <w:color w:val="000000"/>
          <w:sz w:val="24"/>
        </w:rPr>
        <w:t xml:space="preserve"> воспитание и развитие качеств личности ребенка,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М</w:t>
      </w:r>
      <w:r w:rsidRPr="00550E6C">
        <w:rPr>
          <w:sz w:val="24"/>
        </w:rPr>
        <w:t xml:space="preserve">ера этого развития выступает как мера качества труда учителя и </w:t>
      </w:r>
      <w:r w:rsidR="00356938">
        <w:rPr>
          <w:sz w:val="22"/>
          <w:szCs w:val="22"/>
        </w:rPr>
        <w:t>МБОУ «СОШ №2 г</w:t>
      </w:r>
      <w:proofErr w:type="gramStart"/>
      <w:r w:rsidR="00356938">
        <w:rPr>
          <w:sz w:val="22"/>
          <w:szCs w:val="22"/>
        </w:rPr>
        <w:t>.Ю</w:t>
      </w:r>
      <w:proofErr w:type="gramEnd"/>
      <w:r w:rsidR="00356938">
        <w:rPr>
          <w:sz w:val="22"/>
          <w:szCs w:val="22"/>
        </w:rPr>
        <w:t xml:space="preserve">рги» </w:t>
      </w:r>
      <w:r w:rsidRPr="00356938">
        <w:rPr>
          <w:sz w:val="24"/>
        </w:rPr>
        <w:t>в целом.</w:t>
      </w:r>
    </w:p>
    <w:p w:rsidR="00690219" w:rsidRPr="00550E6C" w:rsidRDefault="00690219" w:rsidP="00690219">
      <w:pPr>
        <w:pStyle w:val="affd"/>
        <w:numPr>
          <w:ilvl w:val="0"/>
          <w:numId w:val="44"/>
        </w:numPr>
        <w:tabs>
          <w:tab w:val="left" w:pos="900"/>
        </w:tabs>
        <w:autoSpaceDE w:val="0"/>
        <w:autoSpaceDN w:val="0"/>
        <w:adjustRightInd w:val="0"/>
        <w:jc w:val="both"/>
        <w:rPr>
          <w:rFonts w:ascii="Times New Roman" w:hAnsi="Times New Roman"/>
          <w:color w:val="000000"/>
          <w:sz w:val="24"/>
          <w:szCs w:val="24"/>
        </w:rPr>
      </w:pPr>
      <w:r w:rsidRPr="00550E6C">
        <w:rPr>
          <w:rFonts w:ascii="Times New Roman" w:hAnsi="Times New Roman"/>
          <w:i/>
          <w:iCs/>
          <w:sz w:val="24"/>
          <w:szCs w:val="24"/>
        </w:rPr>
        <w:t>Демократизация</w:t>
      </w:r>
      <w:r w:rsidRPr="00550E6C">
        <w:rPr>
          <w:rFonts w:ascii="Times New Roman" w:hAnsi="Times New Roman"/>
          <w:sz w:val="24"/>
          <w:szCs w:val="24"/>
        </w:rPr>
        <w:t xml:space="preserve"> образования и, прежде всего на уровне обучения: выбор </w:t>
      </w:r>
      <w:proofErr w:type="gramStart"/>
      <w:r w:rsidRPr="00550E6C">
        <w:rPr>
          <w:rFonts w:ascii="Times New Roman" w:hAnsi="Times New Roman"/>
          <w:sz w:val="24"/>
          <w:szCs w:val="24"/>
        </w:rPr>
        <w:t>обучающимся</w:t>
      </w:r>
      <w:proofErr w:type="gramEnd"/>
      <w:r w:rsidRPr="00550E6C">
        <w:rPr>
          <w:rFonts w:ascii="Times New Roman" w:hAnsi="Times New Roman"/>
          <w:sz w:val="24"/>
          <w:szCs w:val="24"/>
        </w:rPr>
        <w:t xml:space="preserve"> своей траектории развития, участие в управлении всех педагогических процессов. П</w:t>
      </w:r>
      <w:r w:rsidRPr="00550E6C">
        <w:rPr>
          <w:rFonts w:ascii="Times New Roman" w:hAnsi="Times New Roman"/>
          <w:color w:val="000000"/>
          <w:sz w:val="24"/>
          <w:szCs w:val="24"/>
        </w:rPr>
        <w:t>ризнание решающей роли содержания образования, способов организации образовательныхотношений и учебного сотрудничества в достижении целей личностного и социального развития обучающихся</w:t>
      </w:r>
    </w:p>
    <w:p w:rsidR="00690219" w:rsidRPr="00550E6C" w:rsidRDefault="00690219" w:rsidP="00690219">
      <w:pPr>
        <w:pStyle w:val="affd"/>
        <w:numPr>
          <w:ilvl w:val="0"/>
          <w:numId w:val="44"/>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i/>
          <w:iCs/>
          <w:sz w:val="24"/>
          <w:szCs w:val="24"/>
        </w:rPr>
        <w:t>Дифференциация</w:t>
      </w:r>
      <w:r w:rsidR="00C5292E">
        <w:rPr>
          <w:rFonts w:ascii="Times New Roman" w:hAnsi="Times New Roman"/>
          <w:i/>
          <w:iCs/>
          <w:sz w:val="24"/>
          <w:szCs w:val="24"/>
        </w:rPr>
        <w:t xml:space="preserve"> </w:t>
      </w:r>
      <w:r w:rsidRPr="00550E6C">
        <w:rPr>
          <w:rFonts w:ascii="Times New Roman" w:hAnsi="Times New Roman"/>
          <w:i/>
          <w:iCs/>
          <w:sz w:val="24"/>
          <w:szCs w:val="24"/>
        </w:rPr>
        <w:t>и индивидуализация</w:t>
      </w:r>
      <w:r w:rsidRPr="00550E6C">
        <w:rPr>
          <w:rFonts w:ascii="Times New Roman" w:hAnsi="Times New Roman"/>
          <w:sz w:val="24"/>
          <w:szCs w:val="24"/>
        </w:rPr>
        <w:t xml:space="preserve"> обучения, обеспечивающая развитие </w:t>
      </w:r>
      <w:proofErr w:type="gramStart"/>
      <w:r w:rsidRPr="00550E6C">
        <w:rPr>
          <w:rFonts w:ascii="Times New Roman" w:hAnsi="Times New Roman"/>
          <w:sz w:val="24"/>
          <w:szCs w:val="24"/>
        </w:rPr>
        <w:t>обучающихся</w:t>
      </w:r>
      <w:proofErr w:type="gramEnd"/>
      <w:r w:rsidRPr="00550E6C">
        <w:rPr>
          <w:rFonts w:ascii="Times New Roman" w:hAnsi="Times New Roman"/>
          <w:sz w:val="24"/>
          <w:szCs w:val="24"/>
        </w:rPr>
        <w:t xml:space="preserve"> в соответствии со своими склонностями, интересами и возможностями. Осуществляется этот принцип через внешнюю и внутреннюю дифференциацию, а также через </w:t>
      </w:r>
      <w:r w:rsidRPr="00550E6C">
        <w:rPr>
          <w:rFonts w:ascii="Times New Roman" w:hAnsi="Times New Roman"/>
          <w:color w:val="000000"/>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90219" w:rsidRPr="00550E6C" w:rsidRDefault="00690219" w:rsidP="00690219">
      <w:pPr>
        <w:pStyle w:val="affd"/>
        <w:numPr>
          <w:ilvl w:val="0"/>
          <w:numId w:val="44"/>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i/>
          <w:iCs/>
          <w:sz w:val="24"/>
          <w:szCs w:val="24"/>
        </w:rPr>
        <w:t>Развивающий характер</w:t>
      </w:r>
      <w:r w:rsidRPr="00550E6C">
        <w:rPr>
          <w:rFonts w:ascii="Times New Roman" w:hAnsi="Times New Roman"/>
          <w:sz w:val="24"/>
          <w:szCs w:val="24"/>
        </w:rPr>
        <w:t xml:space="preserve"> образования, реализуемый через деятельность каждого ученика в зоне его ближайшего развития, </w:t>
      </w:r>
      <w:r w:rsidRPr="00550E6C">
        <w:rPr>
          <w:rFonts w:ascii="Times New Roman" w:hAnsi="Times New Roman"/>
          <w:color w:val="000000"/>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r w:rsidRPr="00550E6C">
        <w:rPr>
          <w:rFonts w:ascii="Times New Roman" w:hAnsi="Times New Roman"/>
          <w:sz w:val="24"/>
          <w:szCs w:val="24"/>
        </w:rPr>
        <w:t xml:space="preserve">Именно этот подход </w:t>
      </w:r>
      <w:r>
        <w:rPr>
          <w:rFonts w:ascii="Times New Roman" w:hAnsi="Times New Roman"/>
          <w:sz w:val="24"/>
          <w:szCs w:val="24"/>
        </w:rPr>
        <w:t xml:space="preserve"> является</w:t>
      </w:r>
      <w:r w:rsidRPr="00550E6C">
        <w:rPr>
          <w:rFonts w:ascii="Times New Roman" w:hAnsi="Times New Roman"/>
          <w:sz w:val="24"/>
          <w:szCs w:val="24"/>
        </w:rPr>
        <w:t xml:space="preserve"> основой организации учебной деятельности в </w:t>
      </w:r>
      <w:r w:rsidR="00741563">
        <w:rPr>
          <w:rFonts w:ascii="Times New Roman" w:hAnsi="Times New Roman"/>
          <w:sz w:val="24"/>
          <w:szCs w:val="24"/>
        </w:rPr>
        <w:t>Учреждении</w:t>
      </w:r>
      <w:r w:rsidRPr="00550E6C">
        <w:rPr>
          <w:rFonts w:ascii="Times New Roman" w:hAnsi="Times New Roman"/>
          <w:sz w:val="24"/>
          <w:szCs w:val="24"/>
        </w:rPr>
        <w:t>.</w:t>
      </w:r>
    </w:p>
    <w:p w:rsidR="00690219" w:rsidRPr="00550E6C" w:rsidRDefault="00690219" w:rsidP="00690219">
      <w:pPr>
        <w:pStyle w:val="affd"/>
        <w:numPr>
          <w:ilvl w:val="0"/>
          <w:numId w:val="44"/>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i/>
          <w:iCs/>
          <w:sz w:val="24"/>
          <w:szCs w:val="24"/>
        </w:rPr>
        <w:t xml:space="preserve">Непрерывность </w:t>
      </w:r>
      <w:r w:rsidRPr="00550E6C">
        <w:rPr>
          <w:rFonts w:ascii="Times New Roman" w:hAnsi="Times New Roman"/>
          <w:sz w:val="24"/>
          <w:szCs w:val="24"/>
        </w:rPr>
        <w:t xml:space="preserve">образования. Связь всех уровней образования в </w:t>
      </w:r>
      <w:r w:rsidR="00741563">
        <w:rPr>
          <w:rFonts w:ascii="Times New Roman" w:hAnsi="Times New Roman"/>
          <w:sz w:val="24"/>
          <w:szCs w:val="24"/>
        </w:rPr>
        <w:t>Учреждении</w:t>
      </w:r>
      <w:r w:rsidRPr="00550E6C">
        <w:rPr>
          <w:rFonts w:ascii="Times New Roman" w:hAnsi="Times New Roman"/>
          <w:sz w:val="24"/>
          <w:szCs w:val="24"/>
        </w:rPr>
        <w:t xml:space="preserve"> и подготовки обучающихся к продолжению образования после ее окончания. </w:t>
      </w:r>
    </w:p>
    <w:p w:rsidR="00690219" w:rsidRPr="00550E6C" w:rsidRDefault="00690219" w:rsidP="00690219">
      <w:pPr>
        <w:pStyle w:val="affd"/>
        <w:numPr>
          <w:ilvl w:val="0"/>
          <w:numId w:val="44"/>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i/>
          <w:iCs/>
          <w:sz w:val="24"/>
          <w:szCs w:val="24"/>
        </w:rPr>
        <w:t>Инновационность</w:t>
      </w:r>
      <w:r w:rsidRPr="00550E6C">
        <w:rPr>
          <w:rFonts w:ascii="Times New Roman" w:hAnsi="Times New Roman"/>
          <w:sz w:val="24"/>
          <w:szCs w:val="24"/>
        </w:rPr>
        <w:t xml:space="preserve"> образования реализуется переходот</w:t>
      </w:r>
      <w:r w:rsidRPr="00550E6C">
        <w:rPr>
          <w:rFonts w:ascii="Times New Roman" w:hAnsi="Times New Roman"/>
          <w:color w:val="000000"/>
          <w:sz w:val="24"/>
          <w:szCs w:val="24"/>
        </w:rPr>
        <w:t xml:space="preserve">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03B34" w:rsidRPr="00550E6C" w:rsidRDefault="00C5292E" w:rsidP="004C3BC8">
      <w:pPr>
        <w:tabs>
          <w:tab w:val="left" w:pos="952"/>
        </w:tabs>
        <w:autoSpaceDE w:val="0"/>
        <w:autoSpaceDN w:val="0"/>
        <w:adjustRightInd w:val="0"/>
        <w:jc w:val="both"/>
      </w:pPr>
      <w:r>
        <w:tab/>
      </w:r>
      <w:r w:rsidR="00D03B34" w:rsidRPr="00550E6C">
        <w:t>В основе ООП НОО лежит системно - деятельностный подход, который предполагает:</w:t>
      </w:r>
    </w:p>
    <w:p w:rsidR="00D03B34" w:rsidRPr="00550E6C" w:rsidRDefault="00D03B34"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550E6C">
        <w:rPr>
          <w:rFonts w:ascii="Times New Roman" w:hAnsi="Times New Roman"/>
          <w:sz w:val="24"/>
          <w:szCs w:val="24"/>
        </w:rPr>
        <w:t>демократического  гражданского общества</w:t>
      </w:r>
      <w:proofErr w:type="gramEnd"/>
      <w:r w:rsidRPr="00550E6C">
        <w:rPr>
          <w:rFonts w:ascii="Times New Roman" w:hAnsi="Times New Roman"/>
          <w:sz w:val="24"/>
          <w:szCs w:val="24"/>
        </w:rPr>
        <w:t xml:space="preserve">  на  основе  принципов  толерантности,  диалога  культур  и  уважения многонационального, поликультурного состава российского общества;</w:t>
      </w:r>
    </w:p>
    <w:p w:rsidR="00D03B34" w:rsidRPr="00550E6C" w:rsidRDefault="00D03B34"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w:t>
      </w:r>
      <w:r w:rsidR="006A7338">
        <w:rPr>
          <w:rFonts w:ascii="Times New Roman" w:hAnsi="Times New Roman"/>
          <w:sz w:val="24"/>
          <w:szCs w:val="24"/>
        </w:rPr>
        <w:t>обучающихся</w:t>
      </w:r>
      <w:r w:rsidRPr="00550E6C">
        <w:rPr>
          <w:rFonts w:ascii="Times New Roman" w:hAnsi="Times New Roman"/>
          <w:sz w:val="24"/>
          <w:szCs w:val="24"/>
        </w:rPr>
        <w:t>;</w:t>
      </w:r>
    </w:p>
    <w:p w:rsidR="00ED342E" w:rsidRPr="00550E6C" w:rsidRDefault="00ED342E"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ориентацию на результаты образования как системообразующий компонент ФГОС НОО, </w:t>
      </w:r>
    </w:p>
    <w:p w:rsidR="00712D6F" w:rsidRPr="00550E6C" w:rsidRDefault="00ED342E"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где  развитие  личности   </w:t>
      </w:r>
      <w:r w:rsidR="00BF6776">
        <w:rPr>
          <w:rFonts w:ascii="Times New Roman" w:hAnsi="Times New Roman"/>
          <w:sz w:val="24"/>
          <w:szCs w:val="24"/>
        </w:rPr>
        <w:t>обучающегося</w:t>
      </w:r>
      <w:r w:rsidRPr="00550E6C">
        <w:rPr>
          <w:rFonts w:ascii="Times New Roman" w:hAnsi="Times New Roman"/>
          <w:sz w:val="24"/>
          <w:szCs w:val="24"/>
        </w:rPr>
        <w:t xml:space="preserve">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w:t>
      </w:r>
      <w:r w:rsidR="00712D6F" w:rsidRPr="00550E6C">
        <w:rPr>
          <w:rFonts w:ascii="Times New Roman" w:hAnsi="Times New Roman"/>
          <w:sz w:val="24"/>
          <w:szCs w:val="24"/>
        </w:rPr>
        <w:t xml:space="preserve">  взаимодействия  участников  </w:t>
      </w:r>
      <w:r w:rsidRPr="00550E6C">
        <w:rPr>
          <w:rFonts w:ascii="Times New Roman" w:hAnsi="Times New Roman"/>
          <w:sz w:val="24"/>
          <w:szCs w:val="24"/>
        </w:rPr>
        <w:lastRenderedPageBreak/>
        <w:t xml:space="preserve">образовательных  отношений  в  достижении целей личностного, социального и познавательного развития </w:t>
      </w:r>
      <w:r w:rsidR="006A7338">
        <w:rPr>
          <w:rFonts w:ascii="Times New Roman" w:hAnsi="Times New Roman"/>
          <w:sz w:val="24"/>
          <w:szCs w:val="24"/>
        </w:rPr>
        <w:t>обучающихся</w:t>
      </w:r>
      <w:r w:rsidRPr="00550E6C">
        <w:rPr>
          <w:rFonts w:ascii="Times New Roman" w:hAnsi="Times New Roman"/>
          <w:sz w:val="24"/>
          <w:szCs w:val="24"/>
        </w:rPr>
        <w:t>;</w:t>
      </w:r>
    </w:p>
    <w:p w:rsidR="00712D6F" w:rsidRPr="00550E6C" w:rsidRDefault="00ED342E"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 учет  индивидуальных  возрастных,  психологических  и  физиологических  особенностей </w:t>
      </w:r>
      <w:r w:rsidR="00712D6F" w:rsidRPr="00550E6C">
        <w:rPr>
          <w:rFonts w:ascii="Times New Roman" w:hAnsi="Times New Roman"/>
          <w:sz w:val="24"/>
          <w:szCs w:val="24"/>
        </w:rPr>
        <w:t>об</w:t>
      </w:r>
      <w:r w:rsidRPr="00550E6C">
        <w:rPr>
          <w:rFonts w:ascii="Times New Roman" w:hAnsi="Times New Roman"/>
          <w:sz w:val="24"/>
          <w:szCs w:val="24"/>
        </w:rPr>
        <w:t>уча</w:t>
      </w:r>
      <w:r w:rsidR="00712D6F" w:rsidRPr="00550E6C">
        <w:rPr>
          <w:rFonts w:ascii="Times New Roman" w:hAnsi="Times New Roman"/>
          <w:sz w:val="24"/>
          <w:szCs w:val="24"/>
        </w:rPr>
        <w:t>ю</w:t>
      </w:r>
      <w:r w:rsidRPr="00550E6C">
        <w:rPr>
          <w:rFonts w:ascii="Times New Roman" w:hAnsi="Times New Roman"/>
          <w:sz w:val="24"/>
          <w:szCs w:val="24"/>
        </w:rPr>
        <w:t>щихся,  роли  и  значения  видов  деятельности  и  форм  общения  для  определения  целей образования и воспитания и путей их достижения;</w:t>
      </w:r>
    </w:p>
    <w:p w:rsidR="00ED342E" w:rsidRPr="00550E6C" w:rsidRDefault="00ED342E"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 обеспечение  преемственности  дошкольного,  начального  общего,  основного  общего </w:t>
      </w:r>
    </w:p>
    <w:p w:rsidR="00ED342E" w:rsidRPr="00550E6C" w:rsidRDefault="00ED342E" w:rsidP="004C3BC8">
      <w:pPr>
        <w:pStyle w:val="affd"/>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образования;</w:t>
      </w:r>
    </w:p>
    <w:p w:rsidR="00712D6F" w:rsidRPr="00550E6C" w:rsidRDefault="00712D6F"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разнообразие  организационных  форм  и  учет  индивидуальных  особенностей  каждого </w:t>
      </w:r>
    </w:p>
    <w:p w:rsidR="00712D6F" w:rsidRPr="00550E6C" w:rsidRDefault="00712D6F" w:rsidP="004C3BC8">
      <w:pPr>
        <w:pStyle w:val="affd"/>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12D6F" w:rsidRPr="00550E6C" w:rsidRDefault="00712D6F"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w:t>
      </w:r>
      <w:r w:rsidR="00741563">
        <w:rPr>
          <w:rFonts w:ascii="Times New Roman" w:hAnsi="Times New Roman"/>
          <w:sz w:val="24"/>
          <w:szCs w:val="24"/>
        </w:rPr>
        <w:t>льного  успешного  усвоения  об</w:t>
      </w:r>
      <w:r w:rsidRPr="00550E6C">
        <w:rPr>
          <w:rFonts w:ascii="Times New Roman" w:hAnsi="Times New Roman"/>
          <w:sz w:val="24"/>
          <w:szCs w:val="24"/>
        </w:rPr>
        <w:t>учающимися    новых  знаний,  умений,  компетенций, видов и способов деятельности.</w:t>
      </w:r>
    </w:p>
    <w:p w:rsidR="00ED342E" w:rsidRDefault="009304AE" w:rsidP="004C3BC8">
      <w:pPr>
        <w:tabs>
          <w:tab w:val="left" w:pos="952"/>
        </w:tabs>
        <w:autoSpaceDE w:val="0"/>
        <w:autoSpaceDN w:val="0"/>
        <w:adjustRightInd w:val="0"/>
        <w:jc w:val="both"/>
      </w:pPr>
      <w:r>
        <w:rPr>
          <w:b/>
        </w:rPr>
        <w:tab/>
      </w:r>
      <w:r w:rsidR="00ED73C6" w:rsidRPr="00550E6C">
        <w:rPr>
          <w:b/>
        </w:rPr>
        <w:t>Состав  участников  образовательных  отношений</w:t>
      </w:r>
      <w:r w:rsidR="00ED73C6" w:rsidRPr="00550E6C">
        <w:t xml:space="preserve">  -  обучающиеся,  педагогические  работники, родител</w:t>
      </w:r>
      <w:r w:rsidR="00824E57">
        <w:t>и (законные представители) обуч</w:t>
      </w:r>
      <w:r w:rsidR="00ED73C6" w:rsidRPr="00550E6C">
        <w:t>а</w:t>
      </w:r>
      <w:r w:rsidR="00824E57">
        <w:t>ю</w:t>
      </w:r>
      <w:r w:rsidR="00ED73C6" w:rsidRPr="00550E6C">
        <w:t>щихся.</w:t>
      </w:r>
    </w:p>
    <w:p w:rsidR="00690219" w:rsidRPr="009304AE" w:rsidRDefault="00690219" w:rsidP="009304AE">
      <w:pPr>
        <w:widowControl w:val="0"/>
        <w:autoSpaceDE w:val="0"/>
        <w:autoSpaceDN w:val="0"/>
        <w:adjustRightInd w:val="0"/>
        <w:ind w:firstLine="709"/>
        <w:jc w:val="both"/>
      </w:pPr>
      <w:r w:rsidRPr="009304AE">
        <w:t xml:space="preserve">Основная образовательная программа сформирована с учётом особенностей  начального уровня  общего образования как фундамента всего последующего обучения. </w:t>
      </w:r>
    </w:p>
    <w:p w:rsidR="00690219" w:rsidRPr="009304AE" w:rsidRDefault="00690219" w:rsidP="009304AE">
      <w:pPr>
        <w:widowControl w:val="0"/>
        <w:autoSpaceDE w:val="0"/>
        <w:autoSpaceDN w:val="0"/>
        <w:adjustRightInd w:val="0"/>
        <w:ind w:firstLine="360"/>
        <w:jc w:val="both"/>
      </w:pPr>
      <w:r w:rsidRPr="009304AE">
        <w:t>Начальная школа — особый этап в жизни ребёнка, связанный:</w:t>
      </w:r>
    </w:p>
    <w:p w:rsidR="00690219" w:rsidRPr="009304AE" w:rsidRDefault="00690219" w:rsidP="00690219">
      <w:pPr>
        <w:pStyle w:val="affd"/>
        <w:widowControl w:val="0"/>
        <w:numPr>
          <w:ilvl w:val="0"/>
          <w:numId w:val="40"/>
        </w:numPr>
        <w:autoSpaceDE w:val="0"/>
        <w:autoSpaceDN w:val="0"/>
        <w:adjustRightInd w:val="0"/>
        <w:spacing w:after="0" w:line="240" w:lineRule="auto"/>
        <w:jc w:val="both"/>
        <w:rPr>
          <w:rFonts w:ascii="Times New Roman" w:hAnsi="Times New Roman"/>
          <w:sz w:val="24"/>
          <w:szCs w:val="24"/>
        </w:rPr>
      </w:pPr>
      <w:r w:rsidRPr="009304AE">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90219" w:rsidRPr="009304AE" w:rsidRDefault="00690219" w:rsidP="00690219">
      <w:pPr>
        <w:pStyle w:val="affd"/>
        <w:widowControl w:val="0"/>
        <w:numPr>
          <w:ilvl w:val="0"/>
          <w:numId w:val="40"/>
        </w:numPr>
        <w:autoSpaceDE w:val="0"/>
        <w:autoSpaceDN w:val="0"/>
        <w:adjustRightInd w:val="0"/>
        <w:spacing w:after="0" w:line="240" w:lineRule="auto"/>
        <w:jc w:val="both"/>
        <w:rPr>
          <w:rFonts w:ascii="Times New Roman" w:hAnsi="Times New Roman"/>
          <w:sz w:val="24"/>
          <w:szCs w:val="24"/>
        </w:rPr>
      </w:pPr>
      <w:r w:rsidRPr="009304AE">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90219" w:rsidRPr="009304AE" w:rsidRDefault="00690219" w:rsidP="00690219">
      <w:pPr>
        <w:pStyle w:val="affd"/>
        <w:widowControl w:val="0"/>
        <w:numPr>
          <w:ilvl w:val="0"/>
          <w:numId w:val="40"/>
        </w:numPr>
        <w:autoSpaceDE w:val="0"/>
        <w:autoSpaceDN w:val="0"/>
        <w:adjustRightInd w:val="0"/>
        <w:spacing w:after="0" w:line="240" w:lineRule="auto"/>
        <w:jc w:val="both"/>
        <w:rPr>
          <w:rFonts w:ascii="Times New Roman" w:hAnsi="Times New Roman"/>
          <w:sz w:val="24"/>
          <w:szCs w:val="24"/>
        </w:rPr>
      </w:pPr>
      <w:r w:rsidRPr="009304AE">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90219" w:rsidRPr="009304AE" w:rsidRDefault="00690219" w:rsidP="00690219">
      <w:pPr>
        <w:pStyle w:val="affd"/>
        <w:widowControl w:val="0"/>
        <w:numPr>
          <w:ilvl w:val="0"/>
          <w:numId w:val="40"/>
        </w:numPr>
        <w:autoSpaceDE w:val="0"/>
        <w:autoSpaceDN w:val="0"/>
        <w:adjustRightInd w:val="0"/>
        <w:spacing w:after="0" w:line="240" w:lineRule="auto"/>
        <w:jc w:val="both"/>
        <w:rPr>
          <w:rFonts w:ascii="Times New Roman" w:hAnsi="Times New Roman"/>
          <w:sz w:val="24"/>
          <w:szCs w:val="24"/>
        </w:rPr>
      </w:pPr>
      <w:r w:rsidRPr="009304AE">
        <w:rPr>
          <w:rFonts w:ascii="Times New Roman" w:hAnsi="Times New Roman"/>
          <w:sz w:val="24"/>
          <w:szCs w:val="24"/>
        </w:rPr>
        <w:t>с формированием у школьника основ умения учиться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90219" w:rsidRPr="009304AE" w:rsidRDefault="00690219" w:rsidP="00690219">
      <w:pPr>
        <w:pStyle w:val="affd"/>
        <w:widowControl w:val="0"/>
        <w:numPr>
          <w:ilvl w:val="0"/>
          <w:numId w:val="40"/>
        </w:numPr>
        <w:autoSpaceDE w:val="0"/>
        <w:autoSpaceDN w:val="0"/>
        <w:adjustRightInd w:val="0"/>
        <w:spacing w:after="0" w:line="240" w:lineRule="auto"/>
        <w:jc w:val="both"/>
        <w:rPr>
          <w:rFonts w:ascii="Times New Roman" w:hAnsi="Times New Roman"/>
          <w:sz w:val="24"/>
          <w:szCs w:val="24"/>
        </w:rPr>
      </w:pPr>
      <w:r w:rsidRPr="009304AE">
        <w:rPr>
          <w:rFonts w:ascii="Times New Roman" w:hAnsi="Times New Roman"/>
          <w:sz w:val="24"/>
          <w:szCs w:val="24"/>
        </w:rPr>
        <w:t>с изменением при этом самооценки ребёнка, которая приобретает черты адекватности и рефлексивности;</w:t>
      </w:r>
      <w:r w:rsidRPr="009304AE">
        <w:rPr>
          <w:rFonts w:ascii="Times New Roman" w:hAnsi="Times New Roman"/>
          <w:sz w:val="24"/>
          <w:szCs w:val="24"/>
        </w:rPr>
        <w:tab/>
        <w:t xml:space="preserve"> с моральным развитием, которое существенным образом связано с характером сотрудничества </w:t>
      </w:r>
      <w:proofErr w:type="gramStart"/>
      <w:r w:rsidRPr="009304AE">
        <w:rPr>
          <w:rFonts w:ascii="Times New Roman" w:hAnsi="Times New Roman"/>
          <w:sz w:val="24"/>
          <w:szCs w:val="24"/>
        </w:rPr>
        <w:t>со</w:t>
      </w:r>
      <w:proofErr w:type="gramEnd"/>
      <w:r w:rsidRPr="009304AE">
        <w:rPr>
          <w:rFonts w:ascii="Times New Roman" w:hAnsi="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690219" w:rsidRPr="009304AE" w:rsidRDefault="00690219" w:rsidP="00690219">
      <w:pPr>
        <w:widowControl w:val="0"/>
        <w:autoSpaceDE w:val="0"/>
        <w:autoSpaceDN w:val="0"/>
        <w:adjustRightInd w:val="0"/>
        <w:jc w:val="both"/>
        <w:rPr>
          <w:i/>
        </w:rPr>
      </w:pPr>
      <w:proofErr w:type="gramStart"/>
      <w:r w:rsidRPr="009304AE">
        <w:rPr>
          <w:i/>
        </w:rPr>
        <w:t>Учтены</w:t>
      </w:r>
      <w:proofErr w:type="gramEnd"/>
      <w:r w:rsidRPr="009304AE">
        <w:rPr>
          <w:i/>
        </w:rPr>
        <w:t xml:space="preserve"> также характерные для младшего школьного возраста (от 6,5 до 11 лет):</w:t>
      </w:r>
    </w:p>
    <w:p w:rsidR="00690219" w:rsidRPr="009304AE" w:rsidRDefault="00690219" w:rsidP="00690219">
      <w:pPr>
        <w:pStyle w:val="affd"/>
        <w:widowControl w:val="0"/>
        <w:numPr>
          <w:ilvl w:val="0"/>
          <w:numId w:val="41"/>
        </w:numPr>
        <w:autoSpaceDE w:val="0"/>
        <w:autoSpaceDN w:val="0"/>
        <w:adjustRightInd w:val="0"/>
        <w:spacing w:after="0" w:line="240" w:lineRule="auto"/>
        <w:jc w:val="both"/>
        <w:rPr>
          <w:rFonts w:ascii="Times New Roman" w:hAnsi="Times New Roman"/>
          <w:sz w:val="24"/>
          <w:szCs w:val="24"/>
        </w:rPr>
      </w:pPr>
      <w:r w:rsidRPr="009304AE">
        <w:rPr>
          <w:rFonts w:ascii="Times New Roman" w:hAnsi="Times New Roman"/>
          <w:sz w:val="24"/>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w:t>
      </w:r>
      <w:proofErr w:type="gramStart"/>
      <w:r w:rsidRPr="009304AE">
        <w:rPr>
          <w:rFonts w:ascii="Times New Roman" w:hAnsi="Times New Roman"/>
          <w:sz w:val="24"/>
          <w:szCs w:val="24"/>
        </w:rPr>
        <w:t>,о</w:t>
      </w:r>
      <w:proofErr w:type="gramEnd"/>
      <w:r w:rsidRPr="009304AE">
        <w:rPr>
          <w:rFonts w:ascii="Times New Roman" w:hAnsi="Times New Roman"/>
          <w:sz w:val="24"/>
          <w:szCs w:val="24"/>
        </w:rPr>
        <w:t>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90219" w:rsidRPr="009304AE" w:rsidRDefault="00690219" w:rsidP="00690219">
      <w:pPr>
        <w:pStyle w:val="affd"/>
        <w:widowControl w:val="0"/>
        <w:numPr>
          <w:ilvl w:val="0"/>
          <w:numId w:val="41"/>
        </w:numPr>
        <w:autoSpaceDE w:val="0"/>
        <w:autoSpaceDN w:val="0"/>
        <w:adjustRightInd w:val="0"/>
        <w:spacing w:after="0" w:line="240" w:lineRule="auto"/>
        <w:jc w:val="both"/>
        <w:rPr>
          <w:rFonts w:ascii="Times New Roman" w:hAnsi="Times New Roman"/>
          <w:sz w:val="24"/>
          <w:szCs w:val="24"/>
        </w:rPr>
      </w:pPr>
      <w:r w:rsidRPr="009304AE">
        <w:rPr>
          <w:rFonts w:ascii="Times New Roman" w:hAnsi="Times New Roman"/>
          <w:sz w:val="24"/>
          <w:szCs w:val="24"/>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w:t>
      </w:r>
      <w:r w:rsidRPr="009304AE">
        <w:rPr>
          <w:rFonts w:ascii="Times New Roman" w:hAnsi="Times New Roman"/>
          <w:sz w:val="24"/>
          <w:szCs w:val="24"/>
        </w:rPr>
        <w:lastRenderedPageBreak/>
        <w:t>смысла учения.</w:t>
      </w:r>
    </w:p>
    <w:p w:rsidR="00690219" w:rsidRPr="009304AE" w:rsidRDefault="00690219" w:rsidP="00690219">
      <w:pPr>
        <w:pStyle w:val="affd"/>
        <w:widowControl w:val="0"/>
        <w:autoSpaceDE w:val="0"/>
        <w:autoSpaceDN w:val="0"/>
        <w:adjustRightInd w:val="0"/>
        <w:spacing w:after="0" w:line="240" w:lineRule="auto"/>
        <w:jc w:val="both"/>
        <w:rPr>
          <w:rFonts w:ascii="Times New Roman" w:hAnsi="Times New Roman"/>
          <w:sz w:val="24"/>
          <w:szCs w:val="24"/>
        </w:rPr>
      </w:pPr>
    </w:p>
    <w:p w:rsidR="004C3BC8" w:rsidRPr="00550E6C" w:rsidRDefault="004C3BC8" w:rsidP="007D610F">
      <w:pPr>
        <w:autoSpaceDE w:val="0"/>
        <w:autoSpaceDN w:val="0"/>
        <w:adjustRightInd w:val="0"/>
        <w:jc w:val="center"/>
        <w:rPr>
          <w:b/>
        </w:rPr>
      </w:pPr>
      <w:r w:rsidRPr="00550E6C">
        <w:rPr>
          <w:b/>
        </w:rPr>
        <w:t>1.3. Общая характеристика ООП НОО</w:t>
      </w:r>
    </w:p>
    <w:p w:rsidR="00D03B34" w:rsidRPr="00550E6C" w:rsidRDefault="00D03B34" w:rsidP="004C3BC8">
      <w:pPr>
        <w:tabs>
          <w:tab w:val="left" w:pos="952"/>
        </w:tabs>
        <w:autoSpaceDE w:val="0"/>
        <w:autoSpaceDN w:val="0"/>
        <w:adjustRightInd w:val="0"/>
        <w:jc w:val="both"/>
        <w:rPr>
          <w:highlight w:val="yellow"/>
        </w:rPr>
      </w:pPr>
    </w:p>
    <w:p w:rsidR="004C3BC8" w:rsidRPr="00550E6C" w:rsidRDefault="004C3BC8" w:rsidP="004C3BC8">
      <w:pPr>
        <w:tabs>
          <w:tab w:val="left" w:pos="952"/>
        </w:tabs>
        <w:autoSpaceDE w:val="0"/>
        <w:autoSpaceDN w:val="0"/>
        <w:adjustRightInd w:val="0"/>
        <w:jc w:val="both"/>
      </w:pPr>
      <w:r w:rsidRPr="00550E6C">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w:t>
      </w:r>
      <w:r w:rsidR="00A5622D">
        <w:t>о</w:t>
      </w:r>
      <w:r w:rsidRPr="00550E6C">
        <w:t xml:space="preserve">бразования  и  направлена  на  формирование  общей  культуры,  духовно-нравственное, социальное,  личностное  и  интеллектуальное  развитие  </w:t>
      </w:r>
      <w:proofErr w:type="gramStart"/>
      <w:r w:rsidR="006A7338">
        <w:t>обучающихся</w:t>
      </w:r>
      <w:proofErr w:type="gramEnd"/>
      <w:r w:rsidRPr="00550E6C">
        <w:t xml:space="preserve">,  создание  основы  для </w:t>
      </w:r>
    </w:p>
    <w:p w:rsidR="004C3BC8" w:rsidRPr="00550E6C" w:rsidRDefault="004C3BC8" w:rsidP="004C3BC8">
      <w:pPr>
        <w:tabs>
          <w:tab w:val="left" w:pos="952"/>
        </w:tabs>
        <w:autoSpaceDE w:val="0"/>
        <w:autoSpaceDN w:val="0"/>
        <w:adjustRightInd w:val="0"/>
        <w:jc w:val="both"/>
      </w:pPr>
      <w:r w:rsidRPr="00550E6C">
        <w:t xml:space="preserve">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w:t>
      </w:r>
    </w:p>
    <w:p w:rsidR="004C3BC8" w:rsidRPr="00550E6C" w:rsidRDefault="004C3BC8" w:rsidP="004C3BC8">
      <w:pPr>
        <w:tabs>
          <w:tab w:val="left" w:pos="952"/>
        </w:tabs>
        <w:autoSpaceDE w:val="0"/>
        <w:autoSpaceDN w:val="0"/>
        <w:adjustRightInd w:val="0"/>
        <w:jc w:val="both"/>
      </w:pPr>
      <w:r w:rsidRPr="00550E6C">
        <w:t xml:space="preserve">сохранение и укрепление здоровья  </w:t>
      </w:r>
      <w:proofErr w:type="gramStart"/>
      <w:r w:rsidR="006A7338">
        <w:t>обучающихся</w:t>
      </w:r>
      <w:proofErr w:type="gramEnd"/>
      <w:r w:rsidRPr="00550E6C">
        <w:t>.</w:t>
      </w:r>
    </w:p>
    <w:p w:rsidR="004E7D14" w:rsidRPr="00550E6C" w:rsidRDefault="004E7D14" w:rsidP="004C3BC8">
      <w:pPr>
        <w:tabs>
          <w:tab w:val="left" w:pos="952"/>
        </w:tabs>
        <w:autoSpaceDE w:val="0"/>
        <w:autoSpaceDN w:val="0"/>
        <w:adjustRightInd w:val="0"/>
        <w:rPr>
          <w:b/>
          <w:i/>
        </w:rPr>
      </w:pPr>
    </w:p>
    <w:p w:rsidR="004C3BC8" w:rsidRPr="00550E6C" w:rsidRDefault="004E7D14" w:rsidP="004C3BC8">
      <w:pPr>
        <w:tabs>
          <w:tab w:val="left" w:pos="952"/>
        </w:tabs>
        <w:autoSpaceDE w:val="0"/>
        <w:autoSpaceDN w:val="0"/>
        <w:adjustRightInd w:val="0"/>
      </w:pPr>
      <w:r w:rsidRPr="00550E6C">
        <w:rPr>
          <w:b/>
          <w:i/>
        </w:rPr>
        <w:t xml:space="preserve">ООП НОО </w:t>
      </w:r>
      <w:proofErr w:type="gramStart"/>
      <w:r w:rsidRPr="00550E6C">
        <w:rPr>
          <w:b/>
          <w:i/>
        </w:rPr>
        <w:t>направлена</w:t>
      </w:r>
      <w:proofErr w:type="gramEnd"/>
      <w:r w:rsidRPr="00550E6C">
        <w:rPr>
          <w:b/>
          <w:i/>
        </w:rPr>
        <w:t xml:space="preserve"> на обеспечение: </w:t>
      </w:r>
    </w:p>
    <w:p w:rsidR="004E7D14" w:rsidRPr="00550E6C" w:rsidRDefault="004E7D14"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равных возможностей получения качественного начального общего образования;</w:t>
      </w:r>
    </w:p>
    <w:p w:rsidR="004C3BC8" w:rsidRPr="00550E6C" w:rsidRDefault="004E7D14"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духовно-нравственного  развития  и  </w:t>
      </w:r>
      <w:proofErr w:type="gramStart"/>
      <w:r w:rsidRPr="00550E6C">
        <w:rPr>
          <w:rFonts w:ascii="Times New Roman" w:hAnsi="Times New Roman"/>
          <w:sz w:val="24"/>
          <w:szCs w:val="24"/>
        </w:rPr>
        <w:t>воспитания</w:t>
      </w:r>
      <w:proofErr w:type="gramEnd"/>
      <w:r w:rsidRPr="00550E6C">
        <w:rPr>
          <w:rFonts w:ascii="Times New Roman" w:hAnsi="Times New Roman"/>
          <w:sz w:val="24"/>
          <w:szCs w:val="24"/>
        </w:rPr>
        <w:t xml:space="preserve">   </w:t>
      </w:r>
      <w:r w:rsidR="006A7338">
        <w:rPr>
          <w:rFonts w:ascii="Times New Roman" w:hAnsi="Times New Roman"/>
          <w:sz w:val="24"/>
          <w:szCs w:val="24"/>
        </w:rPr>
        <w:t>обучающихся</w:t>
      </w:r>
      <w:r w:rsidRPr="00550E6C">
        <w:rPr>
          <w:rFonts w:ascii="Times New Roman" w:hAnsi="Times New Roman"/>
          <w:sz w:val="24"/>
          <w:szCs w:val="24"/>
        </w:rPr>
        <w:t xml:space="preserve">  при  получении  начального общего  образования,  становление  их  гражданской  идентичности  как  основы  развития гражданского общества;</w:t>
      </w:r>
    </w:p>
    <w:p w:rsidR="004E7D14" w:rsidRPr="00550E6C" w:rsidRDefault="004E7D14"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преемственности  основных  образовательных  программ  дошкольного,  начального  общего, основного общего</w:t>
      </w:r>
      <w:r w:rsidR="00970D35">
        <w:rPr>
          <w:rFonts w:ascii="Times New Roman" w:hAnsi="Times New Roman"/>
          <w:sz w:val="24"/>
          <w:szCs w:val="24"/>
        </w:rPr>
        <w:t xml:space="preserve"> образования</w:t>
      </w:r>
      <w:r w:rsidRPr="00550E6C">
        <w:rPr>
          <w:rFonts w:ascii="Times New Roman" w:hAnsi="Times New Roman"/>
          <w:sz w:val="24"/>
          <w:szCs w:val="24"/>
        </w:rPr>
        <w:t>;</w:t>
      </w:r>
    </w:p>
    <w:p w:rsidR="004E7D14" w:rsidRPr="00550E6C" w:rsidRDefault="004E7D14"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овладения духовными ценностями и культурой многонационального народа России;</w:t>
      </w:r>
    </w:p>
    <w:p w:rsidR="004C3BC8" w:rsidRPr="00550E6C" w:rsidRDefault="004E7D14"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w:t>
      </w:r>
      <w:r w:rsidR="006A7338">
        <w:rPr>
          <w:rFonts w:ascii="Times New Roman" w:hAnsi="Times New Roman"/>
          <w:sz w:val="24"/>
          <w:szCs w:val="24"/>
        </w:rPr>
        <w:t>обучающихся</w:t>
      </w:r>
      <w:r w:rsidRPr="00550E6C">
        <w:rPr>
          <w:rFonts w:ascii="Times New Roman" w:hAnsi="Times New Roman"/>
          <w:sz w:val="24"/>
          <w:szCs w:val="24"/>
        </w:rPr>
        <w:t xml:space="preserve">,  использования  различных  форм  образовательной деятельности  </w:t>
      </w:r>
      <w:r w:rsidR="006A7338">
        <w:rPr>
          <w:rFonts w:ascii="Times New Roman" w:hAnsi="Times New Roman"/>
          <w:sz w:val="24"/>
          <w:szCs w:val="24"/>
        </w:rPr>
        <w:t>обучающихся</w:t>
      </w:r>
      <w:r w:rsidRPr="00550E6C">
        <w:rPr>
          <w:rFonts w:ascii="Times New Roman" w:hAnsi="Times New Roman"/>
          <w:sz w:val="24"/>
          <w:szCs w:val="24"/>
        </w:rPr>
        <w:t>,  развития  культуры  образовательной  среды  общеобразовательного учреждения, осуществляющего образовательную деятельность;</w:t>
      </w:r>
    </w:p>
    <w:p w:rsidR="00661AEB" w:rsidRPr="00356938" w:rsidRDefault="004E7D14" w:rsidP="00356938">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формирования  критериальной  оценки  результатов  освоения    </w:t>
      </w:r>
      <w:proofErr w:type="gramStart"/>
      <w:r w:rsidR="00356938">
        <w:rPr>
          <w:rFonts w:ascii="Times New Roman" w:hAnsi="Times New Roman"/>
          <w:sz w:val="24"/>
          <w:szCs w:val="24"/>
        </w:rPr>
        <w:t>обучающимися</w:t>
      </w:r>
      <w:proofErr w:type="gramEnd"/>
      <w:r w:rsidRPr="00550E6C">
        <w:rPr>
          <w:rFonts w:ascii="Times New Roman" w:hAnsi="Times New Roman"/>
          <w:sz w:val="24"/>
          <w:szCs w:val="24"/>
        </w:rPr>
        <w:t xml:space="preserve">  основной </w:t>
      </w:r>
      <w:r w:rsidRPr="00356938">
        <w:rPr>
          <w:rFonts w:ascii="Times New Roman" w:hAnsi="Times New Roman"/>
          <w:sz w:val="24"/>
          <w:szCs w:val="24"/>
        </w:rPr>
        <w:t xml:space="preserve">образовательной программы  начального  общего  образования,  деятельности  педагогических работников,    общеобразовательного  </w:t>
      </w:r>
      <w:r w:rsidR="00356938">
        <w:rPr>
          <w:rFonts w:ascii="Times New Roman" w:hAnsi="Times New Roman"/>
          <w:sz w:val="24"/>
          <w:szCs w:val="24"/>
        </w:rPr>
        <w:t>У</w:t>
      </w:r>
      <w:r w:rsidRPr="00356938">
        <w:rPr>
          <w:rFonts w:ascii="Times New Roman" w:hAnsi="Times New Roman"/>
          <w:sz w:val="24"/>
          <w:szCs w:val="24"/>
        </w:rPr>
        <w:t>чреждения,  осуществляющего  образовательную деятельность;</w:t>
      </w:r>
    </w:p>
    <w:p w:rsidR="004C3BC8" w:rsidRPr="00550E6C" w:rsidRDefault="004E7D14"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условий для эффективной реализации и освоения    </w:t>
      </w:r>
      <w:proofErr w:type="gramStart"/>
      <w:r w:rsidR="00356938">
        <w:rPr>
          <w:rFonts w:ascii="Times New Roman" w:hAnsi="Times New Roman"/>
          <w:sz w:val="24"/>
          <w:szCs w:val="24"/>
        </w:rPr>
        <w:t>обучающимися</w:t>
      </w:r>
      <w:proofErr w:type="gramEnd"/>
      <w:r w:rsidRPr="00550E6C">
        <w:rPr>
          <w:rFonts w:ascii="Times New Roman" w:hAnsi="Times New Roman"/>
          <w:sz w:val="24"/>
          <w:szCs w:val="24"/>
        </w:rPr>
        <w:t xml:space="preserve">  основной образовательной программы начального общего образования.</w:t>
      </w:r>
    </w:p>
    <w:p w:rsidR="004E7D14" w:rsidRPr="00550E6C" w:rsidRDefault="00F71A3D" w:rsidP="00F71A3D">
      <w:pPr>
        <w:tabs>
          <w:tab w:val="left" w:pos="952"/>
        </w:tabs>
        <w:autoSpaceDE w:val="0"/>
        <w:autoSpaceDN w:val="0"/>
        <w:adjustRightInd w:val="0"/>
      </w:pPr>
      <w:r w:rsidRPr="00550E6C">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F71A3D" w:rsidRPr="00550E6C" w:rsidRDefault="00F71A3D" w:rsidP="004C3BC8">
      <w:pPr>
        <w:tabs>
          <w:tab w:val="left" w:pos="952"/>
        </w:tabs>
        <w:autoSpaceDE w:val="0"/>
        <w:autoSpaceDN w:val="0"/>
        <w:adjustRightInd w:val="0"/>
      </w:pPr>
    </w:p>
    <w:p w:rsidR="00F71A3D" w:rsidRPr="00550E6C" w:rsidRDefault="00F71A3D" w:rsidP="005D7B97">
      <w:pPr>
        <w:tabs>
          <w:tab w:val="left" w:pos="952"/>
        </w:tabs>
        <w:autoSpaceDE w:val="0"/>
        <w:autoSpaceDN w:val="0"/>
        <w:adjustRightInd w:val="0"/>
        <w:jc w:val="both"/>
        <w:rPr>
          <w:i/>
        </w:rPr>
      </w:pPr>
      <w:r w:rsidRPr="00550E6C">
        <w:rPr>
          <w:i/>
        </w:rPr>
        <w:t>При получении начального общего образования осуществляется:</w:t>
      </w:r>
    </w:p>
    <w:p w:rsidR="00F71A3D" w:rsidRPr="00550E6C" w:rsidRDefault="00F71A3D" w:rsidP="00A02810">
      <w:pPr>
        <w:pStyle w:val="affd"/>
        <w:numPr>
          <w:ilvl w:val="0"/>
          <w:numId w:val="78"/>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 xml:space="preserve">становление основ гражданской идентичности и мировоззрения  </w:t>
      </w:r>
      <w:r w:rsidR="006A7338">
        <w:rPr>
          <w:rFonts w:ascii="Times New Roman" w:hAnsi="Times New Roman"/>
          <w:sz w:val="24"/>
          <w:szCs w:val="24"/>
        </w:rPr>
        <w:t>обучающихся</w:t>
      </w:r>
      <w:r w:rsidRPr="00550E6C">
        <w:rPr>
          <w:rFonts w:ascii="Times New Roman" w:hAnsi="Times New Roman"/>
          <w:sz w:val="24"/>
          <w:szCs w:val="24"/>
        </w:rPr>
        <w:t>;</w:t>
      </w:r>
    </w:p>
    <w:p w:rsidR="00F71A3D" w:rsidRPr="00550E6C" w:rsidRDefault="00F71A3D"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формирование  основ  умения  учиться  и  способности  к  организации  своей  деятельности </w:t>
      </w:r>
      <w:r w:rsidR="005D7B97" w:rsidRPr="00550E6C">
        <w:rPr>
          <w:rFonts w:ascii="Times New Roman" w:hAnsi="Times New Roman"/>
          <w:sz w:val="24"/>
          <w:szCs w:val="24"/>
        </w:rPr>
        <w:t xml:space="preserve">- </w:t>
      </w:r>
      <w:r w:rsidRPr="00550E6C">
        <w:rPr>
          <w:rFonts w:ascii="Times New Roman" w:hAnsi="Times New Roman"/>
          <w:sz w:val="24"/>
          <w:szCs w:val="24"/>
        </w:rPr>
        <w:t xml:space="preserve">умение  принимать,  сохранять  цели  и  следовать  им  в  учебной  </w:t>
      </w:r>
      <w:proofErr w:type="gramStart"/>
      <w:r w:rsidR="005D7B97" w:rsidRPr="00550E6C">
        <w:rPr>
          <w:rFonts w:ascii="Times New Roman" w:hAnsi="Times New Roman"/>
          <w:sz w:val="24"/>
          <w:szCs w:val="24"/>
        </w:rPr>
        <w:t>-</w:t>
      </w:r>
      <w:r w:rsidRPr="00550E6C">
        <w:rPr>
          <w:rFonts w:ascii="Times New Roman" w:hAnsi="Times New Roman"/>
          <w:sz w:val="24"/>
          <w:szCs w:val="24"/>
        </w:rPr>
        <w:t>д</w:t>
      </w:r>
      <w:proofErr w:type="gramEnd"/>
      <w:r w:rsidRPr="00550E6C">
        <w:rPr>
          <w:rFonts w:ascii="Times New Roman" w:hAnsi="Times New Roman"/>
          <w:sz w:val="24"/>
          <w:szCs w:val="24"/>
        </w:rPr>
        <w:t>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F71A3D" w:rsidRPr="00550E6C" w:rsidRDefault="00F71A3D"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духовно-нравственное  развитие  и  воспитание  </w:t>
      </w:r>
      <w:r w:rsidR="006A7338">
        <w:rPr>
          <w:rFonts w:ascii="Times New Roman" w:hAnsi="Times New Roman"/>
          <w:sz w:val="24"/>
          <w:szCs w:val="24"/>
        </w:rPr>
        <w:t>обучающихся</w:t>
      </w:r>
      <w:r w:rsidRPr="00550E6C">
        <w:rPr>
          <w:rFonts w:ascii="Times New Roman" w:hAnsi="Times New Roman"/>
          <w:sz w:val="24"/>
          <w:szCs w:val="24"/>
        </w:rPr>
        <w:t>, предусматривающее  принятие ими моральных норм, нравственных установок, национальных ценностей;</w:t>
      </w:r>
    </w:p>
    <w:p w:rsidR="00F71A3D" w:rsidRPr="00550E6C" w:rsidRDefault="00F71A3D" w:rsidP="00A02810">
      <w:pPr>
        <w:pStyle w:val="affd"/>
        <w:numPr>
          <w:ilvl w:val="0"/>
          <w:numId w:val="78"/>
        </w:numPr>
        <w:tabs>
          <w:tab w:val="left" w:pos="952"/>
        </w:tabs>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укрепление физического и духовного здоровья </w:t>
      </w:r>
      <w:proofErr w:type="gramStart"/>
      <w:r w:rsidR="006A7338">
        <w:rPr>
          <w:rFonts w:ascii="Times New Roman" w:hAnsi="Times New Roman"/>
          <w:sz w:val="24"/>
          <w:szCs w:val="24"/>
        </w:rPr>
        <w:t>обучающихся</w:t>
      </w:r>
      <w:proofErr w:type="gramEnd"/>
      <w:r w:rsidRPr="00550E6C">
        <w:rPr>
          <w:rFonts w:ascii="Times New Roman" w:hAnsi="Times New Roman"/>
          <w:sz w:val="24"/>
          <w:szCs w:val="24"/>
        </w:rPr>
        <w:t>;</w:t>
      </w:r>
    </w:p>
    <w:p w:rsidR="00AB5700" w:rsidRPr="00550E6C" w:rsidRDefault="00F71A3D" w:rsidP="00A02810">
      <w:pPr>
        <w:pStyle w:val="affd"/>
        <w:numPr>
          <w:ilvl w:val="0"/>
          <w:numId w:val="78"/>
        </w:numPr>
        <w:tabs>
          <w:tab w:val="left" w:pos="952"/>
        </w:tabs>
        <w:autoSpaceDE w:val="0"/>
        <w:autoSpaceDN w:val="0"/>
        <w:adjustRightInd w:val="0"/>
        <w:rPr>
          <w:rFonts w:ascii="Times New Roman" w:hAnsi="Times New Roman"/>
          <w:b/>
          <w:sz w:val="24"/>
          <w:szCs w:val="24"/>
        </w:rPr>
      </w:pPr>
      <w:r w:rsidRPr="00550E6C">
        <w:rPr>
          <w:rFonts w:ascii="Times New Roman" w:hAnsi="Times New Roman"/>
          <w:sz w:val="24"/>
          <w:szCs w:val="24"/>
        </w:rPr>
        <w:t xml:space="preserve">ориентация  на  становление  личностных  характеристик  выпускника  («портрет  выпускника </w:t>
      </w:r>
      <w:r w:rsidR="00AB5700" w:rsidRPr="00550E6C">
        <w:rPr>
          <w:rFonts w:ascii="Times New Roman" w:hAnsi="Times New Roman"/>
          <w:sz w:val="24"/>
          <w:szCs w:val="24"/>
        </w:rPr>
        <w:t>начальной школы»)</w:t>
      </w:r>
      <w:r w:rsidR="009D6D99" w:rsidRPr="00550E6C">
        <w:rPr>
          <w:rFonts w:ascii="Times New Roman" w:hAnsi="Times New Roman"/>
          <w:sz w:val="24"/>
          <w:szCs w:val="24"/>
        </w:rPr>
        <w:t>.</w:t>
      </w:r>
    </w:p>
    <w:p w:rsidR="00AB5700" w:rsidRPr="00550E6C" w:rsidRDefault="009D6D99" w:rsidP="00EC11F8">
      <w:pPr>
        <w:tabs>
          <w:tab w:val="left" w:pos="952"/>
        </w:tabs>
        <w:autoSpaceDE w:val="0"/>
        <w:autoSpaceDN w:val="0"/>
        <w:adjustRightInd w:val="0"/>
        <w:ind w:left="360"/>
        <w:jc w:val="both"/>
      </w:pPr>
      <w:r w:rsidRPr="00550E6C">
        <w:lastRenderedPageBreak/>
        <w:t>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324222" w:rsidRPr="00550E6C" w:rsidRDefault="00324222" w:rsidP="00EC11F8">
      <w:pPr>
        <w:tabs>
          <w:tab w:val="left" w:pos="952"/>
        </w:tabs>
        <w:autoSpaceDE w:val="0"/>
        <w:autoSpaceDN w:val="0"/>
        <w:adjustRightInd w:val="0"/>
        <w:ind w:left="360"/>
        <w:jc w:val="both"/>
      </w:pPr>
    </w:p>
    <w:p w:rsidR="006F24B3" w:rsidRPr="00550E6C" w:rsidRDefault="006F24B3" w:rsidP="00444D26">
      <w:pPr>
        <w:tabs>
          <w:tab w:val="left" w:pos="952"/>
        </w:tabs>
        <w:autoSpaceDE w:val="0"/>
        <w:autoSpaceDN w:val="0"/>
        <w:adjustRightInd w:val="0"/>
        <w:ind w:left="360"/>
        <w:jc w:val="center"/>
        <w:rPr>
          <w:b/>
        </w:rPr>
      </w:pPr>
      <w:r w:rsidRPr="00073216">
        <w:rPr>
          <w:b/>
        </w:rPr>
        <w:t>1.</w:t>
      </w:r>
      <w:r w:rsidR="00D03B34" w:rsidRPr="00073216">
        <w:rPr>
          <w:b/>
        </w:rPr>
        <w:t>4.</w:t>
      </w:r>
      <w:r w:rsidRPr="00073216">
        <w:rPr>
          <w:b/>
        </w:rPr>
        <w:t xml:space="preserve"> Общие подходы к организации внеурочной деятельности</w:t>
      </w:r>
    </w:p>
    <w:p w:rsidR="006A6CDB" w:rsidRPr="00550E6C" w:rsidRDefault="006A6CDB" w:rsidP="00DC55EB">
      <w:pPr>
        <w:tabs>
          <w:tab w:val="left" w:pos="952"/>
        </w:tabs>
        <w:autoSpaceDE w:val="0"/>
        <w:autoSpaceDN w:val="0"/>
        <w:adjustRightInd w:val="0"/>
        <w:jc w:val="both"/>
      </w:pPr>
    </w:p>
    <w:p w:rsidR="00904E38" w:rsidRPr="00550E6C" w:rsidRDefault="00904E38" w:rsidP="00DC55EB">
      <w:pPr>
        <w:tabs>
          <w:tab w:val="left" w:pos="952"/>
        </w:tabs>
        <w:autoSpaceDE w:val="0"/>
        <w:autoSpaceDN w:val="0"/>
        <w:adjustRightInd w:val="0"/>
        <w:jc w:val="both"/>
      </w:pPr>
      <w:r w:rsidRPr="00550E6C">
        <w:tab/>
      </w:r>
      <w:r w:rsidRPr="00550E6C">
        <w:rPr>
          <w:i/>
        </w:rPr>
        <w:t>Цель  организации  внеурочной  деятельности:</w:t>
      </w:r>
      <w:r w:rsidRPr="00550E6C">
        <w:t xml:space="preserve">  создание  условий  для  достижения </w:t>
      </w:r>
    </w:p>
    <w:p w:rsidR="00904E38" w:rsidRPr="00550E6C" w:rsidRDefault="00DC55EB" w:rsidP="0079758B">
      <w:pPr>
        <w:tabs>
          <w:tab w:val="left" w:pos="952"/>
        </w:tabs>
        <w:autoSpaceDE w:val="0"/>
        <w:autoSpaceDN w:val="0"/>
        <w:adjustRightInd w:val="0"/>
        <w:jc w:val="both"/>
      </w:pPr>
      <w:proofErr w:type="gramStart"/>
      <w:r>
        <w:t>об</w:t>
      </w:r>
      <w:r w:rsidR="00904E38" w:rsidRPr="00550E6C">
        <w:t>уча</w:t>
      </w:r>
      <w:r>
        <w:t>ю</w:t>
      </w:r>
      <w:r w:rsidR="00904E38" w:rsidRPr="00550E6C">
        <w:t>щимися</w:t>
      </w:r>
      <w:proofErr w:type="gramEnd"/>
      <w:r w:rsidR="00904E38" w:rsidRPr="00550E6C">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w:t>
      </w:r>
      <w:r w:rsidR="00BF6776">
        <w:t>обучающегося</w:t>
      </w:r>
      <w:r w:rsidR="00904E38" w:rsidRPr="00550E6C">
        <w:t xml:space="preserve"> в свободное от учёбы время. Создание воспитывающей среды,  обеспечивающей  активизацию  социальных,  интеллектуальных  интересов  </w:t>
      </w:r>
      <w:r w:rsidR="006A7338">
        <w:t>обучающихся</w:t>
      </w:r>
      <w:r w:rsidR="00904E38" w:rsidRPr="00550E6C">
        <w:t>,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w:t>
      </w:r>
      <w:r w:rsidR="00385F32">
        <w:t xml:space="preserve"> </w:t>
      </w:r>
      <w:r w:rsidR="00904E38" w:rsidRPr="00550E6C">
        <w:t xml:space="preserve">условиях, способной на социально значимую практическую деятельность.  </w:t>
      </w:r>
    </w:p>
    <w:p w:rsidR="00904E38" w:rsidRPr="00550E6C" w:rsidRDefault="00904E38" w:rsidP="0079758B">
      <w:pPr>
        <w:tabs>
          <w:tab w:val="left" w:pos="952"/>
        </w:tabs>
        <w:autoSpaceDE w:val="0"/>
        <w:autoSpaceDN w:val="0"/>
        <w:adjustRightInd w:val="0"/>
        <w:jc w:val="both"/>
        <w:rPr>
          <w:i/>
        </w:rPr>
      </w:pPr>
      <w:r w:rsidRPr="00550E6C">
        <w:tab/>
      </w:r>
      <w:r w:rsidRPr="00550E6C">
        <w:rPr>
          <w:i/>
        </w:rPr>
        <w:t>Задачи организации внеурочной деятельности:</w:t>
      </w:r>
    </w:p>
    <w:p w:rsidR="00904E38" w:rsidRPr="00550E6C" w:rsidRDefault="00904E38" w:rsidP="00A02810">
      <w:pPr>
        <w:pStyle w:val="affd"/>
        <w:numPr>
          <w:ilvl w:val="0"/>
          <w:numId w:val="70"/>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создать комфортные условия для позитивного восприятия ценностей основного образования и более успешного освоения его содержания;</w:t>
      </w:r>
    </w:p>
    <w:p w:rsidR="00904E38" w:rsidRPr="00550E6C" w:rsidRDefault="00904E38" w:rsidP="00A02810">
      <w:pPr>
        <w:pStyle w:val="affd"/>
        <w:numPr>
          <w:ilvl w:val="0"/>
          <w:numId w:val="70"/>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 xml:space="preserve">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904E38" w:rsidRPr="00550E6C" w:rsidRDefault="00904E38" w:rsidP="00A02810">
      <w:pPr>
        <w:pStyle w:val="affd"/>
        <w:numPr>
          <w:ilvl w:val="0"/>
          <w:numId w:val="70"/>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 xml:space="preserve">ориентировать  </w:t>
      </w:r>
      <w:r w:rsidR="006A7338">
        <w:rPr>
          <w:rFonts w:ascii="Times New Roman" w:hAnsi="Times New Roman"/>
          <w:sz w:val="24"/>
          <w:szCs w:val="24"/>
        </w:rPr>
        <w:t>обучающихся</w:t>
      </w:r>
      <w:r w:rsidRPr="00550E6C">
        <w:rPr>
          <w:rFonts w:ascii="Times New Roman" w:hAnsi="Times New Roman"/>
          <w:sz w:val="24"/>
          <w:szCs w:val="24"/>
        </w:rPr>
        <w:t xml:space="preserve">,  проявляющих  особый  интерес  к  тем  или  иным  видам деятельности, на развитие своих способностей по более сложным программам. </w:t>
      </w:r>
    </w:p>
    <w:p w:rsidR="00904E38" w:rsidRPr="00550E6C" w:rsidRDefault="00904E38" w:rsidP="0079758B">
      <w:pPr>
        <w:tabs>
          <w:tab w:val="left" w:pos="952"/>
        </w:tabs>
        <w:autoSpaceDE w:val="0"/>
        <w:autoSpaceDN w:val="0"/>
        <w:adjustRightInd w:val="0"/>
        <w:jc w:val="both"/>
        <w:rPr>
          <w:i/>
        </w:rPr>
      </w:pPr>
      <w:r w:rsidRPr="00550E6C">
        <w:tab/>
      </w:r>
      <w:r w:rsidRPr="00550E6C">
        <w:rPr>
          <w:i/>
        </w:rPr>
        <w:t>Принципы организации внеурочной деятельности</w:t>
      </w:r>
      <w:proofErr w:type="gramStart"/>
      <w:r w:rsidRPr="00550E6C">
        <w:rPr>
          <w:i/>
        </w:rPr>
        <w:t xml:space="preserve"> :</w:t>
      </w:r>
      <w:proofErr w:type="gramEnd"/>
      <w:r w:rsidRPr="00550E6C">
        <w:rPr>
          <w:i/>
        </w:rPr>
        <w:t xml:space="preserve">   </w:t>
      </w:r>
    </w:p>
    <w:p w:rsidR="00904E38" w:rsidRPr="00550E6C" w:rsidRDefault="00904E38" w:rsidP="00A02810">
      <w:pPr>
        <w:pStyle w:val="affd"/>
        <w:numPr>
          <w:ilvl w:val="0"/>
          <w:numId w:val="71"/>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 xml:space="preserve">соответствие возрастным особенностям </w:t>
      </w:r>
      <w:proofErr w:type="gramStart"/>
      <w:r w:rsidR="006A7338">
        <w:rPr>
          <w:rFonts w:ascii="Times New Roman" w:hAnsi="Times New Roman"/>
          <w:sz w:val="24"/>
          <w:szCs w:val="24"/>
        </w:rPr>
        <w:t>обучающихся</w:t>
      </w:r>
      <w:proofErr w:type="gramEnd"/>
      <w:r w:rsidRPr="00550E6C">
        <w:rPr>
          <w:rFonts w:ascii="Times New Roman" w:hAnsi="Times New Roman"/>
          <w:sz w:val="24"/>
          <w:szCs w:val="24"/>
        </w:rPr>
        <w:t xml:space="preserve">; </w:t>
      </w:r>
    </w:p>
    <w:p w:rsidR="00904E38" w:rsidRPr="00550E6C" w:rsidRDefault="00904E38" w:rsidP="00A02810">
      <w:pPr>
        <w:pStyle w:val="affd"/>
        <w:numPr>
          <w:ilvl w:val="0"/>
          <w:numId w:val="71"/>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 xml:space="preserve">преемственность с технологиями учебной деятельности; </w:t>
      </w:r>
    </w:p>
    <w:p w:rsidR="00904E38" w:rsidRPr="00550E6C" w:rsidRDefault="00904E38" w:rsidP="00A02810">
      <w:pPr>
        <w:pStyle w:val="affd"/>
        <w:numPr>
          <w:ilvl w:val="0"/>
          <w:numId w:val="71"/>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 xml:space="preserve">опора  на  традиции  и  положительный  опыт  организации  внеурочной  деятельности; </w:t>
      </w:r>
    </w:p>
    <w:p w:rsidR="00904E38" w:rsidRPr="00550E6C" w:rsidRDefault="00904E38" w:rsidP="00A02810">
      <w:pPr>
        <w:pStyle w:val="affd"/>
        <w:numPr>
          <w:ilvl w:val="0"/>
          <w:numId w:val="71"/>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 xml:space="preserve">опора на ценности воспитательной системы общеобразовательного учрежденния; </w:t>
      </w:r>
    </w:p>
    <w:p w:rsidR="00904E38" w:rsidRPr="00550E6C" w:rsidRDefault="00904E38" w:rsidP="00A02810">
      <w:pPr>
        <w:pStyle w:val="affd"/>
        <w:numPr>
          <w:ilvl w:val="0"/>
          <w:numId w:val="71"/>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 xml:space="preserve">свободный  выбор  на  основе  личных  интересов  и  склонностей  </w:t>
      </w:r>
      <w:proofErr w:type="gramStart"/>
      <w:r w:rsidRPr="00550E6C">
        <w:rPr>
          <w:rFonts w:ascii="Times New Roman" w:hAnsi="Times New Roman"/>
          <w:sz w:val="24"/>
          <w:szCs w:val="24"/>
        </w:rPr>
        <w:t>обучающегося</w:t>
      </w:r>
      <w:proofErr w:type="gramEnd"/>
      <w:r w:rsidRPr="00550E6C">
        <w:rPr>
          <w:rFonts w:ascii="Times New Roman" w:hAnsi="Times New Roman"/>
          <w:sz w:val="24"/>
          <w:szCs w:val="24"/>
        </w:rPr>
        <w:t>.</w:t>
      </w:r>
    </w:p>
    <w:p w:rsidR="00904E38" w:rsidRPr="00550E6C" w:rsidRDefault="00904E38" w:rsidP="0079758B">
      <w:pPr>
        <w:tabs>
          <w:tab w:val="left" w:pos="952"/>
        </w:tabs>
        <w:autoSpaceDE w:val="0"/>
        <w:autoSpaceDN w:val="0"/>
        <w:adjustRightInd w:val="0"/>
        <w:jc w:val="both"/>
        <w:rPr>
          <w:i/>
        </w:rPr>
      </w:pPr>
      <w:r w:rsidRPr="00550E6C">
        <w:tab/>
      </w:r>
      <w:r w:rsidRPr="00550E6C">
        <w:rPr>
          <w:i/>
        </w:rPr>
        <w:t xml:space="preserve">Ориентиры в  организации  внеурочной  деятельности: </w:t>
      </w:r>
    </w:p>
    <w:p w:rsidR="00904E38" w:rsidRPr="00550E6C" w:rsidRDefault="00904E38" w:rsidP="00A02810">
      <w:pPr>
        <w:pStyle w:val="affd"/>
        <w:numPr>
          <w:ilvl w:val="0"/>
          <w:numId w:val="72"/>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 xml:space="preserve">приоритетные направления деятельности школы; </w:t>
      </w:r>
    </w:p>
    <w:p w:rsidR="00904E38" w:rsidRPr="00550E6C" w:rsidRDefault="00904E38" w:rsidP="00A02810">
      <w:pPr>
        <w:pStyle w:val="affd"/>
        <w:numPr>
          <w:ilvl w:val="0"/>
          <w:numId w:val="72"/>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 xml:space="preserve">запросы родителей, законных представителей </w:t>
      </w:r>
      <w:r w:rsidR="006A7338">
        <w:rPr>
          <w:rFonts w:ascii="Times New Roman" w:hAnsi="Times New Roman"/>
          <w:sz w:val="24"/>
          <w:szCs w:val="24"/>
        </w:rPr>
        <w:t>обучающихся</w:t>
      </w:r>
      <w:r w:rsidRPr="00550E6C">
        <w:rPr>
          <w:rFonts w:ascii="Times New Roman" w:hAnsi="Times New Roman"/>
          <w:sz w:val="24"/>
          <w:szCs w:val="24"/>
        </w:rPr>
        <w:t xml:space="preserve">; </w:t>
      </w:r>
    </w:p>
    <w:p w:rsidR="00904E38" w:rsidRPr="00550E6C" w:rsidRDefault="00904E38" w:rsidP="00A02810">
      <w:pPr>
        <w:pStyle w:val="affd"/>
        <w:numPr>
          <w:ilvl w:val="0"/>
          <w:numId w:val="72"/>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 xml:space="preserve">интересы и склонности педагогов; </w:t>
      </w:r>
    </w:p>
    <w:p w:rsidR="00904E38" w:rsidRPr="00550E6C" w:rsidRDefault="00904E38" w:rsidP="00A02810">
      <w:pPr>
        <w:pStyle w:val="affd"/>
        <w:numPr>
          <w:ilvl w:val="0"/>
          <w:numId w:val="72"/>
        </w:numPr>
        <w:tabs>
          <w:tab w:val="left" w:pos="952"/>
        </w:tabs>
        <w:autoSpaceDE w:val="0"/>
        <w:autoSpaceDN w:val="0"/>
        <w:adjustRightInd w:val="0"/>
        <w:jc w:val="both"/>
        <w:rPr>
          <w:rFonts w:ascii="Times New Roman" w:hAnsi="Times New Roman"/>
          <w:i/>
          <w:sz w:val="24"/>
          <w:szCs w:val="24"/>
        </w:rPr>
      </w:pPr>
      <w:r w:rsidRPr="00550E6C">
        <w:rPr>
          <w:rFonts w:ascii="Times New Roman" w:hAnsi="Times New Roman"/>
          <w:sz w:val="24"/>
          <w:szCs w:val="24"/>
        </w:rPr>
        <w:t>рекомендации психолога, классного руководителя.</w:t>
      </w:r>
    </w:p>
    <w:p w:rsidR="00904E38" w:rsidRPr="00550E6C" w:rsidRDefault="00904E38" w:rsidP="0079758B">
      <w:pPr>
        <w:tabs>
          <w:tab w:val="left" w:pos="952"/>
        </w:tabs>
        <w:autoSpaceDE w:val="0"/>
        <w:autoSpaceDN w:val="0"/>
        <w:adjustRightInd w:val="0"/>
        <w:jc w:val="both"/>
        <w:rPr>
          <w:i/>
        </w:rPr>
      </w:pPr>
      <w:r w:rsidRPr="00550E6C">
        <w:tab/>
      </w:r>
      <w:r w:rsidRPr="00550E6C">
        <w:rPr>
          <w:i/>
        </w:rPr>
        <w:t>Модель организации внеурочной деятельности.</w:t>
      </w:r>
    </w:p>
    <w:p w:rsidR="006F24B3" w:rsidRPr="00550E6C" w:rsidRDefault="00904E38" w:rsidP="0079758B">
      <w:pPr>
        <w:tabs>
          <w:tab w:val="left" w:pos="952"/>
        </w:tabs>
        <w:autoSpaceDE w:val="0"/>
        <w:autoSpaceDN w:val="0"/>
        <w:adjustRightInd w:val="0"/>
        <w:jc w:val="both"/>
      </w:pPr>
      <w:r w:rsidRPr="00550E6C">
        <w:t>При  организации  внеурочной  деятельности  реализу</w:t>
      </w:r>
      <w:r w:rsidR="006635BD">
        <w:t xml:space="preserve">ется   оптимизационная  модель. </w:t>
      </w:r>
      <w:r w:rsidRPr="00550E6C">
        <w:t>Оптимизационная  модель  внеурочной  деятельности  пре</w:t>
      </w:r>
      <w:r w:rsidR="006635BD">
        <w:t xml:space="preserve">дполагает  использование  всех </w:t>
      </w:r>
      <w:r w:rsidRPr="00550E6C">
        <w:t>внутренних ресурсов общеобразовательного учреждения.</w:t>
      </w:r>
    </w:p>
    <w:p w:rsidR="006F24B3" w:rsidRPr="00550E6C" w:rsidRDefault="006F24B3" w:rsidP="0079758B">
      <w:pPr>
        <w:tabs>
          <w:tab w:val="left" w:pos="952"/>
        </w:tabs>
        <w:autoSpaceDE w:val="0"/>
        <w:autoSpaceDN w:val="0"/>
        <w:adjustRightInd w:val="0"/>
        <w:jc w:val="both"/>
      </w:pPr>
    </w:p>
    <w:p w:rsidR="00651A40" w:rsidRPr="00550E6C" w:rsidRDefault="00651A40" w:rsidP="0079758B">
      <w:pPr>
        <w:tabs>
          <w:tab w:val="left" w:pos="952"/>
        </w:tabs>
        <w:autoSpaceDE w:val="0"/>
        <w:autoSpaceDN w:val="0"/>
        <w:adjustRightInd w:val="0"/>
        <w:jc w:val="both"/>
      </w:pPr>
      <w:r w:rsidRPr="00550E6C">
        <w:tab/>
        <w:t>Координирующая  роль  принадлежит  классному  руководителю,  который  в  соответствии  со своими функциональными обязанностями:</w:t>
      </w:r>
    </w:p>
    <w:p w:rsidR="00651A40" w:rsidRPr="00550E6C" w:rsidRDefault="00651A40" w:rsidP="00A02810">
      <w:pPr>
        <w:pStyle w:val="affd"/>
        <w:numPr>
          <w:ilvl w:val="0"/>
          <w:numId w:val="73"/>
        </w:numPr>
        <w:tabs>
          <w:tab w:val="left" w:pos="952"/>
        </w:tabs>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взаимодействуют с педагогическими работниками;</w:t>
      </w:r>
    </w:p>
    <w:p w:rsidR="00651A40" w:rsidRPr="00550E6C" w:rsidRDefault="00651A40" w:rsidP="00A02810">
      <w:pPr>
        <w:pStyle w:val="affd"/>
        <w:numPr>
          <w:ilvl w:val="0"/>
          <w:numId w:val="73"/>
        </w:numPr>
        <w:tabs>
          <w:tab w:val="left" w:pos="952"/>
        </w:tabs>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 xml:space="preserve">организует  в  классе  образовательную  деятельность,  способствующую  развитию  личности </w:t>
      </w:r>
      <w:proofErr w:type="gramStart"/>
      <w:r w:rsidRPr="00550E6C">
        <w:rPr>
          <w:rFonts w:ascii="Times New Roman" w:hAnsi="Times New Roman"/>
          <w:sz w:val="24"/>
          <w:szCs w:val="24"/>
        </w:rPr>
        <w:t>обучающихся</w:t>
      </w:r>
      <w:proofErr w:type="gramEnd"/>
      <w:r w:rsidRPr="00550E6C">
        <w:rPr>
          <w:rFonts w:ascii="Times New Roman" w:hAnsi="Times New Roman"/>
          <w:sz w:val="24"/>
          <w:szCs w:val="24"/>
        </w:rPr>
        <w:t>, создает для этого благоприятный микроклимат;</w:t>
      </w:r>
    </w:p>
    <w:p w:rsidR="00651A40" w:rsidRPr="00550E6C" w:rsidRDefault="00651A40" w:rsidP="00A02810">
      <w:pPr>
        <w:pStyle w:val="affd"/>
        <w:numPr>
          <w:ilvl w:val="0"/>
          <w:numId w:val="73"/>
        </w:numPr>
        <w:tabs>
          <w:tab w:val="left" w:pos="952"/>
        </w:tabs>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включает  обучающихся  в  разнообразные  виды  деятельности  для  развития  их  интересов, склонностей, способностей;</w:t>
      </w:r>
    </w:p>
    <w:p w:rsidR="006F24B3" w:rsidRPr="00550E6C" w:rsidRDefault="00651A40" w:rsidP="00A02810">
      <w:pPr>
        <w:pStyle w:val="affd"/>
        <w:numPr>
          <w:ilvl w:val="0"/>
          <w:numId w:val="73"/>
        </w:numPr>
        <w:tabs>
          <w:tab w:val="left" w:pos="952"/>
        </w:tabs>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взаимодействует с родителямиобучающихся.</w:t>
      </w:r>
    </w:p>
    <w:p w:rsidR="009834B5" w:rsidRPr="00550E6C" w:rsidRDefault="009834B5" w:rsidP="0079758B">
      <w:pPr>
        <w:tabs>
          <w:tab w:val="left" w:pos="952"/>
        </w:tabs>
        <w:autoSpaceDE w:val="0"/>
        <w:autoSpaceDN w:val="0"/>
        <w:adjustRightInd w:val="0"/>
        <w:jc w:val="both"/>
      </w:pPr>
      <w:r w:rsidRPr="00550E6C">
        <w:lastRenderedPageBreak/>
        <w:tab/>
      </w:r>
      <w:proofErr w:type="gramStart"/>
      <w:r w:rsidRPr="00550E6C">
        <w:rPr>
          <w:i/>
        </w:rPr>
        <w:t>Часы,  отводимые  на  внеурочную  деятельность,</w:t>
      </w:r>
      <w:r w:rsidRPr="00550E6C">
        <w:t xml:space="preserve">  используются  по  желанию  </w:t>
      </w:r>
      <w:r w:rsidR="0063752A" w:rsidRPr="00550E6C">
        <w:t>об</w:t>
      </w:r>
      <w:r w:rsidRPr="00550E6C">
        <w:t>уча</w:t>
      </w:r>
      <w:r w:rsidR="0063752A" w:rsidRPr="00550E6C">
        <w:t>ю</w:t>
      </w:r>
      <w:r w:rsidRPr="00550E6C">
        <w:t>щихся  и направлены  на  реализацию  различных  форм  ее  организации,  отличных  от  урочной  системы обучения.</w:t>
      </w:r>
      <w:proofErr w:type="gramEnd"/>
      <w:r w:rsidRPr="00550E6C">
        <w:t xml:space="preserve"> Время, отведенное на внеурочную деятельность, не учитывается при определении максимально  допустимой  недельной  нагрузки  </w:t>
      </w:r>
      <w:r w:rsidR="006A7338">
        <w:t>обучающихся</w:t>
      </w:r>
      <w:r w:rsidRPr="00550E6C">
        <w:t>,  но  учитывается  при  определении объемов финансирования реализации основной образовательной программы и составляет не более  1350  часов  за  4  года  обучения   на  класс.   Программы  внеурочной  деятельности разработаны   в  1  классе  на  33  учебные  недели,  во  2,3,4  классах   на   34  учебные  недели.</w:t>
      </w:r>
    </w:p>
    <w:p w:rsidR="009834B5" w:rsidRPr="00550E6C" w:rsidRDefault="009834B5" w:rsidP="0079758B">
      <w:pPr>
        <w:tabs>
          <w:tab w:val="left" w:pos="952"/>
        </w:tabs>
        <w:autoSpaceDE w:val="0"/>
        <w:autoSpaceDN w:val="0"/>
        <w:adjustRightInd w:val="0"/>
        <w:jc w:val="both"/>
      </w:pPr>
      <w:r w:rsidRPr="00550E6C">
        <w:t xml:space="preserve">Распределение часов внеурочной деятельности на каждый год начального общего образования </w:t>
      </w:r>
    </w:p>
    <w:p w:rsidR="006F24B3" w:rsidRPr="00550E6C" w:rsidRDefault="009834B5" w:rsidP="0079758B">
      <w:pPr>
        <w:tabs>
          <w:tab w:val="left" w:pos="952"/>
        </w:tabs>
        <w:autoSpaceDE w:val="0"/>
        <w:autoSpaceDN w:val="0"/>
        <w:adjustRightInd w:val="0"/>
        <w:jc w:val="both"/>
      </w:pPr>
      <w:r w:rsidRPr="00550E6C">
        <w:t>осуществляется  с  учётом  интересов  обучающихся,  их  родителей  (законных  представителей)  и возможностей  учреждения.  Внеурочные  занятия  в  начальной  школе  проводятся, преимущественно с группой детей, сформированной с учётом выбора родителей, по отдельно составленному  расписанию.  Выбор  внеурочного  курса  осуществляется  участниками</w:t>
      </w:r>
      <w:r w:rsidR="00A67943">
        <w:t xml:space="preserve"> </w:t>
      </w:r>
      <w:r w:rsidRPr="00550E6C">
        <w:t>образовательной деятельности,  подтверждается заявлением родителей  обучающихся или лиц, их заменяющих. Наполняемость групп при проведении внеурочных занятий составляет не менее 5 человек.</w:t>
      </w:r>
    </w:p>
    <w:p w:rsidR="008659AB" w:rsidRPr="00550E6C" w:rsidRDefault="008659AB" w:rsidP="0079758B">
      <w:pPr>
        <w:tabs>
          <w:tab w:val="left" w:pos="952"/>
        </w:tabs>
        <w:autoSpaceDE w:val="0"/>
        <w:autoSpaceDN w:val="0"/>
        <w:adjustRightInd w:val="0"/>
        <w:jc w:val="both"/>
      </w:pPr>
      <w:r w:rsidRPr="00550E6C">
        <w:tab/>
        <w:t>Продолжительность  занятия  внеурочной  деятельности  со</w:t>
      </w:r>
      <w:r w:rsidR="00EE6B3F">
        <w:t>ставлена  с  учётом   требований</w:t>
      </w:r>
      <w:r w:rsidRPr="00550E6C">
        <w:t xml:space="preserve"> СанПиН  2.4.2.2821-10.  </w:t>
      </w:r>
    </w:p>
    <w:p w:rsidR="008659AB" w:rsidRPr="00550E6C" w:rsidRDefault="008659AB" w:rsidP="0079758B">
      <w:pPr>
        <w:tabs>
          <w:tab w:val="left" w:pos="952"/>
        </w:tabs>
        <w:autoSpaceDE w:val="0"/>
        <w:autoSpaceDN w:val="0"/>
        <w:adjustRightInd w:val="0"/>
        <w:jc w:val="both"/>
      </w:pPr>
      <w:r w:rsidRPr="00550E6C">
        <w:tab/>
      </w:r>
      <w:proofErr w:type="gramStart"/>
      <w:r w:rsidRPr="00073216">
        <w:rPr>
          <w:b/>
          <w:i/>
        </w:rPr>
        <w:t xml:space="preserve">Виды  деятельности  и  формы  занятий  с  </w:t>
      </w:r>
      <w:r w:rsidR="00741563">
        <w:rPr>
          <w:b/>
          <w:i/>
        </w:rPr>
        <w:t>обучающимися</w:t>
      </w:r>
      <w:r w:rsidRPr="00073216">
        <w:rPr>
          <w:b/>
          <w:i/>
        </w:rPr>
        <w:t xml:space="preserve">  во  внеурочной деятельности</w:t>
      </w:r>
      <w:r w:rsidRPr="00073216">
        <w:t>:</w:t>
      </w:r>
      <w:r w:rsidRPr="00550E6C">
        <w:t xml:space="preserve">  экскурсии,  просмотр  фильмов,  путешествия  по  историческим  и  памятным местам, сюжетно-ролевые игры, творческие конкурсы, фестивали, праздники, классные часы, участие  в  социальных  проектах  и  мероприятиях,  конкурсы  и  спортивные  соревнования, участие  в  коллективно-творческих  делах,  разработка  и  реализация  проектов,  подготовка  и проведение  экскурсий,  оформление  тематических  стендов,  экспозиций,  занятия  в  кружках, детских  объединениях,   подготовка  и</w:t>
      </w:r>
      <w:proofErr w:type="gramEnd"/>
      <w:r w:rsidRPr="00550E6C">
        <w:t xml:space="preserve">  проведение  тематических  школьных  праздников, предметных  недель,  библиотечных  уроков,  участие  в  научно-практических  конференциях  и т.п. </w:t>
      </w:r>
    </w:p>
    <w:p w:rsidR="006F24B3" w:rsidRPr="00550E6C" w:rsidRDefault="008659AB" w:rsidP="0079758B">
      <w:pPr>
        <w:tabs>
          <w:tab w:val="left" w:pos="952"/>
        </w:tabs>
        <w:autoSpaceDE w:val="0"/>
        <w:autoSpaceDN w:val="0"/>
        <w:adjustRightInd w:val="0"/>
        <w:jc w:val="both"/>
      </w:pPr>
      <w:r w:rsidRPr="00073216">
        <w:t>Все формы представлены в рабочих программах внеурочной деятельности.</w:t>
      </w:r>
    </w:p>
    <w:p w:rsidR="008659AB" w:rsidRPr="00073216" w:rsidRDefault="008659AB" w:rsidP="0079758B">
      <w:pPr>
        <w:tabs>
          <w:tab w:val="left" w:pos="952"/>
        </w:tabs>
        <w:autoSpaceDE w:val="0"/>
        <w:autoSpaceDN w:val="0"/>
        <w:adjustRightInd w:val="0"/>
        <w:jc w:val="both"/>
      </w:pPr>
    </w:p>
    <w:p w:rsidR="008659AB" w:rsidRPr="00073216" w:rsidRDefault="008659AB" w:rsidP="0079758B">
      <w:pPr>
        <w:tabs>
          <w:tab w:val="left" w:pos="952"/>
        </w:tabs>
        <w:autoSpaceDE w:val="0"/>
        <w:autoSpaceDN w:val="0"/>
        <w:adjustRightInd w:val="0"/>
        <w:jc w:val="both"/>
        <w:rPr>
          <w:b/>
        </w:rPr>
      </w:pPr>
      <w:r w:rsidRPr="00073216">
        <w:tab/>
      </w:r>
      <w:r w:rsidRPr="00073216">
        <w:rPr>
          <w:b/>
        </w:rPr>
        <w:t>Направления внеурочной деятельности.</w:t>
      </w:r>
    </w:p>
    <w:p w:rsidR="008659AB" w:rsidRPr="00550E6C" w:rsidRDefault="008659AB" w:rsidP="0079758B">
      <w:pPr>
        <w:tabs>
          <w:tab w:val="left" w:pos="952"/>
        </w:tabs>
        <w:autoSpaceDE w:val="0"/>
        <w:autoSpaceDN w:val="0"/>
        <w:adjustRightInd w:val="0"/>
        <w:jc w:val="both"/>
      </w:pPr>
      <w:r w:rsidRPr="00550E6C">
        <w:t xml:space="preserve">В соответствии с требованиями Федерального государственного образовательного стандарта </w:t>
      </w:r>
    </w:p>
    <w:p w:rsidR="008659AB" w:rsidRPr="00550E6C" w:rsidRDefault="008659AB" w:rsidP="0079758B">
      <w:pPr>
        <w:tabs>
          <w:tab w:val="left" w:pos="952"/>
        </w:tabs>
        <w:autoSpaceDE w:val="0"/>
        <w:autoSpaceDN w:val="0"/>
        <w:adjustRightInd w:val="0"/>
        <w:jc w:val="both"/>
      </w:pPr>
      <w:r w:rsidRPr="00550E6C">
        <w:t xml:space="preserve">начального  общего  образования  внеурочная  деятельность  организуется  </w:t>
      </w:r>
      <w:proofErr w:type="gramStart"/>
      <w:r w:rsidRPr="00550E6C">
        <w:t>по</w:t>
      </w:r>
      <w:proofErr w:type="gramEnd"/>
      <w:r w:rsidRPr="00550E6C">
        <w:t xml:space="preserve">  следующим </w:t>
      </w:r>
    </w:p>
    <w:p w:rsidR="008659AB" w:rsidRPr="00550E6C" w:rsidRDefault="008659AB" w:rsidP="0079758B">
      <w:pPr>
        <w:tabs>
          <w:tab w:val="left" w:pos="952"/>
        </w:tabs>
        <w:autoSpaceDE w:val="0"/>
        <w:autoSpaceDN w:val="0"/>
        <w:adjustRightInd w:val="0"/>
        <w:jc w:val="both"/>
      </w:pPr>
      <w:r w:rsidRPr="00550E6C">
        <w:t>нап</w:t>
      </w:r>
      <w:r w:rsidR="00832BC9">
        <w:t xml:space="preserve">равлениям развития  личности: духовно – </w:t>
      </w:r>
      <w:r w:rsidRPr="00550E6C">
        <w:t>нравственное, социальное,</w:t>
      </w:r>
      <w:r w:rsidR="00832BC9">
        <w:t xml:space="preserve"> </w:t>
      </w:r>
      <w:r w:rsidRPr="00550E6C">
        <w:t>общеинтеллектуальное, общекультурное, спортивно – оздоровительное.</w:t>
      </w:r>
    </w:p>
    <w:p w:rsidR="00D779C2" w:rsidRPr="00550E6C" w:rsidRDefault="00163C33" w:rsidP="0079758B">
      <w:pPr>
        <w:tabs>
          <w:tab w:val="left" w:pos="952"/>
        </w:tabs>
        <w:autoSpaceDE w:val="0"/>
        <w:autoSpaceDN w:val="0"/>
        <w:adjustRightInd w:val="0"/>
        <w:jc w:val="both"/>
      </w:pPr>
      <w:r w:rsidRPr="00550E6C">
        <w:tab/>
      </w:r>
    </w:p>
    <w:p w:rsidR="00D779C2" w:rsidRPr="00073216" w:rsidRDefault="00D779C2" w:rsidP="0079758B">
      <w:pPr>
        <w:tabs>
          <w:tab w:val="left" w:pos="952"/>
        </w:tabs>
        <w:autoSpaceDE w:val="0"/>
        <w:autoSpaceDN w:val="0"/>
        <w:adjustRightInd w:val="0"/>
        <w:jc w:val="both"/>
        <w:rPr>
          <w:i/>
        </w:rPr>
      </w:pPr>
      <w:r w:rsidRPr="00550E6C">
        <w:tab/>
      </w:r>
      <w:r w:rsidR="008659AB" w:rsidRPr="00321177">
        <w:rPr>
          <w:b/>
          <w:i/>
        </w:rPr>
        <w:t>Спортивно – оздоровительное направление</w:t>
      </w:r>
      <w:r w:rsidR="008659AB" w:rsidRPr="00550E6C">
        <w:rPr>
          <w:i/>
        </w:rPr>
        <w:t>.</w:t>
      </w:r>
    </w:p>
    <w:p w:rsidR="00AC2CF0" w:rsidRDefault="00D779C2" w:rsidP="00D779C2">
      <w:pPr>
        <w:tabs>
          <w:tab w:val="left" w:pos="952"/>
        </w:tabs>
        <w:autoSpaceDE w:val="0"/>
        <w:autoSpaceDN w:val="0"/>
        <w:adjustRightInd w:val="0"/>
        <w:jc w:val="both"/>
      </w:pPr>
      <w:r w:rsidRPr="00550E6C">
        <w:tab/>
      </w:r>
      <w:r w:rsidRPr="00550E6C">
        <w:rPr>
          <w:i/>
          <w:color w:val="000000"/>
        </w:rPr>
        <w:t>Курс «Здоровейка»</w:t>
      </w:r>
      <w:r w:rsidRPr="00550E6C">
        <w:rPr>
          <w:color w:val="000000"/>
        </w:rPr>
        <w:t xml:space="preserve"> направлен на </w:t>
      </w:r>
      <w:r w:rsidRPr="00550E6C">
        <w:t>формирование представлений о позитивных факторах, влияющих на здоровье</w:t>
      </w:r>
      <w:proofErr w:type="gramStart"/>
      <w:r w:rsidRPr="00550E6C">
        <w:t>:п</w:t>
      </w:r>
      <w:proofErr w:type="gramEnd"/>
      <w:r w:rsidRPr="00550E6C">
        <w:t>равила личной гигиены; питание, его режим, структура, полезные продукты;</w:t>
      </w:r>
      <w:r w:rsidR="00832BC9">
        <w:t xml:space="preserve"> </w:t>
      </w:r>
      <w:r w:rsidRPr="00550E6C">
        <w:t>режим дня;</w:t>
      </w:r>
      <w:r w:rsidR="00832BC9">
        <w:t xml:space="preserve"> </w:t>
      </w:r>
      <w:r w:rsidRPr="00550E6C">
        <w:t>психическое здоровье человека и т.д. Занятия</w:t>
      </w:r>
      <w:r w:rsidR="00832BC9">
        <w:t xml:space="preserve"> </w:t>
      </w:r>
      <w:r w:rsidRPr="00550E6C">
        <w:t xml:space="preserve">данного курса </w:t>
      </w:r>
      <w:r w:rsidR="00190DF0" w:rsidRPr="00550E6C">
        <w:t>ориентирова</w:t>
      </w:r>
      <w:r w:rsidRPr="00550E6C">
        <w:t xml:space="preserve">ны  на  формирование  у </w:t>
      </w:r>
      <w:proofErr w:type="gramStart"/>
      <w:r w:rsidR="00190DF0" w:rsidRPr="00550E6C">
        <w:t>обучающихся</w:t>
      </w:r>
      <w:proofErr w:type="gramEnd"/>
      <w:r w:rsidR="00190DF0" w:rsidRPr="00550E6C">
        <w:t xml:space="preserve"> признания ценности здоровья, чувства ответственности за сохранение и укрепление своего  здоровья</w:t>
      </w:r>
      <w:r w:rsidR="00AC2CF0">
        <w:t xml:space="preserve">. </w:t>
      </w:r>
    </w:p>
    <w:p w:rsidR="00AC2CF0" w:rsidRPr="00B00ADB" w:rsidRDefault="00AC2CF0" w:rsidP="00AC2CF0">
      <w:pPr>
        <w:tabs>
          <w:tab w:val="left" w:pos="952"/>
        </w:tabs>
        <w:autoSpaceDE w:val="0"/>
        <w:autoSpaceDN w:val="0"/>
        <w:adjustRightInd w:val="0"/>
        <w:jc w:val="both"/>
      </w:pPr>
      <w:r>
        <w:tab/>
      </w:r>
      <w:r w:rsidRPr="00AC2CF0">
        <w:t>Данное</w:t>
      </w:r>
      <w:r>
        <w:rPr>
          <w:b/>
          <w:i/>
        </w:rPr>
        <w:t xml:space="preserve"> </w:t>
      </w:r>
      <w:r>
        <w:t xml:space="preserve">направление так же </w:t>
      </w:r>
      <w:r>
        <w:rPr>
          <w:i/>
        </w:rPr>
        <w:t xml:space="preserve"> </w:t>
      </w:r>
      <w:r>
        <w:t>представлено</w:t>
      </w:r>
      <w:r>
        <w:rPr>
          <w:i/>
        </w:rPr>
        <w:t xml:space="preserve">   </w:t>
      </w:r>
      <w:r w:rsidRPr="00AC2CF0">
        <w:t>курсом</w:t>
      </w:r>
      <w:r>
        <w:rPr>
          <w:i/>
        </w:rPr>
        <w:t xml:space="preserve"> </w:t>
      </w:r>
      <w:r w:rsidRPr="00B00ADB">
        <w:t>внеурочных занятий</w:t>
      </w:r>
      <w:r>
        <w:rPr>
          <w:i/>
        </w:rPr>
        <w:t xml:space="preserve">   </w:t>
      </w:r>
      <w:r>
        <w:t>«Занимательная школа», которое ведет школьный психолог.</w:t>
      </w:r>
      <w:r>
        <w:rPr>
          <w:i/>
        </w:rPr>
        <w:t xml:space="preserve">        </w:t>
      </w:r>
    </w:p>
    <w:p w:rsidR="00AC2CF0" w:rsidRPr="00550E6C" w:rsidRDefault="00AC2CF0" w:rsidP="00AC2CF0">
      <w:pPr>
        <w:tabs>
          <w:tab w:val="left" w:pos="952"/>
        </w:tabs>
        <w:autoSpaceDE w:val="0"/>
        <w:autoSpaceDN w:val="0"/>
        <w:adjustRightInd w:val="0"/>
        <w:jc w:val="both"/>
      </w:pPr>
      <w:r>
        <w:rPr>
          <w:i/>
        </w:rPr>
        <w:tab/>
      </w:r>
      <w:proofErr w:type="gramStart"/>
      <w:r w:rsidRPr="000B04AE">
        <w:rPr>
          <w:i/>
        </w:rPr>
        <w:t>Цель курса «Занимательная школа»</w:t>
      </w:r>
      <w:r w:rsidRPr="000B04AE">
        <w:rPr>
          <w:rFonts w:ascii="Roboto" w:hAnsi="Roboto"/>
          <w:color w:val="000000"/>
          <w:sz w:val="22"/>
          <w:szCs w:val="22"/>
          <w:shd w:val="clear" w:color="auto" w:fill="FFFFFF"/>
        </w:rPr>
        <w:t xml:space="preserve"> </w:t>
      </w:r>
      <w:r w:rsidRPr="000B04AE">
        <w:rPr>
          <w:color w:val="000000"/>
          <w:shd w:val="clear" w:color="auto" w:fill="FFFFFF"/>
        </w:rPr>
        <w:t>создание условий для развития познавательной, эмоционально – волевой и личностно - мотивац</w:t>
      </w:r>
      <w:r>
        <w:rPr>
          <w:color w:val="000000"/>
          <w:shd w:val="clear" w:color="auto" w:fill="FFFFFF"/>
        </w:rPr>
        <w:t>ионной сфер младших школьников</w:t>
      </w:r>
      <w:r w:rsidRPr="000B04AE">
        <w:rPr>
          <w:color w:val="000000"/>
          <w:shd w:val="clear" w:color="auto" w:fill="FFFFFF"/>
        </w:rPr>
        <w:t xml:space="preserve">,  а также </w:t>
      </w:r>
      <w:r w:rsidRPr="000B04AE">
        <w:rPr>
          <w:shd w:val="clear" w:color="auto" w:fill="FFFFFF"/>
        </w:rPr>
        <w:t>оказание помощи в  адаптации и адекватного взаимодействия со сверстниками и взрослыми в социуме, формирование знаний, умений и навыков культурного общения и норм поведения в различных жизненных ситуациях, снятие тревожности и негативных факторов, которые затрудняют процесс адаптации и обучения</w:t>
      </w:r>
      <w:r>
        <w:rPr>
          <w:shd w:val="clear" w:color="auto" w:fill="FFFFFF"/>
        </w:rPr>
        <w:t xml:space="preserve"> младших школьников, способствовать</w:t>
      </w:r>
      <w:proofErr w:type="gramEnd"/>
      <w:r>
        <w:rPr>
          <w:shd w:val="clear" w:color="auto" w:fill="FFFFFF"/>
        </w:rPr>
        <w:t xml:space="preserve"> психологическому здоровью и  повышению мотивации к учению, развитие коммуникативных навыков.</w:t>
      </w:r>
    </w:p>
    <w:p w:rsidR="00AC2CF0" w:rsidRPr="00550E6C" w:rsidRDefault="00AC2CF0" w:rsidP="00D779C2">
      <w:pPr>
        <w:tabs>
          <w:tab w:val="left" w:pos="952"/>
        </w:tabs>
        <w:autoSpaceDE w:val="0"/>
        <w:autoSpaceDN w:val="0"/>
        <w:adjustRightInd w:val="0"/>
        <w:jc w:val="both"/>
      </w:pPr>
    </w:p>
    <w:p w:rsidR="00163C33" w:rsidRPr="00321177" w:rsidRDefault="00073216" w:rsidP="0079758B">
      <w:pPr>
        <w:tabs>
          <w:tab w:val="left" w:pos="952"/>
        </w:tabs>
        <w:autoSpaceDE w:val="0"/>
        <w:autoSpaceDN w:val="0"/>
        <w:adjustRightInd w:val="0"/>
        <w:jc w:val="both"/>
        <w:rPr>
          <w:b/>
          <w:i/>
        </w:rPr>
      </w:pPr>
      <w:r>
        <w:rPr>
          <w:i/>
        </w:rPr>
        <w:lastRenderedPageBreak/>
        <w:tab/>
      </w:r>
      <w:r w:rsidR="00163C33" w:rsidRPr="00321177">
        <w:rPr>
          <w:b/>
          <w:i/>
        </w:rPr>
        <w:t>Духовно-нравственное направлени</w:t>
      </w:r>
      <w:r w:rsidR="00EE6B3F" w:rsidRPr="00321177">
        <w:rPr>
          <w:b/>
          <w:i/>
        </w:rPr>
        <w:t>е</w:t>
      </w:r>
      <w:r w:rsidR="00163C33" w:rsidRPr="00321177">
        <w:rPr>
          <w:b/>
          <w:i/>
        </w:rPr>
        <w:t>.</w:t>
      </w:r>
    </w:p>
    <w:p w:rsidR="00163C33" w:rsidRPr="00550E6C" w:rsidRDefault="00163C33" w:rsidP="0079758B">
      <w:pPr>
        <w:tabs>
          <w:tab w:val="left" w:pos="952"/>
        </w:tabs>
        <w:autoSpaceDE w:val="0"/>
        <w:autoSpaceDN w:val="0"/>
        <w:adjustRightInd w:val="0"/>
        <w:jc w:val="both"/>
      </w:pPr>
      <w:r w:rsidRPr="00550E6C">
        <w:t>Данное  направление  представлено  занятиями   «Мы строим добрый мир», «Мой мир», «Театр» (формирование нравственной системы ценностей и развитие творческого мышления у детей младшего школьного возраста, воспитание патриотизма)</w:t>
      </w:r>
    </w:p>
    <w:p w:rsidR="00057819" w:rsidRPr="00550E6C" w:rsidRDefault="00057819" w:rsidP="00526E03">
      <w:pPr>
        <w:tabs>
          <w:tab w:val="left" w:pos="952"/>
        </w:tabs>
        <w:autoSpaceDE w:val="0"/>
        <w:autoSpaceDN w:val="0"/>
        <w:adjustRightInd w:val="0"/>
        <w:jc w:val="both"/>
      </w:pPr>
    </w:p>
    <w:p w:rsidR="00163C33" w:rsidRPr="00550E6C" w:rsidRDefault="00162977" w:rsidP="00526E03">
      <w:pPr>
        <w:tabs>
          <w:tab w:val="left" w:pos="952"/>
        </w:tabs>
        <w:autoSpaceDE w:val="0"/>
        <w:autoSpaceDN w:val="0"/>
        <w:adjustRightInd w:val="0"/>
        <w:jc w:val="both"/>
      </w:pPr>
      <w:r w:rsidRPr="00550E6C">
        <w:tab/>
      </w:r>
      <w:r w:rsidRPr="00550E6C">
        <w:rPr>
          <w:i/>
        </w:rPr>
        <w:t>Курс «Театр»</w:t>
      </w:r>
      <w:r w:rsidRPr="00550E6C">
        <w:t xml:space="preserve"> имеет  специфическую  особенность  –  воспитание  и   развитие понимающего,  умного,  воспитанного  театрального  зрителя,  обладающего  художественным вкусом и собственным мнением. На занятиях отводится  большое внимание формированию художественно-творческих способностей каждого обучающе</w:t>
      </w:r>
      <w:r w:rsidR="00526E03">
        <w:t>гося. С этой целью ведущую роль</w:t>
      </w:r>
      <w:r w:rsidRPr="00550E6C">
        <w:t xml:space="preserve">в </w:t>
      </w:r>
      <w:proofErr w:type="gramStart"/>
      <w:r w:rsidRPr="00550E6C">
        <w:t>обучении</w:t>
      </w:r>
      <w:proofErr w:type="gramEnd"/>
      <w:r w:rsidRPr="00550E6C">
        <w:t>,  наряду  с  игрой,  занимает  тренинг.  На  занятиях  используются  такие  формы работы: ролевые игры, тренинги, просмотры спектаклей,  экскурсии и посещение театров города</w:t>
      </w:r>
      <w:r w:rsidR="00EE6B3F">
        <w:t xml:space="preserve"> и региона</w:t>
      </w:r>
      <w:r w:rsidRPr="00550E6C">
        <w:t>.</w:t>
      </w:r>
    </w:p>
    <w:p w:rsidR="00AA5489" w:rsidRPr="00550E6C" w:rsidRDefault="00AA5489" w:rsidP="0079758B">
      <w:pPr>
        <w:tabs>
          <w:tab w:val="left" w:pos="952"/>
        </w:tabs>
        <w:autoSpaceDE w:val="0"/>
        <w:autoSpaceDN w:val="0"/>
        <w:adjustRightInd w:val="0"/>
        <w:jc w:val="both"/>
      </w:pPr>
      <w:r w:rsidRPr="00550E6C">
        <w:tab/>
      </w:r>
      <w:r w:rsidRPr="00550E6C">
        <w:rPr>
          <w:i/>
        </w:rPr>
        <w:t>Курс «Мы строим добрый мир</w:t>
      </w:r>
      <w:r w:rsidRPr="00550E6C">
        <w:t>». Программа  «Мы строим добрый мир</w:t>
      </w:r>
      <w:proofErr w:type="gramStart"/>
      <w:r w:rsidRPr="00550E6C">
        <w:t>»п</w:t>
      </w:r>
      <w:proofErr w:type="gramEnd"/>
      <w:r w:rsidR="00526E03">
        <w:t>редполагает</w:t>
      </w:r>
      <w:r w:rsidRPr="00550E6C">
        <w:t>формирование патриотических чувств и с</w:t>
      </w:r>
      <w:r w:rsidR="00526E03">
        <w:t>ознание на  основе исторических</w:t>
      </w:r>
      <w:r w:rsidRPr="00550E6C">
        <w:t>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формирование  комплекса  нормативного,  правового  и  организационно-методического обеспечения  функционирования  системы  патриотического  воспитания.  Любовь  к  Родине, патриотические чувства формируются у детей постепенно, в процессе накопления знаний и представлений  об  окружающем  мире,  об  истории  и  традициях  русского  народа,  о  жизни страны, о труде людей и о родной природе.</w:t>
      </w:r>
    </w:p>
    <w:p w:rsidR="00AA5489" w:rsidRPr="00550E6C" w:rsidRDefault="00AA5489" w:rsidP="0079758B">
      <w:pPr>
        <w:tabs>
          <w:tab w:val="left" w:pos="952"/>
        </w:tabs>
        <w:autoSpaceDE w:val="0"/>
        <w:autoSpaceDN w:val="0"/>
        <w:adjustRightInd w:val="0"/>
        <w:jc w:val="both"/>
      </w:pPr>
    </w:p>
    <w:p w:rsidR="00AA5489" w:rsidRPr="00550E6C" w:rsidRDefault="00AA5489" w:rsidP="0079758B">
      <w:pPr>
        <w:tabs>
          <w:tab w:val="left" w:pos="952"/>
        </w:tabs>
        <w:autoSpaceDE w:val="0"/>
        <w:autoSpaceDN w:val="0"/>
        <w:adjustRightInd w:val="0"/>
        <w:jc w:val="both"/>
      </w:pPr>
      <w:r w:rsidRPr="00550E6C">
        <w:tab/>
      </w:r>
      <w:r w:rsidRPr="00F24DB7">
        <w:rPr>
          <w:i/>
        </w:rPr>
        <w:t>Курс «Мой мир»</w:t>
      </w:r>
      <w:r w:rsidR="00321177">
        <w:rPr>
          <w:i/>
        </w:rPr>
        <w:t xml:space="preserve"> </w:t>
      </w:r>
      <w:r w:rsidR="00F24DB7">
        <w:rPr>
          <w:i/>
        </w:rPr>
        <w:t xml:space="preserve">(Я граждаднин России) </w:t>
      </w:r>
      <w:r w:rsidR="00557DDB" w:rsidRPr="00550E6C">
        <w:t xml:space="preserve">предполагает формирование патриотических чувств и сознание на  основе исторических ценностей и роли России, своей малой родины  в  судьбах  мира,  развитие  чувства  гордости  за  свою  страну, свой край;  воспитание  личности гражданина  –  патриота  России,  способного  встать  на  защиту  интересов  страны; Любовь  к  </w:t>
      </w:r>
      <w:r w:rsidR="00F24DB7">
        <w:t>Отечеству</w:t>
      </w:r>
      <w:r w:rsidR="00557DDB" w:rsidRPr="00550E6C">
        <w:t>, патриотические чувства формируются у детей постепенно, в процессе накопления знаний и представлений  об  окружающем  мире,  об  истории  и  традициях  русского  народа, народов Кузбасса о  жизни страны, о труде людей и о родной природе.</w:t>
      </w:r>
    </w:p>
    <w:p w:rsidR="000B04AE" w:rsidRPr="000B04AE" w:rsidRDefault="000B04AE" w:rsidP="0079758B">
      <w:pPr>
        <w:tabs>
          <w:tab w:val="left" w:pos="952"/>
        </w:tabs>
        <w:autoSpaceDE w:val="0"/>
        <w:autoSpaceDN w:val="0"/>
        <w:adjustRightInd w:val="0"/>
        <w:jc w:val="both"/>
        <w:rPr>
          <w:b/>
          <w:i/>
        </w:rPr>
      </w:pPr>
    </w:p>
    <w:p w:rsidR="00163C33" w:rsidRPr="00073216" w:rsidRDefault="00163C33" w:rsidP="0079758B">
      <w:pPr>
        <w:spacing w:line="276" w:lineRule="auto"/>
        <w:jc w:val="both"/>
        <w:rPr>
          <w:b/>
          <w:i/>
        </w:rPr>
      </w:pPr>
      <w:r w:rsidRPr="00073216">
        <w:rPr>
          <w:b/>
          <w:i/>
        </w:rPr>
        <w:t>Общеинтеллектуальное направление.</w:t>
      </w:r>
    </w:p>
    <w:p w:rsidR="00163C33" w:rsidRPr="00550E6C" w:rsidRDefault="00163C33" w:rsidP="0079758B">
      <w:pPr>
        <w:spacing w:line="276" w:lineRule="auto"/>
        <w:jc w:val="both"/>
      </w:pPr>
      <w:r w:rsidRPr="00550E6C">
        <w:t xml:space="preserve"> Данное направление представлено занятиями: «Проектная деятельность», «Логика», «Занимательная информатика», «Занимательная школа».</w:t>
      </w:r>
    </w:p>
    <w:p w:rsidR="00163C33" w:rsidRPr="00550E6C" w:rsidRDefault="00163C33" w:rsidP="0079758B">
      <w:pPr>
        <w:tabs>
          <w:tab w:val="left" w:pos="952"/>
        </w:tabs>
        <w:autoSpaceDE w:val="0"/>
        <w:autoSpaceDN w:val="0"/>
        <w:adjustRightInd w:val="0"/>
        <w:jc w:val="both"/>
      </w:pPr>
    </w:p>
    <w:p w:rsidR="00AA5489" w:rsidRPr="00550E6C" w:rsidRDefault="00AA5489" w:rsidP="0079758B">
      <w:pPr>
        <w:tabs>
          <w:tab w:val="left" w:pos="952"/>
        </w:tabs>
        <w:autoSpaceDE w:val="0"/>
        <w:autoSpaceDN w:val="0"/>
        <w:adjustRightInd w:val="0"/>
        <w:jc w:val="both"/>
      </w:pPr>
      <w:r w:rsidRPr="00550E6C">
        <w:tab/>
      </w:r>
      <w:r w:rsidR="00B800E2" w:rsidRPr="00550E6C">
        <w:rPr>
          <w:i/>
        </w:rPr>
        <w:t>Цель к</w:t>
      </w:r>
      <w:r w:rsidRPr="00550E6C">
        <w:rPr>
          <w:i/>
        </w:rPr>
        <w:t>урс</w:t>
      </w:r>
      <w:r w:rsidR="00B800E2" w:rsidRPr="00550E6C">
        <w:rPr>
          <w:i/>
        </w:rPr>
        <w:t>а</w:t>
      </w:r>
      <w:r w:rsidRPr="00550E6C">
        <w:rPr>
          <w:i/>
        </w:rPr>
        <w:t xml:space="preserve"> «Проектная деятельность</w:t>
      </w:r>
      <w:r w:rsidRPr="00550E6C">
        <w:t>»</w:t>
      </w:r>
      <w:r w:rsidR="00B800E2" w:rsidRPr="00550E6C">
        <w:t>: совершенствование  процесса  развития  интеллектуально-творческого  потенциала  личности  ребенка  путем  формирования  его  исследовательских способностей в процессе саморазвития.</w:t>
      </w:r>
    </w:p>
    <w:p w:rsidR="00AA5489" w:rsidRPr="00073216" w:rsidRDefault="000B04AE" w:rsidP="00073216">
      <w:pPr>
        <w:jc w:val="both"/>
        <w:rPr>
          <w:b/>
          <w:i/>
        </w:rPr>
      </w:pPr>
      <w:r>
        <w:t xml:space="preserve">           </w:t>
      </w:r>
      <w:r w:rsidR="00AA5489" w:rsidRPr="00550E6C">
        <w:tab/>
      </w:r>
      <w:r w:rsidR="00063409" w:rsidRPr="00526E03">
        <w:rPr>
          <w:i/>
        </w:rPr>
        <w:t>Цель</w:t>
      </w:r>
      <w:r w:rsidR="00321177">
        <w:rPr>
          <w:i/>
        </w:rPr>
        <w:t xml:space="preserve"> </w:t>
      </w:r>
      <w:r w:rsidR="00063409" w:rsidRPr="00550E6C">
        <w:rPr>
          <w:i/>
        </w:rPr>
        <w:t>к</w:t>
      </w:r>
      <w:r w:rsidR="00AA5489" w:rsidRPr="00550E6C">
        <w:rPr>
          <w:i/>
        </w:rPr>
        <w:t>урс</w:t>
      </w:r>
      <w:r w:rsidR="00063409" w:rsidRPr="00550E6C">
        <w:rPr>
          <w:i/>
        </w:rPr>
        <w:t>а</w:t>
      </w:r>
      <w:r w:rsidR="00AA5489" w:rsidRPr="00550E6C">
        <w:rPr>
          <w:i/>
        </w:rPr>
        <w:t xml:space="preserve"> «Логика»</w:t>
      </w:r>
      <w:proofErr w:type="gramStart"/>
      <w:r w:rsidR="00063409" w:rsidRPr="00550E6C">
        <w:rPr>
          <w:i/>
        </w:rPr>
        <w:t>:</w:t>
      </w:r>
      <w:r w:rsidR="00063409" w:rsidRPr="00550E6C">
        <w:t>р</w:t>
      </w:r>
      <w:proofErr w:type="gramEnd"/>
      <w:r w:rsidR="00063409" w:rsidRPr="00550E6C">
        <w:t xml:space="preserve">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0B04AE" w:rsidRPr="000B04AE" w:rsidRDefault="00AA5489" w:rsidP="00B87C31">
      <w:pPr>
        <w:tabs>
          <w:tab w:val="left" w:pos="952"/>
        </w:tabs>
        <w:autoSpaceDE w:val="0"/>
        <w:autoSpaceDN w:val="0"/>
        <w:adjustRightInd w:val="0"/>
        <w:jc w:val="both"/>
      </w:pPr>
      <w:r w:rsidRPr="00550E6C">
        <w:tab/>
      </w:r>
      <w:r w:rsidR="00057819" w:rsidRPr="00002F1D">
        <w:rPr>
          <w:i/>
        </w:rPr>
        <w:t>Цель курса  «Информатика»</w:t>
      </w:r>
      <w:r w:rsidR="00057819" w:rsidRPr="00002F1D">
        <w:t xml:space="preserve">  состоит в том,  чтобы дать детям начальные представления о раб</w:t>
      </w:r>
      <w:r w:rsidR="00002F1D" w:rsidRPr="00002F1D">
        <w:t xml:space="preserve">оте с персональным компьютером. </w:t>
      </w:r>
      <w:r w:rsidR="00057819" w:rsidRPr="00002F1D">
        <w:t>Данный  курс  направлен  на развитие  логического  мышления  и  пространственного  воображения,  формирование алгоритмического  подхода  к  решению  задач,  расширение  кругозора,  развитие  памяти, внимания, творческого воображения, математического и образного мышления.</w:t>
      </w:r>
    </w:p>
    <w:p w:rsidR="007804BE" w:rsidRPr="005D2F48" w:rsidRDefault="000B04AE" w:rsidP="00526E03">
      <w:pPr>
        <w:spacing w:line="276" w:lineRule="auto"/>
        <w:ind w:firstLine="709"/>
        <w:jc w:val="both"/>
        <w:rPr>
          <w:color w:val="FF0000"/>
        </w:rPr>
      </w:pPr>
      <w:r>
        <w:rPr>
          <w:i/>
        </w:rPr>
        <w:t xml:space="preserve">  </w:t>
      </w:r>
      <w:r w:rsidR="007804BE" w:rsidRPr="007804BE">
        <w:rPr>
          <w:i/>
        </w:rPr>
        <w:t>Цель  курса «Занимательный английский язык</w:t>
      </w:r>
      <w:proofErr w:type="gramStart"/>
      <w:r w:rsidR="007804BE" w:rsidRPr="007804BE">
        <w:rPr>
          <w:i/>
        </w:rPr>
        <w:t>»и</w:t>
      </w:r>
      <w:proofErr w:type="gramEnd"/>
      <w:r w:rsidR="007804BE" w:rsidRPr="007804BE">
        <w:rPr>
          <w:i/>
        </w:rPr>
        <w:t xml:space="preserve"> курса  «Друзья немецкого языка»</w:t>
      </w:r>
      <w:r w:rsidR="007804BE" w:rsidRPr="007804BE">
        <w:t xml:space="preserve">  состоит  в  устранении  отклонений  в  развитии познавательной  деятельности,  формировании  и  развитии  грамматико-аналитических навыков  </w:t>
      </w:r>
      <w:r w:rsidR="006A7338">
        <w:t>обучающихся</w:t>
      </w:r>
      <w:r w:rsidR="007804BE" w:rsidRPr="007804BE">
        <w:t xml:space="preserve">  с  трудностями  в  освоении  программы,  восполнении  пробелов  в  их знаниях, пропедевтике изучения трудных тем, обогащении и расширении словарного запаса и речевом развитии в целом. </w:t>
      </w:r>
      <w:r w:rsidR="007D610F">
        <w:t xml:space="preserve"> </w:t>
      </w:r>
    </w:p>
    <w:p w:rsidR="00853A02" w:rsidRDefault="007804BE" w:rsidP="00853A02">
      <w:pPr>
        <w:tabs>
          <w:tab w:val="left" w:pos="952"/>
        </w:tabs>
        <w:autoSpaceDE w:val="0"/>
        <w:autoSpaceDN w:val="0"/>
        <w:adjustRightInd w:val="0"/>
        <w:jc w:val="both"/>
      </w:pPr>
      <w:r>
        <w:lastRenderedPageBreak/>
        <w:tab/>
      </w:r>
      <w:r w:rsidR="00853A02" w:rsidRPr="00550E6C">
        <w:t>В  рамках  общеинтеллектуального  направления  обучающиеся  принимают  участие  в предметных  олимпиадах,   научно-практических  конференциях  различного  уровня (школьные, муниципальные</w:t>
      </w:r>
      <w:r w:rsidR="00853A02">
        <w:t>, региональные</w:t>
      </w:r>
      <w:r w:rsidR="00853A02" w:rsidRPr="00550E6C">
        <w:t>).</w:t>
      </w:r>
    </w:p>
    <w:p w:rsidR="00B800E2" w:rsidRPr="00550E6C" w:rsidRDefault="00AA5489" w:rsidP="00853A02">
      <w:pPr>
        <w:tabs>
          <w:tab w:val="left" w:pos="952"/>
        </w:tabs>
        <w:autoSpaceDE w:val="0"/>
        <w:autoSpaceDN w:val="0"/>
        <w:adjustRightInd w:val="0"/>
        <w:jc w:val="both"/>
      </w:pPr>
      <w:r w:rsidRPr="00550E6C">
        <w:tab/>
      </w:r>
    </w:p>
    <w:p w:rsidR="00B947F4" w:rsidRPr="00073216" w:rsidRDefault="00163C33" w:rsidP="0079758B">
      <w:pPr>
        <w:tabs>
          <w:tab w:val="left" w:pos="952"/>
        </w:tabs>
        <w:autoSpaceDE w:val="0"/>
        <w:autoSpaceDN w:val="0"/>
        <w:adjustRightInd w:val="0"/>
        <w:jc w:val="both"/>
        <w:rPr>
          <w:b/>
          <w:i/>
        </w:rPr>
      </w:pPr>
      <w:r w:rsidRPr="00073216">
        <w:rPr>
          <w:b/>
          <w:i/>
        </w:rPr>
        <w:t xml:space="preserve">Общекультурное направление. </w:t>
      </w:r>
    </w:p>
    <w:p w:rsidR="003D7FE5" w:rsidRPr="005711AA" w:rsidRDefault="00B401AE" w:rsidP="00B401AE">
      <w:pPr>
        <w:tabs>
          <w:tab w:val="left" w:pos="952"/>
        </w:tabs>
        <w:autoSpaceDE w:val="0"/>
        <w:autoSpaceDN w:val="0"/>
        <w:adjustRightInd w:val="0"/>
        <w:jc w:val="both"/>
        <w:rPr>
          <w:color w:val="FF0000"/>
        </w:rPr>
      </w:pPr>
      <w:r>
        <w:tab/>
      </w:r>
      <w:r w:rsidR="00B947F4" w:rsidRPr="00550E6C">
        <w:t xml:space="preserve">Данное направление представлено занятиями: </w:t>
      </w:r>
      <w:r w:rsidR="00163C33" w:rsidRPr="00550E6C">
        <w:t xml:space="preserve">«Мир экскурсий и путешествий» («Я  живу в Кузбассе»), </w:t>
      </w:r>
      <w:r w:rsidR="00B947F4" w:rsidRPr="00550E6C">
        <w:t xml:space="preserve"> «Умелые руки», «Прикладное искусство», «Народоведение», «Эстрадное пение»</w:t>
      </w:r>
      <w:r w:rsidR="007D610F">
        <w:t>.</w:t>
      </w:r>
    </w:p>
    <w:p w:rsidR="008937AE" w:rsidRPr="00853A02" w:rsidRDefault="00853A02" w:rsidP="00853A02">
      <w:pPr>
        <w:spacing w:line="276" w:lineRule="auto"/>
        <w:ind w:firstLine="709"/>
        <w:jc w:val="both"/>
      </w:pPr>
      <w:r w:rsidRPr="00853A02">
        <w:rPr>
          <w:i/>
        </w:rPr>
        <w:t xml:space="preserve">Цель курса </w:t>
      </w:r>
      <w:r w:rsidR="003D7FE5" w:rsidRPr="00853A02">
        <w:rPr>
          <w:i/>
        </w:rPr>
        <w:t>«Мир экскурсий и путешествий» («Я  живу в Кузбассе»)</w:t>
      </w:r>
      <w:r w:rsidR="005711AA">
        <w:rPr>
          <w:i/>
        </w:rPr>
        <w:t xml:space="preserve"> </w:t>
      </w:r>
      <w:r>
        <w:t xml:space="preserve">создание условий для формирования личности гражданина и воспитание патриотических качеств. Дать обучающимся начальной школы основные знания об истории своего города, родного края, познакомить с достопримечательностями, </w:t>
      </w:r>
      <w:proofErr w:type="gramStart"/>
      <w:r>
        <w:t>людьми</w:t>
      </w:r>
      <w:proofErr w:type="gramEnd"/>
      <w:r>
        <w:t xml:space="preserve"> построившими и праславивишими свой край.</w:t>
      </w:r>
    </w:p>
    <w:p w:rsidR="003D7FE5" w:rsidRPr="00550E6C" w:rsidRDefault="003D7FE5" w:rsidP="003D7FE5">
      <w:pPr>
        <w:tabs>
          <w:tab w:val="left" w:pos="952"/>
        </w:tabs>
        <w:autoSpaceDE w:val="0"/>
        <w:autoSpaceDN w:val="0"/>
        <w:adjustRightInd w:val="0"/>
        <w:jc w:val="both"/>
      </w:pPr>
      <w:r>
        <w:rPr>
          <w:i/>
        </w:rPr>
        <w:tab/>
      </w:r>
      <w:r w:rsidRPr="00550E6C">
        <w:rPr>
          <w:i/>
        </w:rPr>
        <w:t xml:space="preserve">Цель курса  «Умелые руки» и курса «Прикладное искусство» </w:t>
      </w:r>
      <w:r w:rsidRPr="00550E6C">
        <w:t xml:space="preserve">готовит  </w:t>
      </w:r>
      <w:r w:rsidR="006A7338">
        <w:t>обучающихся</w:t>
      </w:r>
      <w:r w:rsidRPr="00550E6C">
        <w:t xml:space="preserve">  к  пониманию  художественных образов,  знакомит  их  с  различными  средствами  выражения,  способствует  изменению отношения ребенка к процессу познания, развивает широту интересов и любознательность. На практических занятиях курса дети учатся аккуратности, экономии материалов, точности.</w:t>
      </w:r>
    </w:p>
    <w:p w:rsidR="003D7FE5" w:rsidRPr="00853A02" w:rsidRDefault="003D7FE5" w:rsidP="00853A02">
      <w:pPr>
        <w:tabs>
          <w:tab w:val="left" w:pos="952"/>
        </w:tabs>
        <w:autoSpaceDE w:val="0"/>
        <w:autoSpaceDN w:val="0"/>
        <w:adjustRightInd w:val="0"/>
        <w:jc w:val="both"/>
      </w:pPr>
      <w:r>
        <w:rPr>
          <w:i/>
        </w:rPr>
        <w:tab/>
      </w:r>
      <w:r w:rsidRPr="00550E6C">
        <w:rPr>
          <w:i/>
        </w:rPr>
        <w:t>Цель курса «Народоведение»</w:t>
      </w:r>
      <w:r w:rsidR="00C90215">
        <w:rPr>
          <w:i/>
        </w:rPr>
        <w:t xml:space="preserve"> </w:t>
      </w:r>
      <w:r w:rsidRPr="00550E6C">
        <w:rPr>
          <w:color w:val="000000"/>
          <w:shd w:val="clear" w:color="auto" w:fill="FFFFFF"/>
        </w:rPr>
        <w:t>социокультуризация (практическая идентификация со своим народом) обучающихся младшего школьного возраста на основе погружения в традиции и обычаи русского народа, (российских народностей в региональном представительстве) с учётом особенностей возрастного развития обучающихся, приобщение их к культурному наследию своего народа.</w:t>
      </w:r>
    </w:p>
    <w:p w:rsidR="003D7FE5" w:rsidRPr="00B401AE" w:rsidRDefault="00853A02" w:rsidP="00B401AE">
      <w:pPr>
        <w:tabs>
          <w:tab w:val="left" w:pos="952"/>
        </w:tabs>
        <w:autoSpaceDE w:val="0"/>
        <w:autoSpaceDN w:val="0"/>
        <w:adjustRightInd w:val="0"/>
        <w:jc w:val="both"/>
      </w:pPr>
      <w:r>
        <w:rPr>
          <w:i/>
        </w:rPr>
        <w:tab/>
      </w:r>
      <w:r w:rsidRPr="00550E6C">
        <w:rPr>
          <w:i/>
        </w:rPr>
        <w:t>Цель курса «Эстрадное пение»</w:t>
      </w:r>
      <w:r w:rsidRPr="00550E6C">
        <w:t xml:space="preserve"> </w:t>
      </w:r>
      <w:proofErr w:type="gramStart"/>
      <w:r w:rsidRPr="00550E6C">
        <w:t>направлен</w:t>
      </w:r>
      <w:proofErr w:type="gramEnd"/>
      <w:r w:rsidRPr="00550E6C">
        <w:t xml:space="preserve"> на формирование у   </w:t>
      </w:r>
      <w:r w:rsidR="006A7338">
        <w:t>обучающихся</w:t>
      </w:r>
      <w:r w:rsidRPr="00550E6C">
        <w:t xml:space="preserve"> вокально-хоровых навыков, обучение основам музыкальной грамоты и теории, развитие музыкально-вокальных задатков  и  способностей.  Воспитание   ценностного  отношения  к  </w:t>
      </w:r>
      <w:proofErr w:type="gramStart"/>
      <w:r w:rsidRPr="00550E6C">
        <w:t>прекрасному</w:t>
      </w:r>
      <w:proofErr w:type="gramEnd"/>
      <w:r w:rsidRPr="00550E6C">
        <w:t>, формирование представлений об эстетических идеалах и ценностях.</w:t>
      </w:r>
    </w:p>
    <w:p w:rsidR="00163C33" w:rsidRPr="00550E6C" w:rsidRDefault="00B401AE" w:rsidP="0079758B">
      <w:pPr>
        <w:tabs>
          <w:tab w:val="left" w:pos="952"/>
        </w:tabs>
        <w:autoSpaceDE w:val="0"/>
        <w:autoSpaceDN w:val="0"/>
        <w:adjustRightInd w:val="0"/>
        <w:jc w:val="both"/>
      </w:pPr>
      <w:r>
        <w:tab/>
      </w:r>
      <w:r w:rsidR="00190DF0" w:rsidRPr="00550E6C">
        <w:t>Внеурочная деятельность организуется в общеобразовательн</w:t>
      </w:r>
      <w:r>
        <w:t xml:space="preserve">ом учреждении в соответствии с </w:t>
      </w:r>
      <w:r w:rsidR="00190DF0" w:rsidRPr="00550E6C">
        <w:t>запросами участников образовательных отношений (анкети</w:t>
      </w:r>
      <w:r>
        <w:t xml:space="preserve">рование, мониторинги посещения </w:t>
      </w:r>
      <w:r w:rsidR="00190DF0" w:rsidRPr="00550E6C">
        <w:t>занятий внеурочной деятельности).</w:t>
      </w:r>
    </w:p>
    <w:p w:rsidR="00893DA9" w:rsidRPr="00550E6C" w:rsidRDefault="00893DA9" w:rsidP="00190DF0">
      <w:pPr>
        <w:tabs>
          <w:tab w:val="left" w:pos="952"/>
        </w:tabs>
        <w:autoSpaceDE w:val="0"/>
        <w:autoSpaceDN w:val="0"/>
        <w:adjustRightInd w:val="0"/>
        <w:jc w:val="both"/>
      </w:pPr>
    </w:p>
    <w:p w:rsidR="00653A76" w:rsidRPr="00550E6C" w:rsidRDefault="0063752A" w:rsidP="001F71D6">
      <w:pPr>
        <w:pStyle w:val="afd"/>
        <w:spacing w:line="240" w:lineRule="auto"/>
        <w:jc w:val="center"/>
        <w:rPr>
          <w:sz w:val="24"/>
        </w:rPr>
      </w:pPr>
      <w:bookmarkStart w:id="16" w:name="_Toc288394058"/>
      <w:bookmarkStart w:id="17" w:name="_Toc288410525"/>
      <w:bookmarkStart w:id="18" w:name="_Toc288410654"/>
      <w:bookmarkStart w:id="19" w:name="_Toc481419553"/>
      <w:bookmarkStart w:id="20" w:name="_Toc482825673"/>
      <w:r w:rsidRPr="00550E6C">
        <w:rPr>
          <w:sz w:val="24"/>
        </w:rPr>
        <w:t xml:space="preserve">2. </w:t>
      </w:r>
      <w:r w:rsidR="00880217" w:rsidRPr="00550E6C">
        <w:rPr>
          <w:sz w:val="24"/>
        </w:rPr>
        <w:t>Планируемые результаты освоения </w:t>
      </w:r>
      <w:proofErr w:type="gramStart"/>
      <w:r w:rsidR="00880217" w:rsidRPr="00550E6C">
        <w:rPr>
          <w:sz w:val="24"/>
        </w:rPr>
        <w:t>обучающимися</w:t>
      </w:r>
      <w:proofErr w:type="gramEnd"/>
      <w:r w:rsidR="00880217" w:rsidRPr="00550E6C">
        <w:rPr>
          <w:sz w:val="24"/>
        </w:rPr>
        <w:t xml:space="preserve"> основной  </w:t>
      </w:r>
      <w:r w:rsidR="003E66F1" w:rsidRPr="00550E6C">
        <w:rPr>
          <w:sz w:val="24"/>
        </w:rPr>
        <w:t>образовательной</w:t>
      </w:r>
      <w:r w:rsidR="00653A76" w:rsidRPr="00550E6C">
        <w:rPr>
          <w:sz w:val="24"/>
        </w:rPr>
        <w:t xml:space="preserve"> программы</w:t>
      </w:r>
      <w:bookmarkEnd w:id="16"/>
      <w:bookmarkEnd w:id="17"/>
      <w:bookmarkEnd w:id="18"/>
      <w:bookmarkEnd w:id="19"/>
      <w:r w:rsidR="00E92579">
        <w:rPr>
          <w:sz w:val="24"/>
        </w:rPr>
        <w:t xml:space="preserve"> </w:t>
      </w:r>
      <w:r w:rsidR="00542D4A" w:rsidRPr="00550E6C">
        <w:rPr>
          <w:bCs/>
          <w:sz w:val="24"/>
        </w:rPr>
        <w:t>начального общего образования</w:t>
      </w:r>
      <w:bookmarkEnd w:id="20"/>
    </w:p>
    <w:p w:rsidR="006855EF" w:rsidRPr="00550E6C" w:rsidRDefault="006855EF" w:rsidP="00A26C78">
      <w:pPr>
        <w:shd w:val="clear" w:color="auto" w:fill="FFFFFF"/>
        <w:autoSpaceDE w:val="0"/>
        <w:autoSpaceDN w:val="0"/>
        <w:adjustRightInd w:val="0"/>
        <w:spacing w:before="100"/>
        <w:ind w:firstLine="341"/>
        <w:jc w:val="both"/>
        <w:rPr>
          <w:color w:val="000000"/>
        </w:rPr>
      </w:pPr>
      <w:r w:rsidRPr="00550E6C">
        <w:rPr>
          <w:color w:val="000000"/>
        </w:rPr>
        <w:t>Планируемые результаты освоения образователь</w:t>
      </w:r>
      <w:r w:rsidRPr="00550E6C">
        <w:rPr>
          <w:color w:val="000000"/>
        </w:rPr>
        <w:softHyphen/>
        <w:t xml:space="preserve">ной программы начального общего образования МБОУ </w:t>
      </w:r>
      <w:r w:rsidR="00741563">
        <w:rPr>
          <w:color w:val="000000"/>
        </w:rPr>
        <w:t>«</w:t>
      </w:r>
      <w:r w:rsidRPr="00550E6C">
        <w:rPr>
          <w:color w:val="000000"/>
        </w:rPr>
        <w:t>СОШ № 2</w:t>
      </w:r>
      <w:r w:rsidR="00741563">
        <w:rPr>
          <w:color w:val="000000"/>
        </w:rPr>
        <w:t xml:space="preserve"> г</w:t>
      </w:r>
      <w:proofErr w:type="gramStart"/>
      <w:r w:rsidR="00741563">
        <w:rPr>
          <w:color w:val="000000"/>
        </w:rPr>
        <w:t>.Ю</w:t>
      </w:r>
      <w:proofErr w:type="gramEnd"/>
      <w:r w:rsidR="00741563">
        <w:rPr>
          <w:color w:val="000000"/>
        </w:rPr>
        <w:t>рги»</w:t>
      </w:r>
      <w:r w:rsidRPr="00550E6C">
        <w:rPr>
          <w:color w:val="000000"/>
        </w:rPr>
        <w:t xml:space="preserve"> являются одним из важнейших ме</w:t>
      </w:r>
      <w:r w:rsidRPr="00550E6C">
        <w:rPr>
          <w:color w:val="000000"/>
        </w:rPr>
        <w:softHyphen/>
        <w:t xml:space="preserve">ханизмов реализации требований </w:t>
      </w:r>
      <w:r w:rsidRPr="00550E6C">
        <w:rPr>
          <w:spacing w:val="-2"/>
        </w:rPr>
        <w:t xml:space="preserve">ФГОС НОО </w:t>
      </w:r>
      <w:r w:rsidRPr="00550E6C">
        <w:rPr>
          <w:color w:val="000000"/>
        </w:rPr>
        <w:t>к результатам обучающихся, освоивших основную образовательную про</w:t>
      </w:r>
      <w:r w:rsidRPr="00550E6C">
        <w:rPr>
          <w:color w:val="000000"/>
        </w:rPr>
        <w:softHyphen/>
        <w:t>грамму.            </w:t>
      </w:r>
    </w:p>
    <w:p w:rsidR="00542D4A" w:rsidRPr="00550E6C" w:rsidRDefault="00542D4A" w:rsidP="00A26C78">
      <w:pPr>
        <w:jc w:val="both"/>
        <w:rPr>
          <w:highlight w:val="yellow"/>
        </w:rPr>
      </w:pPr>
    </w:p>
    <w:p w:rsidR="00171181" w:rsidRPr="00073216" w:rsidRDefault="00542D4A" w:rsidP="00A26C78">
      <w:pPr>
        <w:pStyle w:val="Default"/>
        <w:jc w:val="both"/>
        <w:rPr>
          <w:i/>
        </w:rPr>
      </w:pPr>
      <w:r w:rsidRPr="00550E6C">
        <w:rPr>
          <w:i/>
        </w:rPr>
        <w:t>Планируемые результаты освоения основной образовательной программы начального обще</w:t>
      </w:r>
      <w:r w:rsidR="00073216">
        <w:rPr>
          <w:i/>
        </w:rPr>
        <w:t xml:space="preserve">го образования: </w:t>
      </w:r>
    </w:p>
    <w:p w:rsidR="00542D4A" w:rsidRPr="00550E6C" w:rsidRDefault="00542D4A" w:rsidP="00A26C78">
      <w:pPr>
        <w:pStyle w:val="Default"/>
        <w:jc w:val="both"/>
      </w:pPr>
      <w:r w:rsidRPr="00550E6C">
        <w:t xml:space="preserve">1) обеспечивают связь между требованиями ФГОС НОО, образовательной деятельностью и системой </w:t>
      </w:r>
      <w:proofErr w:type="gramStart"/>
      <w:r w:rsidRPr="00550E6C">
        <w:t>оценки результатов освоения основной образовательной программы начального общего образования</w:t>
      </w:r>
      <w:proofErr w:type="gramEnd"/>
      <w:r w:rsidRPr="00550E6C">
        <w:t xml:space="preserve">;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2) являются основой для разработки основной образовательной программы начального общего образования общеобразовательного учреждения;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3) 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ачества освоения учащимися основной образовательной программы начального общего образования в соответствии с требованиями ФГОС НОО. </w:t>
      </w:r>
    </w:p>
    <w:p w:rsidR="00542D4A" w:rsidRPr="00550E6C" w:rsidRDefault="00542D4A" w:rsidP="00A26C78">
      <w:pPr>
        <w:pStyle w:val="Default"/>
        <w:jc w:val="both"/>
      </w:pPr>
    </w:p>
    <w:p w:rsidR="00542D4A" w:rsidRPr="00550E6C" w:rsidRDefault="00542D4A" w:rsidP="00A26C78">
      <w:pPr>
        <w:pStyle w:val="Default"/>
        <w:ind w:firstLine="708"/>
        <w:jc w:val="both"/>
      </w:pPr>
      <w:r w:rsidRPr="00550E6C">
        <w:lastRenderedPageBreak/>
        <w:t xml:space="preserve">Планируемые результаты освоения </w:t>
      </w:r>
      <w:proofErr w:type="gramStart"/>
      <w:r w:rsidR="00741563">
        <w:t>обучающимися</w:t>
      </w:r>
      <w:proofErr w:type="gramEnd"/>
      <w:r w:rsidRPr="00550E6C">
        <w:t xml:space="preserve"> основной образовательной программы начального общего образования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w:t>
      </w:r>
    </w:p>
    <w:p w:rsidR="00542D4A" w:rsidRPr="00550E6C" w:rsidRDefault="00542D4A" w:rsidP="00A26C78">
      <w:pPr>
        <w:pStyle w:val="Default"/>
        <w:ind w:firstLine="708"/>
        <w:jc w:val="both"/>
      </w:pPr>
      <w:r w:rsidRPr="00550E6C">
        <w:t xml:space="preserve">Оценка результатов деятельности общеобразовательного учреждения, педагогических работников учитывает планируемые результаты освоения учащимися основной образовательной программы начального общего образования. </w:t>
      </w:r>
    </w:p>
    <w:p w:rsidR="006F50E7" w:rsidRPr="00550E6C" w:rsidRDefault="006F50E7" w:rsidP="00A26C78">
      <w:pPr>
        <w:pStyle w:val="Default"/>
        <w:jc w:val="both"/>
        <w:rPr>
          <w:b/>
          <w:i/>
          <w:iCs/>
        </w:rPr>
      </w:pPr>
    </w:p>
    <w:p w:rsidR="00363451" w:rsidRPr="00550E6C" w:rsidRDefault="00542D4A" w:rsidP="00A26C78">
      <w:pPr>
        <w:pStyle w:val="Default"/>
        <w:jc w:val="both"/>
      </w:pPr>
      <w:r w:rsidRPr="00550E6C">
        <w:rPr>
          <w:b/>
          <w:i/>
          <w:iCs/>
        </w:rPr>
        <w:t>Личностные результаты</w:t>
      </w:r>
      <w:r w:rsidRPr="00550E6C">
        <w:t>освоения основной образовательной программы начальног</w:t>
      </w:r>
      <w:r w:rsidR="00073216">
        <w:t xml:space="preserve">о общего образования отражают: </w:t>
      </w:r>
    </w:p>
    <w:p w:rsidR="00542D4A" w:rsidRPr="00550E6C" w:rsidRDefault="00542D4A" w:rsidP="00A26C78">
      <w:pPr>
        <w:pStyle w:val="Default"/>
        <w:jc w:val="both"/>
      </w:pPr>
      <w:r w:rsidRPr="00550E6C">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3) формирование уважительного отношения к иному мнению, истории и культуре других народов;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4)овладение начальными навыками адаптации в динамично изменяющемся и развивающемся мире;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7) формирование эстетических потребностей, ценностей и чувств;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8)развитие этических чувств, доброжелательности и эмоционально-нравственной отзывчивости, понимания и сопереживания чувствам других людей;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9) развитие навыков сотрудничества </w:t>
      </w:r>
      <w:proofErr w:type="gramStart"/>
      <w:r w:rsidRPr="00550E6C">
        <w:t>со</w:t>
      </w:r>
      <w:proofErr w:type="gramEnd"/>
      <w:r w:rsidRPr="00550E6C">
        <w:t xml:space="preserve"> взрослыми и сверстниками в разных социальных ситуациях, умения не создавать конфликтов и находить выходы из спорных ситуаций;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42D4A" w:rsidRPr="00550E6C" w:rsidRDefault="00542D4A" w:rsidP="00A26C78">
      <w:pPr>
        <w:pStyle w:val="Default"/>
        <w:jc w:val="both"/>
      </w:pPr>
    </w:p>
    <w:p w:rsidR="00363451" w:rsidRPr="00550E6C" w:rsidRDefault="00542D4A" w:rsidP="00A26C78">
      <w:pPr>
        <w:pStyle w:val="Default"/>
        <w:jc w:val="both"/>
      </w:pPr>
      <w:r w:rsidRPr="00550E6C">
        <w:rPr>
          <w:b/>
          <w:i/>
          <w:iCs/>
        </w:rPr>
        <w:t>Метапредметные результаты</w:t>
      </w:r>
      <w:r w:rsidR="00A67943">
        <w:rPr>
          <w:b/>
          <w:i/>
          <w:iCs/>
        </w:rPr>
        <w:t xml:space="preserve"> </w:t>
      </w:r>
      <w:r w:rsidRPr="00550E6C">
        <w:t>освоения основной образовательной программы начальног</w:t>
      </w:r>
      <w:r w:rsidR="00073216">
        <w:t xml:space="preserve">о общего образования отражают: </w:t>
      </w:r>
    </w:p>
    <w:p w:rsidR="00542D4A" w:rsidRPr="00550E6C" w:rsidRDefault="00542D4A" w:rsidP="00A26C78">
      <w:pPr>
        <w:pStyle w:val="Default"/>
        <w:jc w:val="both"/>
      </w:pPr>
      <w:r w:rsidRPr="00550E6C">
        <w:t xml:space="preserve">1) овладение способностью принимать и сохранять цели и задачи учебной деятельности, поиска средств ее осуществления;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2) освоение способов решения проблем творческого и поискового характера; </w:t>
      </w:r>
    </w:p>
    <w:p w:rsidR="00171181" w:rsidRPr="00550E6C" w:rsidRDefault="00171181" w:rsidP="00A26C78">
      <w:pPr>
        <w:pStyle w:val="Default"/>
        <w:jc w:val="both"/>
      </w:pPr>
    </w:p>
    <w:p w:rsidR="00542D4A" w:rsidRPr="00550E6C" w:rsidRDefault="00542D4A" w:rsidP="00A26C78">
      <w:pPr>
        <w:pStyle w:val="Default"/>
        <w:jc w:val="both"/>
      </w:pPr>
      <w:r w:rsidRPr="00550E6C">
        <w:lastRenderedPageBreak/>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4)формирование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5) освоение начальных форм познавательной и личностной рефлексии; </w:t>
      </w:r>
    </w:p>
    <w:p w:rsidR="00171181" w:rsidRPr="00550E6C" w:rsidRDefault="00171181" w:rsidP="00A26C78">
      <w:pPr>
        <w:pStyle w:val="Default"/>
        <w:jc w:val="both"/>
      </w:pPr>
    </w:p>
    <w:p w:rsidR="00171181" w:rsidRPr="00550E6C" w:rsidRDefault="00542D4A" w:rsidP="00A26C78">
      <w:pPr>
        <w:pStyle w:val="Default"/>
        <w:jc w:val="both"/>
      </w:pPr>
      <w:r w:rsidRPr="00550E6C">
        <w:t>6) использование знаково-символических сре</w:t>
      </w:r>
      <w:proofErr w:type="gramStart"/>
      <w:r w:rsidRPr="00550E6C">
        <w:t>дств пр</w:t>
      </w:r>
      <w:proofErr w:type="gramEnd"/>
      <w:r w:rsidRPr="00550E6C">
        <w:t xml:space="preserve">едставления информации для создания моделей изучаемых объектов и процессов, схем решения учебных и практических задач;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7)активное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171181" w:rsidRPr="00550E6C" w:rsidRDefault="00171181" w:rsidP="00A26C78">
      <w:pPr>
        <w:pStyle w:val="Default"/>
        <w:jc w:val="both"/>
      </w:pPr>
    </w:p>
    <w:p w:rsidR="00542D4A" w:rsidRPr="00550E6C" w:rsidRDefault="00542D4A" w:rsidP="00A26C78">
      <w:pPr>
        <w:pStyle w:val="Default"/>
        <w:jc w:val="both"/>
      </w:pPr>
      <w:r w:rsidRPr="00550E6C">
        <w:t>8)использование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50E6C">
        <w:t>о-</w:t>
      </w:r>
      <w:proofErr w:type="gramEnd"/>
      <w:r w:rsidRPr="00550E6C">
        <w:t xml:space="preserve"> и графическим сопровождением; соблюдать нормы информационной избирательности, этики и этикета; </w:t>
      </w:r>
    </w:p>
    <w:p w:rsidR="00171181" w:rsidRPr="00550E6C" w:rsidRDefault="00171181" w:rsidP="00A26C78">
      <w:pPr>
        <w:pStyle w:val="Default"/>
        <w:jc w:val="both"/>
      </w:pPr>
    </w:p>
    <w:p w:rsidR="00542D4A" w:rsidRPr="00550E6C" w:rsidRDefault="00542D4A" w:rsidP="00A26C78">
      <w:pPr>
        <w:pStyle w:val="Default"/>
        <w:jc w:val="both"/>
      </w:pPr>
      <w:proofErr w:type="gramStart"/>
      <w:r w:rsidRPr="00550E6C">
        <w:t xml:space="preserve">9)овладение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71181" w:rsidRPr="00550E6C" w:rsidRDefault="00171181" w:rsidP="00A26C78">
      <w:pPr>
        <w:pStyle w:val="Default"/>
        <w:jc w:val="both"/>
      </w:pPr>
    </w:p>
    <w:p w:rsidR="00542D4A" w:rsidRPr="00550E6C" w:rsidRDefault="00542D4A" w:rsidP="00A26C78">
      <w:pPr>
        <w:pStyle w:val="Default"/>
        <w:jc w:val="both"/>
      </w:pPr>
      <w:r w:rsidRPr="00550E6C">
        <w:t xml:space="preserve">10)овладение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11)готовность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13) готовность конструктивно разрешать конфликты посредством учета интересов сторон и сотрудничества;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542D4A" w:rsidRPr="00550E6C" w:rsidRDefault="00542D4A" w:rsidP="00A26C78">
      <w:pPr>
        <w:pStyle w:val="Default"/>
        <w:jc w:val="both"/>
      </w:pPr>
      <w:r w:rsidRPr="00550E6C">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w:t>
      </w:r>
      <w:r w:rsidRPr="00550E6C">
        <w:lastRenderedPageBreak/>
        <w:t xml:space="preserve">предмета; формирование начального уровня культуры пользования словарями в системе универсальных учебных действий. </w:t>
      </w:r>
    </w:p>
    <w:p w:rsidR="00542D4A" w:rsidRPr="00550E6C" w:rsidRDefault="00542D4A" w:rsidP="00A26C78">
      <w:pPr>
        <w:pStyle w:val="Default"/>
        <w:jc w:val="both"/>
      </w:pPr>
    </w:p>
    <w:p w:rsidR="00542D4A" w:rsidRPr="00550E6C" w:rsidRDefault="00542D4A" w:rsidP="00A26C78">
      <w:pPr>
        <w:pStyle w:val="Default"/>
        <w:jc w:val="both"/>
      </w:pPr>
      <w:r w:rsidRPr="00550E6C">
        <w:rPr>
          <w:b/>
          <w:i/>
          <w:iCs/>
        </w:rPr>
        <w:t>Предметные результаты</w:t>
      </w:r>
      <w:r w:rsidR="00A67943">
        <w:rPr>
          <w:b/>
          <w:i/>
          <w:iCs/>
        </w:rPr>
        <w:t xml:space="preserve"> </w:t>
      </w:r>
      <w:r w:rsidRPr="00550E6C">
        <w:t xml:space="preserve">освоения основной образовательной программы начального общего образования с учетом специфики содержания </w:t>
      </w:r>
      <w:proofErr w:type="gramStart"/>
      <w:r w:rsidRPr="00550E6C">
        <w:t>предметных областей, включающих в себя конкретные учебные предметы отражают</w:t>
      </w:r>
      <w:proofErr w:type="gramEnd"/>
      <w:r w:rsidRPr="00550E6C">
        <w:t xml:space="preserve">: </w:t>
      </w:r>
    </w:p>
    <w:p w:rsidR="00171181" w:rsidRPr="00550E6C" w:rsidRDefault="00171181" w:rsidP="00A26C78">
      <w:pPr>
        <w:pStyle w:val="Default"/>
        <w:jc w:val="both"/>
      </w:pPr>
    </w:p>
    <w:p w:rsidR="00542D4A" w:rsidRPr="00550E6C" w:rsidRDefault="00542D4A" w:rsidP="00A26C78">
      <w:pPr>
        <w:pStyle w:val="Default"/>
        <w:jc w:val="both"/>
      </w:pPr>
      <w:r w:rsidRPr="00550E6C">
        <w:rPr>
          <w:b/>
          <w:bCs/>
        </w:rPr>
        <w:t xml:space="preserve">Филология </w:t>
      </w:r>
    </w:p>
    <w:p w:rsidR="00542D4A" w:rsidRPr="00550E6C" w:rsidRDefault="00542D4A" w:rsidP="00A26C78">
      <w:pPr>
        <w:pStyle w:val="Default"/>
        <w:jc w:val="both"/>
        <w:rPr>
          <w:b/>
          <w:bCs/>
        </w:rPr>
      </w:pPr>
      <w:r w:rsidRPr="00550E6C">
        <w:rPr>
          <w:b/>
          <w:bCs/>
        </w:rPr>
        <w:t xml:space="preserve">Русский язык: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2) 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4) овладение первоначальными представлениями о нормах русского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171181" w:rsidRPr="00550E6C" w:rsidRDefault="00171181" w:rsidP="00A26C78">
      <w:pPr>
        <w:pStyle w:val="Default"/>
        <w:jc w:val="both"/>
      </w:pPr>
    </w:p>
    <w:p w:rsidR="00542D4A" w:rsidRPr="00550E6C" w:rsidRDefault="00542D4A" w:rsidP="00A26C78">
      <w:pPr>
        <w:pStyle w:val="Default"/>
        <w:jc w:val="both"/>
      </w:pPr>
      <w:r w:rsidRPr="00550E6C">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171181" w:rsidRPr="00550E6C" w:rsidRDefault="00171181" w:rsidP="00A26C78">
      <w:pPr>
        <w:pStyle w:val="Default"/>
        <w:jc w:val="both"/>
      </w:pPr>
    </w:p>
    <w:p w:rsidR="00542D4A" w:rsidRPr="00550E6C" w:rsidRDefault="00542D4A" w:rsidP="00A26C78">
      <w:pPr>
        <w:pStyle w:val="Default"/>
        <w:jc w:val="both"/>
        <w:rPr>
          <w:b/>
          <w:bCs/>
        </w:rPr>
      </w:pPr>
      <w:r w:rsidRPr="00550E6C">
        <w:rPr>
          <w:b/>
          <w:bCs/>
        </w:rPr>
        <w:t xml:space="preserve">Литературное чтение: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550E6C">
        <w:t>обучения</w:t>
      </w:r>
      <w:proofErr w:type="gramEnd"/>
      <w:r w:rsidRPr="00550E6C">
        <w:t xml:space="preserve"> по всем учебным предметам; формирование потребности в систематическом чтении;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34B92" w:rsidRPr="00550E6C" w:rsidRDefault="00E34B92" w:rsidP="00A26C78">
      <w:pPr>
        <w:pStyle w:val="Default"/>
        <w:jc w:val="both"/>
        <w:rPr>
          <w:b/>
          <w:bCs/>
        </w:rPr>
      </w:pPr>
    </w:p>
    <w:p w:rsidR="00535127" w:rsidRDefault="00535127" w:rsidP="00A26C78">
      <w:pPr>
        <w:pStyle w:val="Default"/>
        <w:jc w:val="both"/>
        <w:rPr>
          <w:b/>
          <w:bCs/>
        </w:rPr>
      </w:pPr>
    </w:p>
    <w:p w:rsidR="00E34B92" w:rsidRPr="00550E6C" w:rsidRDefault="00542D4A" w:rsidP="00A26C78">
      <w:pPr>
        <w:pStyle w:val="Default"/>
        <w:jc w:val="both"/>
        <w:rPr>
          <w:b/>
          <w:bCs/>
        </w:rPr>
      </w:pPr>
      <w:r w:rsidRPr="00550E6C">
        <w:rPr>
          <w:b/>
          <w:bCs/>
        </w:rPr>
        <w:lastRenderedPageBreak/>
        <w:t>Иностранный язык:</w:t>
      </w:r>
    </w:p>
    <w:p w:rsidR="00542D4A" w:rsidRPr="00550E6C" w:rsidRDefault="00542D4A" w:rsidP="00A26C78">
      <w:pPr>
        <w:pStyle w:val="Default"/>
        <w:jc w:val="both"/>
      </w:pPr>
    </w:p>
    <w:p w:rsidR="00542D4A" w:rsidRPr="00550E6C" w:rsidRDefault="00542D4A" w:rsidP="00A26C78">
      <w:pPr>
        <w:pStyle w:val="Default"/>
        <w:jc w:val="both"/>
      </w:pPr>
      <w:proofErr w:type="gramStart"/>
      <w:r w:rsidRPr="00550E6C">
        <w:t xml:space="preserve">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 </w:t>
      </w:r>
      <w:proofErr w:type="gramEnd"/>
    </w:p>
    <w:p w:rsidR="00E34B92" w:rsidRPr="00550E6C" w:rsidRDefault="00E34B92" w:rsidP="00A26C78">
      <w:pPr>
        <w:pStyle w:val="Default"/>
        <w:jc w:val="both"/>
      </w:pPr>
    </w:p>
    <w:p w:rsidR="00542D4A" w:rsidRPr="00550E6C" w:rsidRDefault="00542D4A" w:rsidP="00A26C78">
      <w:pPr>
        <w:pStyle w:val="Default"/>
        <w:jc w:val="both"/>
      </w:pPr>
      <w:r w:rsidRPr="00550E6C">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542D4A" w:rsidRPr="00550E6C" w:rsidRDefault="00542D4A" w:rsidP="00A26C78">
      <w:pPr>
        <w:pStyle w:val="Default"/>
        <w:jc w:val="both"/>
        <w:rPr>
          <w:b/>
          <w:bCs/>
        </w:rPr>
      </w:pPr>
    </w:p>
    <w:p w:rsidR="00542D4A" w:rsidRPr="00550E6C" w:rsidRDefault="00542D4A" w:rsidP="00A26C78">
      <w:pPr>
        <w:pStyle w:val="Default"/>
        <w:jc w:val="both"/>
        <w:rPr>
          <w:b/>
          <w:bCs/>
        </w:rPr>
      </w:pPr>
      <w:r w:rsidRPr="00550E6C">
        <w:rPr>
          <w:b/>
          <w:bCs/>
        </w:rPr>
        <w:t xml:space="preserve">Математика и информатика: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E34B92" w:rsidRPr="00550E6C" w:rsidRDefault="00E34B92" w:rsidP="00A26C78">
      <w:pPr>
        <w:pStyle w:val="Default"/>
        <w:jc w:val="both"/>
      </w:pPr>
    </w:p>
    <w:p w:rsidR="00E34B92" w:rsidRPr="00550E6C" w:rsidRDefault="00542D4A" w:rsidP="00A26C78">
      <w:pPr>
        <w:pStyle w:val="Default"/>
        <w:jc w:val="both"/>
      </w:pPr>
      <w:r w:rsidRPr="00550E6C">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w:t>
      </w:r>
    </w:p>
    <w:p w:rsidR="00542D4A" w:rsidRPr="00550E6C" w:rsidRDefault="00542D4A" w:rsidP="00A26C78">
      <w:pPr>
        <w:pStyle w:val="Default"/>
        <w:jc w:val="both"/>
      </w:pPr>
      <w:r w:rsidRPr="00550E6C">
        <w:t xml:space="preserve">представления данных и процессов, записи и выполнения алгоритмов;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3) приобретение начального опыта применения математических знаний для решения учебно-познавательных и учебно-практических задач;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5) приобретение первоначальных представлений о компьютерной грамотности. </w:t>
      </w:r>
    </w:p>
    <w:p w:rsidR="00E34B92" w:rsidRPr="00550E6C" w:rsidRDefault="00E34B92" w:rsidP="00A26C78">
      <w:pPr>
        <w:pStyle w:val="Default"/>
        <w:jc w:val="both"/>
      </w:pPr>
    </w:p>
    <w:p w:rsidR="00542D4A" w:rsidRPr="00550E6C" w:rsidRDefault="00542D4A" w:rsidP="00A26C78">
      <w:pPr>
        <w:pStyle w:val="Default"/>
        <w:jc w:val="both"/>
        <w:rPr>
          <w:b/>
          <w:bCs/>
        </w:rPr>
      </w:pPr>
      <w:r w:rsidRPr="00550E6C">
        <w:rPr>
          <w:b/>
          <w:bCs/>
        </w:rPr>
        <w:t xml:space="preserve">Обществознание и естествознание (Окружающий мир):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1) понимание особой роли России в мировой истории, воспитание чувства гордости за национальные свершения, открытия, победы;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4)освоение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34B92" w:rsidRPr="00550E6C" w:rsidRDefault="00E34B92" w:rsidP="00A26C78">
      <w:pPr>
        <w:pStyle w:val="Default"/>
        <w:jc w:val="both"/>
      </w:pPr>
    </w:p>
    <w:p w:rsidR="00E34B92" w:rsidRPr="00550E6C" w:rsidRDefault="00542D4A" w:rsidP="00A26C78">
      <w:pPr>
        <w:pStyle w:val="Default"/>
        <w:jc w:val="both"/>
      </w:pPr>
      <w:r w:rsidRPr="00550E6C">
        <w:lastRenderedPageBreak/>
        <w:t>5) развитие навыков устанавливать и выявлять причинно-следственные связи в окружающем мире.</w:t>
      </w:r>
    </w:p>
    <w:p w:rsidR="00542D4A" w:rsidRPr="00550E6C" w:rsidRDefault="00542D4A" w:rsidP="00A26C78">
      <w:pPr>
        <w:pStyle w:val="Default"/>
        <w:jc w:val="both"/>
      </w:pPr>
    </w:p>
    <w:p w:rsidR="00542D4A" w:rsidRPr="00550E6C" w:rsidRDefault="00542D4A" w:rsidP="00A26C78">
      <w:pPr>
        <w:pStyle w:val="Default"/>
        <w:jc w:val="both"/>
        <w:rPr>
          <w:b/>
          <w:bCs/>
        </w:rPr>
      </w:pPr>
      <w:r w:rsidRPr="00550E6C">
        <w:rPr>
          <w:b/>
          <w:bCs/>
        </w:rPr>
        <w:t xml:space="preserve">Основы религиозных культур и светской этики: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1) готовность к нравственному самосовершенствованию, духовному саморазвитию;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3) понимание значения нравственности, веры и религии в жизни человека и общества;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5) первоначальные представления об исторической роли традиционных религий в становлении российской государственности;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7) осознание ценности человеческой жизни. </w:t>
      </w:r>
    </w:p>
    <w:p w:rsidR="00E34B92" w:rsidRPr="00550E6C" w:rsidRDefault="00E34B92" w:rsidP="00A26C78">
      <w:pPr>
        <w:pStyle w:val="Default"/>
        <w:jc w:val="both"/>
      </w:pPr>
    </w:p>
    <w:p w:rsidR="00542D4A" w:rsidRPr="00550E6C" w:rsidRDefault="00542D4A" w:rsidP="00A26C78">
      <w:pPr>
        <w:pStyle w:val="Default"/>
        <w:jc w:val="both"/>
      </w:pPr>
      <w:r w:rsidRPr="00550E6C">
        <w:rPr>
          <w:b/>
          <w:bCs/>
        </w:rPr>
        <w:t xml:space="preserve">Искусство </w:t>
      </w:r>
    </w:p>
    <w:p w:rsidR="00542D4A" w:rsidRPr="00550E6C" w:rsidRDefault="00542D4A" w:rsidP="00A26C78">
      <w:pPr>
        <w:pStyle w:val="Default"/>
        <w:jc w:val="both"/>
        <w:rPr>
          <w:b/>
          <w:bCs/>
        </w:rPr>
      </w:pPr>
      <w:r w:rsidRPr="00550E6C">
        <w:rPr>
          <w:b/>
          <w:bCs/>
        </w:rPr>
        <w:t xml:space="preserve">Изобразительное искусство: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542D4A" w:rsidRPr="00550E6C" w:rsidRDefault="00542D4A" w:rsidP="00A26C78">
      <w:pPr>
        <w:pStyle w:val="Default"/>
        <w:jc w:val="both"/>
      </w:pPr>
      <w:r w:rsidRPr="00550E6C">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3) овладение практическими умениями и навыками в восприятии, анализе и оценке произведений искусства;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E34B92" w:rsidRPr="00550E6C" w:rsidRDefault="00E34B92" w:rsidP="00A26C78">
      <w:pPr>
        <w:pStyle w:val="Default"/>
        <w:jc w:val="both"/>
        <w:rPr>
          <w:b/>
          <w:bCs/>
        </w:rPr>
      </w:pPr>
    </w:p>
    <w:p w:rsidR="00542D4A" w:rsidRPr="00550E6C" w:rsidRDefault="00542D4A" w:rsidP="00A26C78">
      <w:pPr>
        <w:pStyle w:val="Default"/>
        <w:jc w:val="both"/>
        <w:rPr>
          <w:b/>
          <w:bCs/>
        </w:rPr>
      </w:pPr>
      <w:r w:rsidRPr="00550E6C">
        <w:rPr>
          <w:b/>
          <w:bCs/>
        </w:rPr>
        <w:t xml:space="preserve">Музыка: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1) сформированность первоначальных представлений о роли музыки в жизни человека, ее роли в духовно-нравственном развитии человека;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3) умение воспринимать музыку и выражать свое отношение к музыкальному произведению; </w:t>
      </w:r>
    </w:p>
    <w:p w:rsidR="00E34B92" w:rsidRPr="00550E6C" w:rsidRDefault="00E34B92" w:rsidP="00A26C78">
      <w:pPr>
        <w:pStyle w:val="Default"/>
        <w:jc w:val="both"/>
      </w:pPr>
    </w:p>
    <w:p w:rsidR="00E34B92" w:rsidRPr="00550E6C" w:rsidRDefault="00542D4A" w:rsidP="00A26C78">
      <w:pPr>
        <w:pStyle w:val="Default"/>
        <w:jc w:val="both"/>
      </w:pPr>
      <w:r w:rsidRPr="00550E6C">
        <w:lastRenderedPageBreak/>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542D4A" w:rsidRPr="00550E6C" w:rsidRDefault="00542D4A" w:rsidP="00A26C78">
      <w:pPr>
        <w:pStyle w:val="Default"/>
        <w:jc w:val="both"/>
        <w:rPr>
          <w:b/>
          <w:bCs/>
        </w:rPr>
      </w:pPr>
      <w:r w:rsidRPr="00550E6C">
        <w:rPr>
          <w:b/>
          <w:bCs/>
        </w:rPr>
        <w:t xml:space="preserve">Технология: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2) усвоение первоначальных представлений о материальной культуре как продукте предметно-преобразующей деятельности человека;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5)приобретение первоначальных навыков совместной продуктивной деятельности, сотрудничества, взаимопомощи, планирования и организации; </w:t>
      </w:r>
    </w:p>
    <w:p w:rsidR="00E34B92" w:rsidRPr="00550E6C" w:rsidRDefault="00E34B92" w:rsidP="00A26C78">
      <w:pPr>
        <w:pStyle w:val="Default"/>
        <w:jc w:val="both"/>
      </w:pPr>
    </w:p>
    <w:p w:rsidR="00542D4A" w:rsidRPr="00550E6C" w:rsidRDefault="00542D4A" w:rsidP="00A26C78">
      <w:pPr>
        <w:pStyle w:val="Default"/>
        <w:jc w:val="both"/>
      </w:pPr>
      <w:r w:rsidRPr="00550E6C">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6779D8" w:rsidRPr="00550E6C" w:rsidRDefault="006779D8" w:rsidP="00A26C78">
      <w:pPr>
        <w:pStyle w:val="Default"/>
        <w:jc w:val="both"/>
      </w:pPr>
    </w:p>
    <w:p w:rsidR="00542D4A" w:rsidRPr="00550E6C" w:rsidRDefault="00542D4A" w:rsidP="00A26C78">
      <w:pPr>
        <w:pStyle w:val="Default"/>
        <w:jc w:val="both"/>
        <w:rPr>
          <w:b/>
          <w:bCs/>
        </w:rPr>
      </w:pPr>
      <w:r w:rsidRPr="00550E6C">
        <w:rPr>
          <w:b/>
          <w:bCs/>
        </w:rPr>
        <w:t xml:space="preserve">Физическая культура: </w:t>
      </w:r>
    </w:p>
    <w:p w:rsidR="006779D8" w:rsidRPr="00550E6C" w:rsidRDefault="006779D8" w:rsidP="00A26C78">
      <w:pPr>
        <w:pStyle w:val="Default"/>
        <w:jc w:val="both"/>
      </w:pPr>
    </w:p>
    <w:p w:rsidR="00542D4A" w:rsidRPr="00550E6C" w:rsidRDefault="00542D4A" w:rsidP="00A26C78">
      <w:pPr>
        <w:pStyle w:val="Default"/>
        <w:jc w:val="both"/>
      </w:pPr>
      <w:r w:rsidRPr="00550E6C">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779D8" w:rsidRPr="00550E6C" w:rsidRDefault="006779D8" w:rsidP="00A26C78">
      <w:pPr>
        <w:pStyle w:val="Default"/>
        <w:jc w:val="both"/>
      </w:pPr>
    </w:p>
    <w:p w:rsidR="00542D4A" w:rsidRPr="00550E6C" w:rsidRDefault="00542D4A" w:rsidP="00A26C78">
      <w:pPr>
        <w:pStyle w:val="Default"/>
        <w:jc w:val="both"/>
      </w:pPr>
      <w:r w:rsidRPr="00550E6C">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6779D8" w:rsidRPr="00550E6C" w:rsidRDefault="006779D8" w:rsidP="00A26C78">
      <w:pPr>
        <w:pStyle w:val="Default"/>
        <w:jc w:val="both"/>
      </w:pPr>
    </w:p>
    <w:p w:rsidR="00542D4A" w:rsidRPr="00550E6C" w:rsidRDefault="00542D4A" w:rsidP="00A26C78">
      <w:pPr>
        <w:pStyle w:val="Default"/>
        <w:jc w:val="both"/>
      </w:pPr>
      <w:r w:rsidRPr="00550E6C">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6779D8" w:rsidRPr="00550E6C" w:rsidRDefault="006779D8" w:rsidP="00A26C78">
      <w:pPr>
        <w:pStyle w:val="Default"/>
        <w:jc w:val="both"/>
      </w:pPr>
    </w:p>
    <w:p w:rsidR="00542D4A" w:rsidRPr="00550E6C" w:rsidRDefault="00542D4A" w:rsidP="00A26C78">
      <w:pPr>
        <w:pStyle w:val="Default"/>
        <w:jc w:val="both"/>
      </w:pPr>
      <w:r w:rsidRPr="00550E6C">
        <w:t xml:space="preserve">Оценка результатов деятельности общеобразовательного учреждения, педагогических работников учитывает планируемые результаты освоения учащимися основной образовательной программы начального общего образования. </w:t>
      </w:r>
    </w:p>
    <w:p w:rsidR="00542D4A" w:rsidRPr="00550E6C" w:rsidRDefault="00542D4A" w:rsidP="00A26C78">
      <w:pPr>
        <w:jc w:val="both"/>
        <w:rPr>
          <w:highlight w:val="yellow"/>
        </w:rPr>
      </w:pPr>
    </w:p>
    <w:p w:rsidR="00227942" w:rsidRPr="00550E6C" w:rsidRDefault="00A26C78" w:rsidP="00073216">
      <w:pPr>
        <w:pStyle w:val="afd"/>
        <w:spacing w:line="240" w:lineRule="auto"/>
        <w:jc w:val="center"/>
        <w:rPr>
          <w:sz w:val="24"/>
        </w:rPr>
      </w:pPr>
      <w:bookmarkStart w:id="21" w:name="_Toc288394070"/>
      <w:bookmarkStart w:id="22" w:name="_Toc288410537"/>
      <w:bookmarkStart w:id="23" w:name="_Toc288410666"/>
      <w:bookmarkStart w:id="24" w:name="_Toc424564313"/>
      <w:bookmarkStart w:id="25" w:name="_Toc481419567"/>
      <w:bookmarkStart w:id="26" w:name="_Toc482825674"/>
      <w:r w:rsidRPr="00550E6C">
        <w:rPr>
          <w:rFonts w:eastAsia="Times New Roman"/>
          <w:sz w:val="24"/>
        </w:rPr>
        <w:t xml:space="preserve">3. </w:t>
      </w:r>
      <w:r w:rsidR="00653A76" w:rsidRPr="00550E6C">
        <w:rPr>
          <w:sz w:val="24"/>
        </w:rPr>
        <w:t xml:space="preserve">Система </w:t>
      </w:r>
      <w:proofErr w:type="gramStart"/>
      <w:r w:rsidR="00653A76" w:rsidRPr="00550E6C">
        <w:rPr>
          <w:sz w:val="24"/>
        </w:rPr>
        <w:t>оценки достижения планируемых результатов освоения</w:t>
      </w:r>
      <w:r w:rsidR="00653A76" w:rsidRPr="00550E6C">
        <w:rPr>
          <w:sz w:val="24"/>
        </w:rPr>
        <w:br/>
        <w:t>основной образовательной программы</w:t>
      </w:r>
      <w:bookmarkEnd w:id="21"/>
      <w:bookmarkEnd w:id="22"/>
      <w:bookmarkEnd w:id="23"/>
      <w:bookmarkEnd w:id="24"/>
      <w:r w:rsidR="00895006" w:rsidRPr="00550E6C">
        <w:rPr>
          <w:sz w:val="24"/>
        </w:rPr>
        <w:t xml:space="preserve"> начального общего образования</w:t>
      </w:r>
      <w:bookmarkEnd w:id="25"/>
      <w:bookmarkEnd w:id="26"/>
      <w:proofErr w:type="gramEnd"/>
    </w:p>
    <w:p w:rsidR="005F6FBE" w:rsidRPr="00550E6C" w:rsidRDefault="005F6FBE" w:rsidP="002A22E7">
      <w:pPr>
        <w:jc w:val="both"/>
      </w:pPr>
    </w:p>
    <w:p w:rsidR="005F6FBE" w:rsidRPr="00550E6C" w:rsidRDefault="005F6FBE" w:rsidP="002A22E7">
      <w:pPr>
        <w:jc w:val="both"/>
      </w:pPr>
      <w:r w:rsidRPr="00550E6C">
        <w:t xml:space="preserve">Система  </w:t>
      </w:r>
      <w:proofErr w:type="gramStart"/>
      <w:r w:rsidRPr="00550E6C">
        <w:t>оценки  достижения  планируемых  р</w:t>
      </w:r>
      <w:r w:rsidR="00FD5D52">
        <w:t xml:space="preserve">езультатов  освоения  основной </w:t>
      </w:r>
      <w:r w:rsidRPr="00550E6C">
        <w:t>общеобразовательной программ</w:t>
      </w:r>
      <w:r w:rsidR="00A67943">
        <w:t>ы начального общего образования</w:t>
      </w:r>
      <w:proofErr w:type="gramEnd"/>
      <w:r w:rsidRPr="00550E6C">
        <w:t>:</w:t>
      </w:r>
    </w:p>
    <w:p w:rsidR="005F6FBE" w:rsidRPr="00550E6C" w:rsidRDefault="005F6FBE" w:rsidP="002A22E7">
      <w:pPr>
        <w:jc w:val="both"/>
      </w:pPr>
    </w:p>
    <w:p w:rsidR="005F6FBE" w:rsidRPr="00550E6C" w:rsidRDefault="005F6FBE" w:rsidP="002A22E7">
      <w:pPr>
        <w:jc w:val="both"/>
      </w:pPr>
      <w:r w:rsidRPr="00550E6C">
        <w:lastRenderedPageBreak/>
        <w:t>1)  закрепляет  основные  направления  и  цели  оценочной  деятельности,  опи</w:t>
      </w:r>
      <w:r w:rsidR="00FD5D52">
        <w:t xml:space="preserve">сание  объекта  и </w:t>
      </w:r>
      <w:r w:rsidRPr="00550E6C">
        <w:t>содержание  оценки,  критерии,  процедуры  и  состав  инст</w:t>
      </w:r>
      <w:r w:rsidR="00FD5D52">
        <w:t xml:space="preserve">рументария  оценивания,  формы </w:t>
      </w:r>
      <w:r w:rsidRPr="00550E6C">
        <w:t>представления результатов, условия и границы применения системы оценки;</w:t>
      </w:r>
    </w:p>
    <w:p w:rsidR="005F6FBE" w:rsidRPr="00550E6C" w:rsidRDefault="005F6FBE" w:rsidP="002A22E7">
      <w:pPr>
        <w:jc w:val="both"/>
      </w:pPr>
    </w:p>
    <w:p w:rsidR="005F6FBE" w:rsidRPr="00550E6C" w:rsidRDefault="005F6FBE" w:rsidP="002A22E7">
      <w:pPr>
        <w:jc w:val="both"/>
      </w:pPr>
      <w:r w:rsidRPr="00550E6C">
        <w:t xml:space="preserve">2)  ориентирует   образовательную  деятельность  на  духовно-нравственное </w:t>
      </w:r>
      <w:r w:rsidR="00FD5D52">
        <w:t xml:space="preserve"> развитие  и </w:t>
      </w:r>
      <w:r w:rsidRPr="00550E6C">
        <w:t xml:space="preserve">воспитание  </w:t>
      </w:r>
      <w:r w:rsidR="006A7338">
        <w:t>обучающихся</w:t>
      </w:r>
      <w:r w:rsidRPr="00550E6C">
        <w:t xml:space="preserve">, достижение планируемых </w:t>
      </w:r>
      <w:proofErr w:type="gramStart"/>
      <w:r w:rsidRPr="00550E6C">
        <w:t>результат</w:t>
      </w:r>
      <w:r w:rsidR="00FD5D52">
        <w:t xml:space="preserve">ов освоения содержания учебных </w:t>
      </w:r>
      <w:r w:rsidRPr="00550E6C">
        <w:t>предметов  начального  общего  образования</w:t>
      </w:r>
      <w:proofErr w:type="gramEnd"/>
      <w:r w:rsidRPr="00550E6C">
        <w:t xml:space="preserve">  и  формир</w:t>
      </w:r>
      <w:r w:rsidR="00FD5D52">
        <w:t xml:space="preserve">ование  универсальных  учебных </w:t>
      </w:r>
      <w:r w:rsidRPr="00550E6C">
        <w:t>действий;</w:t>
      </w:r>
    </w:p>
    <w:p w:rsidR="005F6FBE" w:rsidRPr="00550E6C" w:rsidRDefault="005F6FBE" w:rsidP="002A22E7">
      <w:pPr>
        <w:jc w:val="both"/>
      </w:pPr>
      <w:r w:rsidRPr="00550E6C">
        <w:t>3) обеспечивает  комплексный  подход  к  оценке  результатов</w:t>
      </w:r>
      <w:r w:rsidR="00FD5D52">
        <w:t xml:space="preserve">  освоения  основной </w:t>
      </w:r>
      <w:r w:rsidRPr="00550E6C">
        <w:t>образовательной  программы  начального  общего  образовани</w:t>
      </w:r>
      <w:r w:rsidR="00FD5D52">
        <w:t xml:space="preserve">я,  позволяющий  вести  оценку </w:t>
      </w:r>
      <w:r w:rsidRPr="00550E6C">
        <w:t>предметных, метапредметных и личностных результатов начального общего образования;</w:t>
      </w:r>
    </w:p>
    <w:p w:rsidR="005F6FBE" w:rsidRPr="00550E6C" w:rsidRDefault="005F6FBE" w:rsidP="002A22E7">
      <w:pPr>
        <w:jc w:val="both"/>
      </w:pPr>
    </w:p>
    <w:p w:rsidR="005F6FBE" w:rsidRPr="00550E6C" w:rsidRDefault="005F6FBE" w:rsidP="002A22E7">
      <w:pPr>
        <w:jc w:val="both"/>
      </w:pPr>
      <w:r w:rsidRPr="00550E6C">
        <w:t xml:space="preserve">4)предусматривает  оценку  достижений   </w:t>
      </w:r>
      <w:r w:rsidR="00FD5D52">
        <w:t>об</w:t>
      </w:r>
      <w:r w:rsidRPr="00550E6C">
        <w:t>уча</w:t>
      </w:r>
      <w:r w:rsidR="00FD5D52">
        <w:t>ю</w:t>
      </w:r>
      <w:r w:rsidRPr="00550E6C">
        <w:t>щихся   (итоговая</w:t>
      </w:r>
      <w:r w:rsidR="00FD5D52">
        <w:t xml:space="preserve">  оценка  </w:t>
      </w:r>
      <w:r w:rsidR="006A7338">
        <w:t>обучающихся</w:t>
      </w:r>
      <w:r w:rsidR="00FD5D52">
        <w:t xml:space="preserve">,  освоивших </w:t>
      </w:r>
      <w:r w:rsidRPr="00550E6C">
        <w:t>основную  образовательную  программу  начального  о</w:t>
      </w:r>
      <w:r w:rsidR="00FD5D52">
        <w:t xml:space="preserve">бщего  образования)  и  оценку </w:t>
      </w:r>
      <w:r w:rsidRPr="00550E6C">
        <w:t>эффективности  деятельности  общеобразовательног</w:t>
      </w:r>
      <w:r w:rsidR="00FD5D52">
        <w:t xml:space="preserve">о  учреждения,  осуществляющей </w:t>
      </w:r>
      <w:r w:rsidRPr="00550E6C">
        <w:t>образовательную деятельность;</w:t>
      </w:r>
    </w:p>
    <w:p w:rsidR="005F6FBE" w:rsidRPr="00550E6C" w:rsidRDefault="005F6FBE" w:rsidP="002A22E7">
      <w:pPr>
        <w:jc w:val="both"/>
      </w:pPr>
    </w:p>
    <w:p w:rsidR="005F6FBE" w:rsidRPr="00550E6C" w:rsidRDefault="005F6FBE" w:rsidP="002A22E7">
      <w:pPr>
        <w:jc w:val="both"/>
      </w:pPr>
      <w:r w:rsidRPr="00550E6C">
        <w:t xml:space="preserve">5) позволяет осуществлять оценку динамики учебных достижений </w:t>
      </w:r>
      <w:r w:rsidR="00FD5D52">
        <w:t>об</w:t>
      </w:r>
      <w:r w:rsidRPr="00550E6C">
        <w:t>уча</w:t>
      </w:r>
      <w:r w:rsidR="00FD5D52">
        <w:t>ю</w:t>
      </w:r>
      <w:r w:rsidRPr="00550E6C">
        <w:t>щихся.</w:t>
      </w:r>
    </w:p>
    <w:p w:rsidR="005F6FBE" w:rsidRPr="00550E6C" w:rsidRDefault="005F6FBE" w:rsidP="002A22E7">
      <w:pPr>
        <w:jc w:val="both"/>
      </w:pPr>
    </w:p>
    <w:p w:rsidR="005F6FBE" w:rsidRPr="00550E6C" w:rsidRDefault="005F6FBE" w:rsidP="00FD5D52">
      <w:pPr>
        <w:ind w:firstLine="708"/>
        <w:jc w:val="both"/>
      </w:pPr>
      <w:r w:rsidRPr="00550E6C">
        <w:t>В процессе оценки достижения планируемых результатов д</w:t>
      </w:r>
      <w:r w:rsidR="00FD5D52">
        <w:t xml:space="preserve">уховно-нравственного развития, </w:t>
      </w:r>
      <w:r w:rsidRPr="00550E6C">
        <w:t>освоения  основной  образовательной  программы  н</w:t>
      </w:r>
      <w:r w:rsidR="00FD5D52">
        <w:t xml:space="preserve">ачального  общего  образования </w:t>
      </w:r>
      <w:r w:rsidRPr="00550E6C">
        <w:t>используются  разнообразные методы  и  формы,  вза</w:t>
      </w:r>
      <w:r w:rsidR="00FD5D52">
        <w:t xml:space="preserve">имно  дополняющие  друг  друга </w:t>
      </w:r>
      <w:r w:rsidRPr="00550E6C">
        <w:t>(стандартизированные  письменные  и  устные  работы,  п</w:t>
      </w:r>
      <w:r w:rsidR="00FD5D52">
        <w:t xml:space="preserve">роекты,  практические  работы, </w:t>
      </w:r>
      <w:r w:rsidRPr="00550E6C">
        <w:t>творческие работы, самоанализ и самооценка, наблюдения, испытания (тесты) и иное).</w:t>
      </w:r>
    </w:p>
    <w:p w:rsidR="005F6FBE" w:rsidRPr="00FD5D52" w:rsidRDefault="005F6FBE" w:rsidP="00FD5D52">
      <w:pPr>
        <w:ind w:firstLine="708"/>
        <w:jc w:val="both"/>
        <w:rPr>
          <w:i/>
        </w:rPr>
      </w:pPr>
      <w:r w:rsidRPr="00550E6C">
        <w:rPr>
          <w:i/>
        </w:rPr>
        <w:t>Основными  направлениями  и  целями  оценочной  дея</w:t>
      </w:r>
      <w:r w:rsidR="00FD5D52">
        <w:rPr>
          <w:i/>
        </w:rPr>
        <w:t xml:space="preserve">тельности  в  соответствии  с </w:t>
      </w:r>
      <w:r w:rsidRPr="00550E6C">
        <w:rPr>
          <w:i/>
        </w:rPr>
        <w:t>требованиями  ФГОС  НОО</w:t>
      </w:r>
      <w:r w:rsidRPr="00550E6C">
        <w:t xml:space="preserve"> являются  оценка  образовател</w:t>
      </w:r>
      <w:r w:rsidR="00FD5D52">
        <w:t xml:space="preserve">ьных  достижений   </w:t>
      </w:r>
      <w:r w:rsidR="006A7338">
        <w:t>обучающихся</w:t>
      </w:r>
      <w:r w:rsidR="00FD5D52">
        <w:t xml:space="preserve">  и </w:t>
      </w:r>
      <w:r w:rsidRPr="00550E6C">
        <w:t>оценка  результатов  деятельности  общеобразовательного  учреждения  и  педагогических кадров.  Полученные  данные  используются  для  оценки  состояния  и  тенденций  развития общеобразовательного учреждения.</w:t>
      </w:r>
    </w:p>
    <w:p w:rsidR="005F6FBE" w:rsidRPr="00550E6C" w:rsidRDefault="005F6FBE" w:rsidP="002A22E7">
      <w:pPr>
        <w:ind w:firstLine="708"/>
        <w:jc w:val="both"/>
      </w:pPr>
      <w:r w:rsidRPr="00550E6C">
        <w:t xml:space="preserve">В  соответствии  с  ФГОС  НОО  </w:t>
      </w:r>
      <w:r w:rsidRPr="00550E6C">
        <w:rPr>
          <w:i/>
        </w:rPr>
        <w:t>основным  объектом  системы  оценки</w:t>
      </w:r>
      <w:r w:rsidRPr="00550E6C">
        <w:t>,  ее  содержательной  и критериальной  базой  выступают  пла</w:t>
      </w:r>
      <w:r w:rsidR="00FD5D52">
        <w:t xml:space="preserve">нируемые  результаты  освоения </w:t>
      </w:r>
      <w:r w:rsidRPr="00550E6C">
        <w:t>учащимися  основной образовательной программы начального общего образования.</w:t>
      </w:r>
    </w:p>
    <w:p w:rsidR="005F6FBE" w:rsidRPr="00550E6C" w:rsidRDefault="005F6FBE" w:rsidP="00FD5D52">
      <w:pPr>
        <w:ind w:firstLine="708"/>
        <w:jc w:val="both"/>
      </w:pPr>
      <w:r w:rsidRPr="00550E6C">
        <w:t xml:space="preserve">Ее  </w:t>
      </w:r>
      <w:r w:rsidRPr="00550E6C">
        <w:rPr>
          <w:i/>
        </w:rPr>
        <w:t>основными  функциями</w:t>
      </w:r>
      <w:r w:rsidRPr="00550E6C">
        <w:t xml:space="preserve">  являются  ориентация  об</w:t>
      </w:r>
      <w:r w:rsidR="00FD5D52">
        <w:t xml:space="preserve">разовательной  деятельности  на </w:t>
      </w:r>
      <w:r w:rsidRPr="00550E6C">
        <w:t>достижение  планируемых  результатов  освоения  основн</w:t>
      </w:r>
      <w:r w:rsidR="00FD5D52">
        <w:t xml:space="preserve">ой  образовательной  программы </w:t>
      </w:r>
      <w:r w:rsidRPr="00550E6C">
        <w:t xml:space="preserve">начального  общего  образования  и  обеспечение  эффективной </w:t>
      </w:r>
      <w:r w:rsidR="00FD5D52">
        <w:t xml:space="preserve"> обратной  связи,  позволяющей </w:t>
      </w:r>
      <w:r w:rsidRPr="00550E6C">
        <w:t>осуществлять управление образовательной деятельностью.</w:t>
      </w:r>
    </w:p>
    <w:p w:rsidR="005F6FBE" w:rsidRPr="00550E6C" w:rsidRDefault="005F6FBE" w:rsidP="00FD5D52">
      <w:pPr>
        <w:ind w:firstLine="708"/>
        <w:jc w:val="both"/>
      </w:pPr>
      <w:r w:rsidRPr="00550E6C">
        <w:t>При оценке результатов деятельности общеобразовател</w:t>
      </w:r>
      <w:r w:rsidR="00FD5D52">
        <w:t xml:space="preserve">ьного учреждения  и работников </w:t>
      </w:r>
      <w:r w:rsidRPr="00550E6C">
        <w:t xml:space="preserve">основным  </w:t>
      </w:r>
      <w:r w:rsidRPr="00550E6C">
        <w:rPr>
          <w:i/>
        </w:rPr>
        <w:t>объектом  оценки,  ее  содержательной  и  критериальной</w:t>
      </w:r>
      <w:r w:rsidR="00FD5D52">
        <w:t xml:space="preserve">  базой  выступают </w:t>
      </w:r>
      <w:r w:rsidRPr="00550E6C">
        <w:t>планируемые  результаты  освоения  основной  образоват</w:t>
      </w:r>
      <w:r w:rsidR="00FD5D52">
        <w:t xml:space="preserve">ельной  программы  для  каждой </w:t>
      </w:r>
      <w:r w:rsidR="00196587">
        <w:t xml:space="preserve"> </w:t>
      </w:r>
      <w:r w:rsidRPr="00550E6C">
        <w:t xml:space="preserve"> программы</w:t>
      </w:r>
      <w:r w:rsidR="00196587">
        <w:t xml:space="preserve"> учебных предметов</w:t>
      </w:r>
      <w:r w:rsidRPr="00550E6C">
        <w:t>.</w:t>
      </w:r>
    </w:p>
    <w:p w:rsidR="00603A21" w:rsidRPr="00550E6C" w:rsidRDefault="00603A21" w:rsidP="002A22E7">
      <w:pPr>
        <w:jc w:val="both"/>
      </w:pPr>
    </w:p>
    <w:p w:rsidR="0092068E" w:rsidRPr="0092068E" w:rsidRDefault="0092068E" w:rsidP="0092068E">
      <w:pPr>
        <w:jc w:val="center"/>
        <w:rPr>
          <w:b/>
        </w:rPr>
      </w:pPr>
      <w:r w:rsidRPr="0092068E">
        <w:rPr>
          <w:b/>
        </w:rPr>
        <w:t>3.1. Система оценки достижения планируемых результатов</w:t>
      </w:r>
    </w:p>
    <w:p w:rsidR="005F6FBE" w:rsidRPr="00550E6C" w:rsidRDefault="005F6FBE" w:rsidP="00BC7249">
      <w:pPr>
        <w:jc w:val="both"/>
      </w:pPr>
    </w:p>
    <w:p w:rsidR="00603A21" w:rsidRPr="00550E6C" w:rsidRDefault="00603A21" w:rsidP="00FD5D52">
      <w:pPr>
        <w:ind w:firstLine="708"/>
        <w:jc w:val="both"/>
      </w:pPr>
      <w:r w:rsidRPr="00550E6C">
        <w:t xml:space="preserve">Система  </w:t>
      </w:r>
      <w:proofErr w:type="gramStart"/>
      <w:r w:rsidRPr="00550E6C">
        <w:t>оценки  достижения  планируемых  результатов  освоения  основн</w:t>
      </w:r>
      <w:r w:rsidR="00FD5D52">
        <w:t xml:space="preserve">ой </w:t>
      </w:r>
      <w:r w:rsidRPr="00550E6C">
        <w:t>образовательной  программы  начального  общего  образования</w:t>
      </w:r>
      <w:proofErr w:type="gramEnd"/>
      <w:r w:rsidRPr="00550E6C">
        <w:t xml:space="preserve">   </w:t>
      </w:r>
      <w:r w:rsidR="00BC7249" w:rsidRPr="00550E6C">
        <w:t>об</w:t>
      </w:r>
      <w:r w:rsidRPr="00550E6C">
        <w:t>уча</w:t>
      </w:r>
      <w:r w:rsidR="00BC7249" w:rsidRPr="00550E6C">
        <w:t>ю</w:t>
      </w:r>
      <w:r w:rsidR="00FD5D52">
        <w:t xml:space="preserve">щимся    предполагает </w:t>
      </w:r>
      <w:r w:rsidRPr="00550E6C">
        <w:rPr>
          <w:i/>
        </w:rPr>
        <w:t>комплексный  подход  к  оценке  результатов</w:t>
      </w:r>
      <w:r w:rsidRPr="00550E6C">
        <w:t xml:space="preserve">  образования,  позволяющий  вести  оценку достижения  </w:t>
      </w:r>
      <w:r w:rsidR="006A7338">
        <w:t>обучающихся</w:t>
      </w:r>
      <w:r w:rsidRPr="00550E6C">
        <w:t xml:space="preserve">  всех  трех  групп  результатов  образования:  личностных, метапредметных и предметных.</w:t>
      </w:r>
    </w:p>
    <w:p w:rsidR="005F6FBE" w:rsidRPr="00550E6C" w:rsidRDefault="00603A21" w:rsidP="00BC7249">
      <w:pPr>
        <w:ind w:firstLine="708"/>
        <w:jc w:val="both"/>
      </w:pPr>
      <w:r w:rsidRPr="00550E6C">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w:t>
      </w:r>
      <w:r w:rsidR="006A7338">
        <w:t>обучающихся</w:t>
      </w:r>
      <w:r w:rsidRPr="00550E6C">
        <w:t xml:space="preserve">.    Во  всех  иных  процедурах  допустимо  предоставление  и  </w:t>
      </w:r>
      <w:r w:rsidRPr="00550E6C">
        <w:lastRenderedPageBreak/>
        <w:t>использование исключительно  неперсонифицированной  (анонимной)  информации  о  достигаемыхучащимися образовательных результатах.</w:t>
      </w:r>
    </w:p>
    <w:p w:rsidR="005F6FBE" w:rsidRPr="00550E6C" w:rsidRDefault="005F6FBE" w:rsidP="00BC7249">
      <w:pPr>
        <w:jc w:val="both"/>
      </w:pPr>
    </w:p>
    <w:p w:rsidR="00603A21" w:rsidRPr="00550E6C" w:rsidRDefault="00603A21" w:rsidP="00BC7249">
      <w:pPr>
        <w:ind w:firstLine="708"/>
        <w:jc w:val="both"/>
      </w:pPr>
      <w:r w:rsidRPr="00550E6C">
        <w:t xml:space="preserve">Интерпретация  результатов  оценки  ведется  на  основе  контекстной  информации  обусловиях  и  особенностях  деятельности  субъектов  образовательных  отношений.  В частности,  итоговая  оценка    </w:t>
      </w:r>
      <w:r w:rsidR="006A7338">
        <w:t>обучающихся</w:t>
      </w:r>
      <w:r w:rsidRPr="00550E6C">
        <w:t xml:space="preserve">  определяется  с  учетом  их  стартового  уровня  и динамики образовательных достижений.</w:t>
      </w:r>
    </w:p>
    <w:p w:rsidR="00603A21" w:rsidRPr="00550E6C" w:rsidRDefault="00603A21" w:rsidP="00BC7249">
      <w:pPr>
        <w:ind w:firstLine="708"/>
        <w:jc w:val="both"/>
      </w:pPr>
      <w:r w:rsidRPr="00550E6C">
        <w:t xml:space="preserve">В </w:t>
      </w:r>
      <w:r w:rsidR="00ED1050">
        <w:t xml:space="preserve"> общеобразовательном  учреждении</w:t>
      </w:r>
      <w:r w:rsidRPr="00550E6C">
        <w:t xml:space="preserve">  используется  традиционная  система  отметок.  Знания обучающихся  оцениваются  по  балльной  системе:  «5»  -  отлично;  «4»  -  хорошо;  «3»  -удовлетворительно;  «2»  -  неудовлетворительно,  учебный  предмет  «Основы  религиозных культур и светской этики» проводится без бального оценивания.</w:t>
      </w:r>
    </w:p>
    <w:p w:rsidR="00603A21" w:rsidRPr="00550E6C" w:rsidRDefault="00603A21" w:rsidP="00BC7249">
      <w:pPr>
        <w:ind w:firstLine="708"/>
        <w:jc w:val="both"/>
      </w:pPr>
      <w:r w:rsidRPr="00550E6C">
        <w:t xml:space="preserve">В  1  классе   -  обучение  проводится  без  балльного  оценивания  знаний   </w:t>
      </w:r>
      <w:r w:rsidR="006A7338">
        <w:t>обучающихся</w:t>
      </w:r>
      <w:r w:rsidRPr="00550E6C">
        <w:t xml:space="preserve">  и домашних заданий.  </w:t>
      </w:r>
    </w:p>
    <w:p w:rsidR="00603A21" w:rsidRPr="00550E6C" w:rsidRDefault="00603A21" w:rsidP="00ED1050">
      <w:pPr>
        <w:ind w:firstLine="708"/>
        <w:jc w:val="both"/>
      </w:pPr>
      <w:r w:rsidRPr="00550E6C">
        <w:t>Оценивание знаний обучающихся со 2 класса по 4 класс осуществляется по четвертям и загод, с последующим выс</w:t>
      </w:r>
      <w:r w:rsidR="00ED1050">
        <w:t xml:space="preserve">тавлением годовой, </w:t>
      </w:r>
      <w:proofErr w:type="gramStart"/>
      <w:r w:rsidR="00ED1050">
        <w:t>итоговой</w:t>
      </w:r>
      <w:proofErr w:type="gramEnd"/>
      <w:r w:rsidR="00ED1050">
        <w:t xml:space="preserve"> отмет</w:t>
      </w:r>
      <w:r w:rsidRPr="00550E6C">
        <w:t xml:space="preserve">ок.  </w:t>
      </w:r>
    </w:p>
    <w:p w:rsidR="00603A21" w:rsidRPr="00550E6C" w:rsidRDefault="00603A21" w:rsidP="00BC7249">
      <w:pPr>
        <w:ind w:firstLine="708"/>
        <w:jc w:val="both"/>
      </w:pPr>
      <w:r w:rsidRPr="00550E6C">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03A21" w:rsidRPr="00550E6C" w:rsidRDefault="00603A21" w:rsidP="002A22E7">
      <w:pPr>
        <w:jc w:val="both"/>
      </w:pPr>
    </w:p>
    <w:p w:rsidR="00603A21" w:rsidRPr="00550E6C" w:rsidRDefault="00603A21" w:rsidP="002A22E7">
      <w:pPr>
        <w:ind w:firstLine="708"/>
        <w:jc w:val="both"/>
        <w:rPr>
          <w:b/>
          <w:i/>
        </w:rPr>
      </w:pPr>
      <w:r w:rsidRPr="00550E6C">
        <w:rPr>
          <w:b/>
          <w:i/>
        </w:rPr>
        <w:t>Особенности оценки личностных, метапредметных и предметных результатов</w:t>
      </w:r>
    </w:p>
    <w:p w:rsidR="00603A21" w:rsidRPr="00550E6C" w:rsidRDefault="00603A21" w:rsidP="00FD5D52">
      <w:pPr>
        <w:ind w:firstLine="708"/>
      </w:pPr>
      <w:r w:rsidRPr="00550E6C">
        <w:rPr>
          <w:i/>
        </w:rPr>
        <w:t>Оценка  личностных  результатов</w:t>
      </w:r>
      <w:r w:rsidRPr="00550E6C">
        <w:t xml:space="preserve">  представляет  собой  оценку  достижения    учащимися планируемых  результатов  в  их  личностном  развитии.  Дости</w:t>
      </w:r>
      <w:r w:rsidR="00FD5D52">
        <w:t xml:space="preserve">жение  личностных  результатов </w:t>
      </w:r>
      <w:r w:rsidRPr="00550E6C">
        <w:t xml:space="preserve">обеспечивается  в  ходе  реализации  всех  компонентов  </w:t>
      </w:r>
      <w:r w:rsidR="00FD5D52">
        <w:t xml:space="preserve">образовательной  деятельности, </w:t>
      </w:r>
      <w:r w:rsidRPr="00550E6C">
        <w:t>включая внеурочную деятельность, воспитательную деятельность, реализуемую семьей и школой.</w:t>
      </w:r>
    </w:p>
    <w:p w:rsidR="00603A21" w:rsidRPr="00550E6C" w:rsidRDefault="00603A21" w:rsidP="00FD5D52">
      <w:pPr>
        <w:ind w:firstLine="708"/>
      </w:pPr>
      <w:r w:rsidRPr="00550E6C">
        <w:rPr>
          <w:i/>
        </w:rPr>
        <w:t xml:space="preserve">Основным  объектом  оценки  личностных  результатов  </w:t>
      </w:r>
      <w:r w:rsidR="00FD5D52">
        <w:t xml:space="preserve">служит  сформированность </w:t>
      </w:r>
      <w:r w:rsidRPr="00550E6C">
        <w:t>универсальных учебных действий,  включаемых в следующие три основных блока:</w:t>
      </w:r>
    </w:p>
    <w:p w:rsidR="00FD5D52" w:rsidRPr="00FD5D52" w:rsidRDefault="00603A21" w:rsidP="00A02810">
      <w:pPr>
        <w:pStyle w:val="affd"/>
        <w:numPr>
          <w:ilvl w:val="0"/>
          <w:numId w:val="133"/>
        </w:numPr>
        <w:spacing w:line="240" w:lineRule="auto"/>
        <w:jc w:val="both"/>
        <w:rPr>
          <w:rFonts w:ascii="Times New Roman" w:hAnsi="Times New Roman"/>
          <w:sz w:val="24"/>
        </w:rPr>
      </w:pPr>
      <w:r w:rsidRPr="00FD5D52">
        <w:rPr>
          <w:rFonts w:ascii="Times New Roman" w:hAnsi="Times New Roman"/>
          <w:sz w:val="24"/>
        </w:rPr>
        <w:t xml:space="preserve">самоопределение - сформированность  внутренней  позиции  </w:t>
      </w:r>
      <w:r w:rsidR="00BF6776">
        <w:rPr>
          <w:rFonts w:ascii="Times New Roman" w:hAnsi="Times New Roman"/>
          <w:sz w:val="24"/>
        </w:rPr>
        <w:t>обучающегос</w:t>
      </w:r>
      <w:proofErr w:type="gramStart"/>
      <w:r w:rsidR="00BF6776">
        <w:rPr>
          <w:rFonts w:ascii="Times New Roman" w:hAnsi="Times New Roman"/>
          <w:sz w:val="24"/>
        </w:rPr>
        <w:t>я</w:t>
      </w:r>
      <w:r w:rsidRPr="00FD5D52">
        <w:rPr>
          <w:rFonts w:ascii="Times New Roman" w:hAnsi="Times New Roman"/>
          <w:sz w:val="24"/>
        </w:rPr>
        <w:t>-</w:t>
      </w:r>
      <w:proofErr w:type="gramEnd"/>
      <w:r w:rsidRPr="00FD5D52">
        <w:rPr>
          <w:rFonts w:ascii="Times New Roman" w:hAnsi="Times New Roman"/>
          <w:sz w:val="24"/>
        </w:rPr>
        <w:t xml:space="preserve"> принятие  и освоение  новой  социальной  роли  </w:t>
      </w:r>
      <w:r w:rsidR="00BF6776">
        <w:rPr>
          <w:rFonts w:ascii="Times New Roman" w:hAnsi="Times New Roman"/>
          <w:sz w:val="24"/>
        </w:rPr>
        <w:t>обучающегося</w:t>
      </w:r>
      <w:r w:rsidRPr="00FD5D52">
        <w:rPr>
          <w:rFonts w:ascii="Times New Roman" w:hAnsi="Times New Roman"/>
          <w:sz w:val="24"/>
        </w:rPr>
        <w:t xml:space="preserve">;  </w:t>
      </w:r>
    </w:p>
    <w:p w:rsidR="00FD5D52" w:rsidRPr="00FD5D52" w:rsidRDefault="00603A21" w:rsidP="00A02810">
      <w:pPr>
        <w:pStyle w:val="affd"/>
        <w:numPr>
          <w:ilvl w:val="0"/>
          <w:numId w:val="133"/>
        </w:numPr>
        <w:spacing w:line="240" w:lineRule="auto"/>
        <w:jc w:val="both"/>
        <w:rPr>
          <w:rFonts w:ascii="Times New Roman" w:hAnsi="Times New Roman"/>
          <w:sz w:val="24"/>
        </w:rPr>
      </w:pPr>
      <w:r w:rsidRPr="00FD5D52">
        <w:rPr>
          <w:rFonts w:ascii="Times New Roman" w:hAnsi="Times New Roman"/>
          <w:sz w:val="24"/>
        </w:rPr>
        <w:t>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D5D52" w:rsidRPr="00FD5D52" w:rsidRDefault="00603A21" w:rsidP="00A02810">
      <w:pPr>
        <w:pStyle w:val="affd"/>
        <w:numPr>
          <w:ilvl w:val="0"/>
          <w:numId w:val="133"/>
        </w:numPr>
        <w:spacing w:line="240" w:lineRule="auto"/>
        <w:jc w:val="both"/>
        <w:rPr>
          <w:rFonts w:ascii="Times New Roman" w:hAnsi="Times New Roman"/>
          <w:sz w:val="24"/>
        </w:rPr>
      </w:pPr>
      <w:r w:rsidRPr="00FD5D52">
        <w:rPr>
          <w:rFonts w:ascii="Times New Roman" w:hAnsi="Times New Roman"/>
          <w:sz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603A21" w:rsidRPr="00190C27" w:rsidRDefault="00603A21" w:rsidP="00A02810">
      <w:pPr>
        <w:pStyle w:val="affd"/>
        <w:numPr>
          <w:ilvl w:val="0"/>
          <w:numId w:val="133"/>
        </w:numPr>
        <w:spacing w:line="240" w:lineRule="auto"/>
        <w:jc w:val="both"/>
        <w:rPr>
          <w:rFonts w:ascii="Times New Roman" w:hAnsi="Times New Roman"/>
          <w:sz w:val="24"/>
        </w:rPr>
      </w:pPr>
      <w:proofErr w:type="gramStart"/>
      <w:r w:rsidRPr="00FD5D52">
        <w:rPr>
          <w:rFonts w:ascii="Times New Roman" w:hAnsi="Times New Roman"/>
          <w:sz w:val="24"/>
        </w:rPr>
        <w:t>морально-этическая  ориентация -  знание  основных  моральных  норм  и  ориентация  наихвыполнение на основе понимания и</w:t>
      </w:r>
      <w:r w:rsidR="00183A67" w:rsidRPr="00FD5D52">
        <w:rPr>
          <w:rFonts w:ascii="Times New Roman" w:hAnsi="Times New Roman"/>
          <w:sz w:val="24"/>
        </w:rPr>
        <w:t xml:space="preserve">х социальной необходимости; </w:t>
      </w:r>
      <w:r w:rsidRPr="00FD5D52">
        <w:rPr>
          <w:rFonts w:ascii="Times New Roman" w:hAnsi="Times New Roman"/>
          <w:sz w:val="24"/>
        </w:rPr>
        <w:t>способность к моральной децентрации -  учету позиций, мотивов и интересов участников мораль</w:t>
      </w:r>
      <w:r w:rsidR="00183A67" w:rsidRPr="00FD5D52">
        <w:rPr>
          <w:rFonts w:ascii="Times New Roman" w:hAnsi="Times New Roman"/>
          <w:sz w:val="24"/>
        </w:rPr>
        <w:t xml:space="preserve">ной дилеммы при ее разрешении; </w:t>
      </w:r>
      <w:r w:rsidRPr="00FD5D52">
        <w:rPr>
          <w:rFonts w:ascii="Times New Roman" w:hAnsi="Times New Roman"/>
          <w:sz w:val="24"/>
        </w:rPr>
        <w:t>развитие этических чувств - стыда, вины, совести как регуляторов морального поведения.</w:t>
      </w:r>
      <w:proofErr w:type="gramEnd"/>
    </w:p>
    <w:p w:rsidR="00584F80" w:rsidRPr="00550E6C" w:rsidRDefault="00584F80" w:rsidP="00FD5D52">
      <w:pPr>
        <w:rPr>
          <w:b/>
          <w:i/>
        </w:rPr>
      </w:pPr>
      <w:r w:rsidRPr="00550E6C">
        <w:rPr>
          <w:b/>
          <w:i/>
        </w:rPr>
        <w:t>Личностные  результаты</w:t>
      </w:r>
      <w:r w:rsidRPr="00550E6C">
        <w:rPr>
          <w:i/>
        </w:rPr>
        <w:t xml:space="preserve">  выпускников  при  получении  </w:t>
      </w:r>
      <w:proofErr w:type="gramStart"/>
      <w:r w:rsidRPr="00550E6C">
        <w:rPr>
          <w:i/>
        </w:rPr>
        <w:t>начального</w:t>
      </w:r>
      <w:proofErr w:type="gramEnd"/>
      <w:r w:rsidRPr="00550E6C">
        <w:rPr>
          <w:i/>
        </w:rPr>
        <w:t xml:space="preserve">  общегообразования  в  полном  соответствии  с  требованиями  ФГОС  НОО</w:t>
      </w:r>
      <w:r w:rsidR="007205CC">
        <w:rPr>
          <w:i/>
        </w:rPr>
        <w:t xml:space="preserve"> </w:t>
      </w:r>
      <w:r w:rsidRPr="00550E6C">
        <w:rPr>
          <w:b/>
          <w:i/>
        </w:rPr>
        <w:t>не  подлежат  итоговой</w:t>
      </w:r>
      <w:r w:rsidR="007205CC">
        <w:rPr>
          <w:b/>
          <w:i/>
        </w:rPr>
        <w:t xml:space="preserve"> </w:t>
      </w:r>
      <w:r w:rsidRPr="00550E6C">
        <w:rPr>
          <w:b/>
          <w:i/>
        </w:rPr>
        <w:t>оценке.</w:t>
      </w:r>
    </w:p>
    <w:p w:rsidR="00584F80" w:rsidRPr="00550E6C" w:rsidRDefault="00584F80" w:rsidP="00190C27">
      <w:pPr>
        <w:ind w:firstLine="708"/>
        <w:jc w:val="both"/>
      </w:pPr>
      <w:r w:rsidRPr="00550E6C">
        <w:t>Оценка  этих  результатов  образовательной  деятельности  осуществляется  в  ходе внешних  неперсонифицированных  мониторинговых  иссл</w:t>
      </w:r>
      <w:r w:rsidR="00190C27">
        <w:t xml:space="preserve">едований,  результаты  которых </w:t>
      </w:r>
      <w:r w:rsidRPr="00550E6C">
        <w:t>являются  основанием  для  принятия  управленческих  р</w:t>
      </w:r>
      <w:r w:rsidR="00190C27">
        <w:t xml:space="preserve">ешений  при  проектировании  и </w:t>
      </w:r>
      <w:r w:rsidRPr="00550E6C">
        <w:t>реализации  региональных  программ  развития,  програ</w:t>
      </w:r>
      <w:r w:rsidR="00190C27">
        <w:t xml:space="preserve">мм  поддержки  образовательной </w:t>
      </w:r>
      <w:r w:rsidRPr="00550E6C">
        <w:t>деятельности,  иных  программ.  К  их  осуществ</w:t>
      </w:r>
      <w:r w:rsidR="00190C27">
        <w:t xml:space="preserve">лению  должны  быть  привлечены </w:t>
      </w:r>
      <w:r w:rsidRPr="00550E6C">
        <w:t>специалисты,  не  работающие  в  данном  общеобразователь</w:t>
      </w:r>
      <w:r w:rsidR="00190C27">
        <w:t xml:space="preserve">ном  учреждении  и  обладающие необходимой </w:t>
      </w:r>
      <w:r w:rsidRPr="00550E6C">
        <w:t>компетентностью  в  сфере  диагностики  раз</w:t>
      </w:r>
      <w:r w:rsidR="00190C27">
        <w:t xml:space="preserve">вития  личности  в  детском  и </w:t>
      </w:r>
      <w:r w:rsidRPr="00550E6C">
        <w:t>подростковом  возрасте.  Предметом  оценки  в  этом  сл</w:t>
      </w:r>
      <w:r w:rsidR="00190C27">
        <w:t xml:space="preserve">учае  становится  не  прогресс </w:t>
      </w:r>
      <w:r w:rsidRPr="00550E6C">
        <w:lastRenderedPageBreak/>
        <w:t xml:space="preserve">личностного  развития  </w:t>
      </w:r>
      <w:r w:rsidR="00BF6776">
        <w:t>обучающегося</w:t>
      </w:r>
      <w:r w:rsidRPr="00550E6C">
        <w:t>,  а  эффективность</w:t>
      </w:r>
      <w:r w:rsidR="00190C27">
        <w:t xml:space="preserve">  воспитательно</w:t>
      </w:r>
      <w:r w:rsidR="00ED1050">
        <w:t xml:space="preserve">й и </w:t>
      </w:r>
      <w:r w:rsidR="00190C27">
        <w:t xml:space="preserve">образовательной </w:t>
      </w:r>
      <w:r w:rsidRPr="00550E6C">
        <w:t xml:space="preserve">деятельности  </w:t>
      </w:r>
      <w:r w:rsidR="00ED1050">
        <w:t xml:space="preserve"> школы</w:t>
      </w:r>
      <w:r w:rsidRPr="00550E6C">
        <w:t>.</w:t>
      </w:r>
      <w:r w:rsidR="00190C27">
        <w:t xml:space="preserve">  Это  принципиальный  момент, </w:t>
      </w:r>
      <w:r w:rsidRPr="00550E6C">
        <w:t xml:space="preserve">отличающий  оценку  личностных  результатов  от  оценки </w:t>
      </w:r>
      <w:r w:rsidR="00190C27">
        <w:t xml:space="preserve"> предметных  и  метапредметных </w:t>
      </w:r>
      <w:r w:rsidRPr="00550E6C">
        <w:t xml:space="preserve">результатов. </w:t>
      </w:r>
    </w:p>
    <w:p w:rsidR="00584F80" w:rsidRPr="00550E6C" w:rsidRDefault="00584F80" w:rsidP="00ED1050">
      <w:pPr>
        <w:ind w:firstLine="708"/>
        <w:jc w:val="both"/>
      </w:pPr>
      <w:r w:rsidRPr="00550E6C">
        <w:rPr>
          <w:b/>
          <w:i/>
        </w:rPr>
        <w:t>Основное  содержание  оценки  метапредметных  результатов</w:t>
      </w:r>
      <w:r w:rsidRPr="00550E6C">
        <w:t xml:space="preserve">  на  уровне  начальногообщего  образования  строится  вокруг  умения  учиться,  т.  е</w:t>
      </w:r>
      <w:r w:rsidR="00190C27">
        <w:t xml:space="preserve">.  той  совокупности  способов </w:t>
      </w:r>
      <w:r w:rsidRPr="00550E6C">
        <w:t xml:space="preserve">действий, которая, собственно, и обеспечивает способность    </w:t>
      </w:r>
      <w:r w:rsidR="006A7338">
        <w:t>обучающихся</w:t>
      </w:r>
      <w:r w:rsidRPr="00550E6C">
        <w:t xml:space="preserve">  к самостоятельн</w:t>
      </w:r>
      <w:r w:rsidR="00190C27">
        <w:t xml:space="preserve">ому </w:t>
      </w:r>
      <w:r w:rsidRPr="00550E6C">
        <w:t xml:space="preserve">усвоению новых знаний и умений, включая организацию этой деятельности. </w:t>
      </w:r>
    </w:p>
    <w:p w:rsidR="00584F80" w:rsidRPr="00550E6C" w:rsidRDefault="00584F80" w:rsidP="002A22E7">
      <w:pPr>
        <w:ind w:firstLine="708"/>
        <w:jc w:val="both"/>
      </w:pPr>
      <w:r w:rsidRPr="00550E6C">
        <w:rPr>
          <w:i/>
        </w:rPr>
        <w:t>Оценка  метапредметныхрезультатов</w:t>
      </w:r>
      <w:r w:rsidRPr="00550E6C">
        <w:t xml:space="preserve">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584F80" w:rsidRPr="00550E6C" w:rsidRDefault="00584F80" w:rsidP="00190C27">
      <w:pPr>
        <w:ind w:firstLine="708"/>
        <w:jc w:val="both"/>
      </w:pPr>
      <w:r w:rsidRPr="00550E6C">
        <w:rPr>
          <w:i/>
        </w:rPr>
        <w:t>Оценка  уровня  сформированности</w:t>
      </w:r>
      <w:r w:rsidRPr="00550E6C">
        <w:t xml:space="preserve">  ряда  универсальных </w:t>
      </w:r>
      <w:r w:rsidR="00190C27">
        <w:t xml:space="preserve"> учебных  действий,  овладение </w:t>
      </w:r>
      <w:r w:rsidRPr="00550E6C">
        <w:t>которыми  имеет  определяющее  значение  для  оценки</w:t>
      </w:r>
      <w:r w:rsidR="00190C27">
        <w:t xml:space="preserve">  эффективности  всей  системы </w:t>
      </w:r>
      <w:r w:rsidRPr="00550E6C">
        <w:t>начального  образования  (например,  обеспечиваемые  системой  на</w:t>
      </w:r>
      <w:r w:rsidR="00190C27">
        <w:t xml:space="preserve">чального  образования </w:t>
      </w:r>
      <w:r w:rsidRPr="00550E6C">
        <w:t>уровень  включенности  детей  в  учебную  деяте</w:t>
      </w:r>
      <w:r w:rsidR="00190C27">
        <w:t xml:space="preserve">льность,  уровень  их  учебной </w:t>
      </w:r>
      <w:r w:rsidRPr="00550E6C">
        <w:t xml:space="preserve">самостоятельности,  уровень  сотрудничества  и  ряд  </w:t>
      </w:r>
      <w:r w:rsidR="00190C27">
        <w:t xml:space="preserve">других),  проводится  в  форме </w:t>
      </w:r>
      <w:r w:rsidRPr="00550E6C">
        <w:t>неперсонифицированных процедур.</w:t>
      </w:r>
    </w:p>
    <w:p w:rsidR="00584F80" w:rsidRPr="00550E6C" w:rsidRDefault="00584F80" w:rsidP="002A22E7">
      <w:pPr>
        <w:jc w:val="both"/>
      </w:pPr>
    </w:p>
    <w:p w:rsidR="00584F80" w:rsidRPr="00550E6C" w:rsidRDefault="00584F80" w:rsidP="002A22E7">
      <w:pPr>
        <w:jc w:val="both"/>
      </w:pPr>
      <w:r w:rsidRPr="00550E6C">
        <w:rPr>
          <w:b/>
          <w:i/>
        </w:rPr>
        <w:t>Оценка  предметных  результатов</w:t>
      </w:r>
      <w:r w:rsidRPr="00550E6C">
        <w:t xml:space="preserve">  представляет  собой  о</w:t>
      </w:r>
      <w:r w:rsidR="00190C27">
        <w:t xml:space="preserve">ценку  достижения    учащимися </w:t>
      </w:r>
      <w:r w:rsidRPr="00550E6C">
        <w:t>планируемых резу</w:t>
      </w:r>
      <w:r w:rsidR="00190C27">
        <w:t xml:space="preserve">льтатов по отдельным предметам. </w:t>
      </w:r>
      <w:r w:rsidRPr="00550E6C">
        <w:t>Достижение  этих  результатов  обеспечивается  з</w:t>
      </w:r>
      <w:r w:rsidR="00190C27">
        <w:t xml:space="preserve">а  счет  основных  компонентов </w:t>
      </w:r>
      <w:r w:rsidRPr="00550E6C">
        <w:t>образовательной деятельности - учебных предметов, представленных в учебном плане</w:t>
      </w:r>
      <w:r w:rsidR="00ED1050">
        <w:t>.</w:t>
      </w:r>
    </w:p>
    <w:p w:rsidR="00584F80" w:rsidRPr="00550E6C" w:rsidRDefault="00584F80" w:rsidP="002A22E7">
      <w:pPr>
        <w:jc w:val="both"/>
      </w:pPr>
    </w:p>
    <w:p w:rsidR="00584F80" w:rsidRPr="00550E6C" w:rsidRDefault="00584F80" w:rsidP="002A22E7">
      <w:pPr>
        <w:jc w:val="both"/>
      </w:pPr>
      <w:r w:rsidRPr="00550E6C">
        <w:rPr>
          <w:b/>
          <w:i/>
        </w:rPr>
        <w:t>Система предметных знаний</w:t>
      </w:r>
      <w:r w:rsidRPr="00550E6C">
        <w:t xml:space="preserve"> - важнейшая составля</w:t>
      </w:r>
      <w:r w:rsidR="00190C27">
        <w:t xml:space="preserve">ющая предметных результатов. В </w:t>
      </w:r>
      <w:r w:rsidRPr="00550E6C">
        <w:t>ней можно выделить опорные знания (знания, усвоение ко</w:t>
      </w:r>
      <w:r w:rsidR="00190C27">
        <w:t xml:space="preserve">торых принципиально необходимо </w:t>
      </w:r>
      <w:r w:rsidRPr="00550E6C">
        <w:t>для текущего и последующего успешного обучения) и зн</w:t>
      </w:r>
      <w:r w:rsidR="00190C27">
        <w:t xml:space="preserve">ания, дополняющие, расширяющие </w:t>
      </w:r>
      <w:r w:rsidRPr="00550E6C">
        <w:t>или  углубляющие  опорную  систему  знаний,  а  такж</w:t>
      </w:r>
      <w:r w:rsidR="00190C27">
        <w:t xml:space="preserve">е  служащие  пропедевтикой  для </w:t>
      </w:r>
      <w:r w:rsidRPr="00550E6C">
        <w:t>последующего изучения курсов.</w:t>
      </w:r>
    </w:p>
    <w:p w:rsidR="00584F80" w:rsidRPr="00550E6C" w:rsidRDefault="00584F80" w:rsidP="00190C27">
      <w:pPr>
        <w:ind w:firstLine="708"/>
        <w:jc w:val="both"/>
      </w:pPr>
      <w:r w:rsidRPr="00550E6C">
        <w:t>При  получении  начального  общего  образования  особ</w:t>
      </w:r>
      <w:r w:rsidR="00190C27">
        <w:t xml:space="preserve">ое  значение  для  продолжения </w:t>
      </w:r>
      <w:r w:rsidRPr="00550E6C">
        <w:t xml:space="preserve">образования  имеет  усвоение  учащимися  опорной  системы  </w:t>
      </w:r>
      <w:r w:rsidR="00190C27">
        <w:t xml:space="preserve">знаний  по  русскому  языку  и </w:t>
      </w:r>
      <w:r w:rsidRPr="00550E6C">
        <w:t>математике.</w:t>
      </w:r>
    </w:p>
    <w:p w:rsidR="00584F80" w:rsidRPr="00550E6C" w:rsidRDefault="00584F80" w:rsidP="00190C27">
      <w:pPr>
        <w:ind w:firstLine="708"/>
        <w:jc w:val="both"/>
      </w:pPr>
      <w:r w:rsidRPr="00550E6C">
        <w:t xml:space="preserve">Поэтому  </w:t>
      </w:r>
      <w:r w:rsidRPr="00550E6C">
        <w:rPr>
          <w:i/>
        </w:rPr>
        <w:t>объектом  оценки  предметных  результатов  служит</w:t>
      </w:r>
      <w:r w:rsidR="00190C27">
        <w:t xml:space="preserve">  в  полном  соответствии </w:t>
      </w:r>
      <w:r w:rsidRPr="00550E6C">
        <w:t xml:space="preserve">с требованиями  ФГОС  НОО  способность    </w:t>
      </w:r>
      <w:r w:rsidR="006A7338">
        <w:t>обучающихся</w:t>
      </w:r>
      <w:r w:rsidRPr="00550E6C">
        <w:t xml:space="preserve">  ре</w:t>
      </w:r>
      <w:r w:rsidR="00190C27">
        <w:t xml:space="preserve">шать  учебно­познавательные  и </w:t>
      </w:r>
      <w:r w:rsidRPr="00550E6C">
        <w:t xml:space="preserve">учебно­практические  задачи  с  использованием  средств,  </w:t>
      </w:r>
      <w:r w:rsidR="00FF484B">
        <w:t xml:space="preserve">соответствующих </w:t>
      </w:r>
      <w:r w:rsidR="00190C27">
        <w:t xml:space="preserve">содержанию  учебных </w:t>
      </w:r>
      <w:r w:rsidRPr="00550E6C">
        <w:t>предметов, в том числе на основе метапредметных действий.</w:t>
      </w:r>
    </w:p>
    <w:p w:rsidR="00584F80" w:rsidRPr="00550E6C" w:rsidRDefault="00584F80" w:rsidP="00190C27">
      <w:pPr>
        <w:ind w:firstLine="708"/>
        <w:jc w:val="both"/>
      </w:pPr>
      <w:proofErr w:type="gramStart"/>
      <w:r w:rsidRPr="00550E6C">
        <w:t>Освоение  общеобразовательной  программы,  в  том  числе</w:t>
      </w:r>
      <w:r w:rsidR="00190C27">
        <w:t xml:space="preserve">  отдельной  части  или  всего </w:t>
      </w:r>
      <w:r w:rsidRPr="00550E6C">
        <w:t>объема  учебного  предмета,  курса,  дисциплины  (модуля)  о</w:t>
      </w:r>
      <w:r w:rsidR="00190C27">
        <w:t xml:space="preserve">бщеобразовательной  программы, </w:t>
      </w:r>
      <w:r w:rsidRPr="00550E6C">
        <w:t>сопровождается текущим контролем успеваемости и проме</w:t>
      </w:r>
      <w:r w:rsidR="00190C27">
        <w:t xml:space="preserve">жуточной аттестацией </w:t>
      </w:r>
      <w:r w:rsidR="006A7338">
        <w:t>обучающихся</w:t>
      </w:r>
      <w:r w:rsidR="00190C27">
        <w:t xml:space="preserve">, </w:t>
      </w:r>
      <w:r w:rsidRPr="00550E6C">
        <w:t>проводимой  в  формах,  определенных  учебным  планом.</w:t>
      </w:r>
      <w:proofErr w:type="gramEnd"/>
      <w:r w:rsidRPr="00550E6C">
        <w:t xml:space="preserve">   Фо</w:t>
      </w:r>
      <w:r w:rsidR="00190C27">
        <w:t xml:space="preserve">рмы,  периодичность  и  порядок </w:t>
      </w:r>
      <w:r w:rsidRPr="00550E6C">
        <w:t>проведения  текущего  контроля  успеваемости  и  проме</w:t>
      </w:r>
      <w:r w:rsidR="00190C27">
        <w:t xml:space="preserve">жуточной  аттестации  </w:t>
      </w:r>
      <w:r w:rsidR="006A7338">
        <w:t>обучающихся</w:t>
      </w:r>
      <w:r w:rsidRPr="00550E6C">
        <w:t>определяются    положением  о  формах,  периодичности</w:t>
      </w:r>
      <w:r w:rsidR="00190C27">
        <w:t xml:space="preserve">,  порядке  текущего  контроля </w:t>
      </w:r>
      <w:r w:rsidRPr="00550E6C">
        <w:t xml:space="preserve">успеваемости и промежуточной аттестации  </w:t>
      </w:r>
      <w:r w:rsidR="00124F6A" w:rsidRPr="00550E6C">
        <w:t>об</w:t>
      </w:r>
      <w:r w:rsidRPr="00550E6C">
        <w:t>уча</w:t>
      </w:r>
      <w:r w:rsidR="00124F6A" w:rsidRPr="00550E6C">
        <w:t>ю</w:t>
      </w:r>
      <w:r w:rsidRPr="00550E6C">
        <w:t>щихся.</w:t>
      </w:r>
    </w:p>
    <w:p w:rsidR="00550D96" w:rsidRPr="00550E6C" w:rsidRDefault="00550D96" w:rsidP="002A22E7">
      <w:pPr>
        <w:jc w:val="both"/>
      </w:pPr>
    </w:p>
    <w:p w:rsidR="003A5AA8" w:rsidRPr="00550E6C" w:rsidRDefault="00172814" w:rsidP="0092068E">
      <w:pPr>
        <w:widowControl w:val="0"/>
        <w:autoSpaceDE w:val="0"/>
        <w:autoSpaceDN w:val="0"/>
        <w:adjustRightInd w:val="0"/>
        <w:jc w:val="center"/>
        <w:rPr>
          <w:b/>
          <w:bCs/>
        </w:rPr>
      </w:pPr>
      <w:r w:rsidRPr="00550E6C">
        <w:rPr>
          <w:b/>
          <w:bCs/>
        </w:rPr>
        <w:t>3.</w:t>
      </w:r>
      <w:r w:rsidR="00124F6A" w:rsidRPr="00550E6C">
        <w:rPr>
          <w:b/>
          <w:bCs/>
        </w:rPr>
        <w:t>2</w:t>
      </w:r>
      <w:r w:rsidRPr="00550E6C">
        <w:rPr>
          <w:b/>
          <w:bCs/>
        </w:rPr>
        <w:t xml:space="preserve">. </w:t>
      </w:r>
      <w:r w:rsidR="003A5AA8" w:rsidRPr="00550E6C">
        <w:rPr>
          <w:b/>
          <w:bCs/>
        </w:rPr>
        <w:t>Портфель  достижений  как  инструмент  оценки  динамики  индивидуальных</w:t>
      </w:r>
    </w:p>
    <w:p w:rsidR="00172814" w:rsidRDefault="00256874" w:rsidP="0092068E">
      <w:pPr>
        <w:widowControl w:val="0"/>
        <w:autoSpaceDE w:val="0"/>
        <w:autoSpaceDN w:val="0"/>
        <w:adjustRightInd w:val="0"/>
        <w:jc w:val="center"/>
        <w:rPr>
          <w:b/>
          <w:bCs/>
        </w:rPr>
      </w:pPr>
      <w:r w:rsidRPr="00550E6C">
        <w:rPr>
          <w:b/>
          <w:bCs/>
        </w:rPr>
        <w:t>образовательных достижений</w:t>
      </w:r>
    </w:p>
    <w:p w:rsidR="0092068E" w:rsidRPr="0092068E" w:rsidRDefault="0092068E" w:rsidP="0092068E">
      <w:pPr>
        <w:widowControl w:val="0"/>
        <w:autoSpaceDE w:val="0"/>
        <w:autoSpaceDN w:val="0"/>
        <w:adjustRightInd w:val="0"/>
        <w:jc w:val="center"/>
        <w:rPr>
          <w:b/>
          <w:bCs/>
        </w:rPr>
      </w:pPr>
    </w:p>
    <w:p w:rsidR="00B7113B" w:rsidRDefault="00172814" w:rsidP="00B7113B">
      <w:pPr>
        <w:widowControl w:val="0"/>
        <w:autoSpaceDE w:val="0"/>
        <w:autoSpaceDN w:val="0"/>
        <w:adjustRightInd w:val="0"/>
        <w:ind w:firstLine="708"/>
        <w:jc w:val="both"/>
        <w:rPr>
          <w:bCs/>
        </w:rPr>
      </w:pPr>
      <w:r w:rsidRPr="00550E6C">
        <w:rPr>
          <w:bCs/>
        </w:rPr>
        <w:t>Одним из наиболее адекватных инструментов для о</w:t>
      </w:r>
      <w:r w:rsidR="00B7113B">
        <w:rPr>
          <w:bCs/>
        </w:rPr>
        <w:t xml:space="preserve">ценки динамики образовательных </w:t>
      </w:r>
      <w:r w:rsidRPr="00550E6C">
        <w:rPr>
          <w:bCs/>
        </w:rPr>
        <w:t xml:space="preserve">достижений служит  </w:t>
      </w:r>
      <w:r w:rsidRPr="00550E6C">
        <w:rPr>
          <w:bCs/>
          <w:i/>
        </w:rPr>
        <w:t>портфель достижений</w:t>
      </w:r>
      <w:r w:rsidR="002B032A">
        <w:rPr>
          <w:bCs/>
          <w:i/>
        </w:rPr>
        <w:t xml:space="preserve"> </w:t>
      </w:r>
      <w:proofErr w:type="gramStart"/>
      <w:r w:rsidRPr="00550E6C">
        <w:rPr>
          <w:bCs/>
        </w:rPr>
        <w:t>обучаю</w:t>
      </w:r>
      <w:r w:rsidR="005A273D" w:rsidRPr="00550E6C">
        <w:rPr>
          <w:bCs/>
        </w:rPr>
        <w:t>щегося</w:t>
      </w:r>
      <w:proofErr w:type="gramEnd"/>
      <w:r w:rsidR="005A273D" w:rsidRPr="00550E6C">
        <w:rPr>
          <w:bCs/>
        </w:rPr>
        <w:t xml:space="preserve"> (портфолио).</w:t>
      </w:r>
    </w:p>
    <w:p w:rsidR="00172814" w:rsidRPr="00550E6C" w:rsidRDefault="005A273D" w:rsidP="0048409E">
      <w:pPr>
        <w:widowControl w:val="0"/>
        <w:autoSpaceDE w:val="0"/>
        <w:autoSpaceDN w:val="0"/>
        <w:adjustRightInd w:val="0"/>
        <w:ind w:firstLine="708"/>
        <w:jc w:val="both"/>
        <w:rPr>
          <w:bCs/>
        </w:rPr>
      </w:pPr>
      <w:r w:rsidRPr="00550E6C">
        <w:rPr>
          <w:bCs/>
        </w:rPr>
        <w:t>Э</w:t>
      </w:r>
      <w:r w:rsidR="00B339A0">
        <w:rPr>
          <w:bCs/>
        </w:rPr>
        <w:t>то</w:t>
      </w:r>
      <w:r w:rsidR="00172814" w:rsidRPr="00550E6C">
        <w:rPr>
          <w:bCs/>
        </w:rPr>
        <w:t xml:space="preserve"> современная эффективная форм</w:t>
      </w:r>
      <w:r w:rsidR="00B339A0">
        <w:rPr>
          <w:bCs/>
        </w:rPr>
        <w:t>а оценивания</w:t>
      </w:r>
      <w:r w:rsidR="0048409E">
        <w:rPr>
          <w:bCs/>
        </w:rPr>
        <w:t xml:space="preserve"> и действенное </w:t>
      </w:r>
      <w:r w:rsidR="00172814" w:rsidRPr="00550E6C">
        <w:rPr>
          <w:bCs/>
        </w:rPr>
        <w:t xml:space="preserve">средство для решения </w:t>
      </w:r>
      <w:r w:rsidR="00172814" w:rsidRPr="00550E6C">
        <w:rPr>
          <w:bCs/>
        </w:rPr>
        <w:lastRenderedPageBreak/>
        <w:t>ряда важных педагогических задач, позволяющее:</w:t>
      </w:r>
    </w:p>
    <w:p w:rsidR="0048409E" w:rsidRPr="0048409E" w:rsidRDefault="00172814" w:rsidP="00A02810">
      <w:pPr>
        <w:pStyle w:val="affd"/>
        <w:widowControl w:val="0"/>
        <w:numPr>
          <w:ilvl w:val="0"/>
          <w:numId w:val="134"/>
        </w:numPr>
        <w:autoSpaceDE w:val="0"/>
        <w:autoSpaceDN w:val="0"/>
        <w:adjustRightInd w:val="0"/>
        <w:spacing w:line="240" w:lineRule="auto"/>
        <w:jc w:val="both"/>
        <w:rPr>
          <w:rFonts w:ascii="Times New Roman" w:hAnsi="Times New Roman"/>
          <w:bCs/>
          <w:sz w:val="24"/>
        </w:rPr>
      </w:pPr>
      <w:r w:rsidRPr="0048409E">
        <w:rPr>
          <w:rFonts w:ascii="Times New Roman" w:hAnsi="Times New Roman"/>
          <w:bCs/>
          <w:sz w:val="24"/>
        </w:rPr>
        <w:t xml:space="preserve">поддерживать высокую учебную мотивацию </w:t>
      </w:r>
      <w:proofErr w:type="gramStart"/>
      <w:r w:rsidR="006A7338">
        <w:rPr>
          <w:rFonts w:ascii="Times New Roman" w:hAnsi="Times New Roman"/>
          <w:bCs/>
          <w:sz w:val="24"/>
        </w:rPr>
        <w:t>обучающихся</w:t>
      </w:r>
      <w:proofErr w:type="gramEnd"/>
      <w:r w:rsidRPr="0048409E">
        <w:rPr>
          <w:rFonts w:ascii="Times New Roman" w:hAnsi="Times New Roman"/>
          <w:bCs/>
          <w:sz w:val="24"/>
        </w:rPr>
        <w:t>;</w:t>
      </w:r>
    </w:p>
    <w:p w:rsidR="0048409E" w:rsidRPr="0048409E" w:rsidRDefault="00172814" w:rsidP="00A02810">
      <w:pPr>
        <w:pStyle w:val="affd"/>
        <w:widowControl w:val="0"/>
        <w:numPr>
          <w:ilvl w:val="0"/>
          <w:numId w:val="134"/>
        </w:numPr>
        <w:autoSpaceDE w:val="0"/>
        <w:autoSpaceDN w:val="0"/>
        <w:adjustRightInd w:val="0"/>
        <w:spacing w:line="240" w:lineRule="auto"/>
        <w:jc w:val="both"/>
        <w:rPr>
          <w:rFonts w:ascii="Times New Roman" w:hAnsi="Times New Roman"/>
          <w:bCs/>
          <w:sz w:val="24"/>
        </w:rPr>
      </w:pPr>
      <w:r w:rsidRPr="0048409E">
        <w:rPr>
          <w:rFonts w:ascii="Times New Roman" w:hAnsi="Times New Roman"/>
          <w:bCs/>
          <w:sz w:val="24"/>
        </w:rPr>
        <w:t>поощрять  их  активность  и  самостоятельность,  расширять  возможности  обучения  и самообучения;</w:t>
      </w:r>
    </w:p>
    <w:p w:rsidR="0048409E" w:rsidRPr="0048409E" w:rsidRDefault="00172814" w:rsidP="00A02810">
      <w:pPr>
        <w:pStyle w:val="affd"/>
        <w:widowControl w:val="0"/>
        <w:numPr>
          <w:ilvl w:val="0"/>
          <w:numId w:val="134"/>
        </w:numPr>
        <w:autoSpaceDE w:val="0"/>
        <w:autoSpaceDN w:val="0"/>
        <w:adjustRightInd w:val="0"/>
        <w:spacing w:line="240" w:lineRule="auto"/>
        <w:jc w:val="both"/>
        <w:rPr>
          <w:rFonts w:ascii="Times New Roman" w:hAnsi="Times New Roman"/>
          <w:bCs/>
          <w:sz w:val="24"/>
        </w:rPr>
      </w:pPr>
      <w:r w:rsidRPr="0048409E">
        <w:rPr>
          <w:rFonts w:ascii="Times New Roman" w:hAnsi="Times New Roman"/>
          <w:bCs/>
          <w:sz w:val="24"/>
        </w:rPr>
        <w:t>развивать  навыки  рефлексивной  и  оценочной  (в  том  числе  самооценочной)  деятельности</w:t>
      </w:r>
      <w:r w:rsidR="0048409E" w:rsidRPr="0048409E">
        <w:rPr>
          <w:rFonts w:ascii="Times New Roman" w:hAnsi="Times New Roman"/>
          <w:bCs/>
          <w:sz w:val="24"/>
        </w:rPr>
        <w:t xml:space="preserve"> </w:t>
      </w:r>
      <w:proofErr w:type="gramStart"/>
      <w:r w:rsidR="0048409E" w:rsidRPr="0048409E">
        <w:rPr>
          <w:rFonts w:ascii="Times New Roman" w:hAnsi="Times New Roman"/>
          <w:bCs/>
          <w:sz w:val="24"/>
        </w:rPr>
        <w:t>об</w:t>
      </w:r>
      <w:r w:rsidRPr="0048409E">
        <w:rPr>
          <w:rFonts w:ascii="Times New Roman" w:hAnsi="Times New Roman"/>
          <w:bCs/>
          <w:sz w:val="24"/>
        </w:rPr>
        <w:t>уча</w:t>
      </w:r>
      <w:r w:rsidR="0048409E" w:rsidRPr="0048409E">
        <w:rPr>
          <w:rFonts w:ascii="Times New Roman" w:hAnsi="Times New Roman"/>
          <w:bCs/>
          <w:sz w:val="24"/>
        </w:rPr>
        <w:t>ю</w:t>
      </w:r>
      <w:r w:rsidRPr="0048409E">
        <w:rPr>
          <w:rFonts w:ascii="Times New Roman" w:hAnsi="Times New Roman"/>
          <w:bCs/>
          <w:sz w:val="24"/>
        </w:rPr>
        <w:t>щихся</w:t>
      </w:r>
      <w:proofErr w:type="gramEnd"/>
      <w:r w:rsidRPr="0048409E">
        <w:rPr>
          <w:rFonts w:ascii="Times New Roman" w:hAnsi="Times New Roman"/>
          <w:bCs/>
          <w:sz w:val="24"/>
        </w:rPr>
        <w:t>;</w:t>
      </w:r>
    </w:p>
    <w:p w:rsidR="00124F6A" w:rsidRPr="0048409E" w:rsidRDefault="00172814" w:rsidP="00A02810">
      <w:pPr>
        <w:pStyle w:val="affd"/>
        <w:widowControl w:val="0"/>
        <w:numPr>
          <w:ilvl w:val="0"/>
          <w:numId w:val="134"/>
        </w:numPr>
        <w:autoSpaceDE w:val="0"/>
        <w:autoSpaceDN w:val="0"/>
        <w:adjustRightInd w:val="0"/>
        <w:spacing w:line="240" w:lineRule="auto"/>
        <w:jc w:val="both"/>
        <w:rPr>
          <w:rFonts w:ascii="Times New Roman" w:hAnsi="Times New Roman"/>
          <w:bCs/>
          <w:sz w:val="24"/>
        </w:rPr>
      </w:pPr>
      <w:r w:rsidRPr="0048409E">
        <w:rPr>
          <w:rFonts w:ascii="Times New Roman" w:hAnsi="Times New Roman"/>
          <w:bCs/>
          <w:sz w:val="24"/>
        </w:rPr>
        <w:t>формировать умение учиться —  ставить цели, планировать и организовывать собственную</w:t>
      </w:r>
      <w:r w:rsidR="0092068E" w:rsidRPr="0048409E">
        <w:rPr>
          <w:rFonts w:ascii="Times New Roman" w:hAnsi="Times New Roman"/>
          <w:bCs/>
          <w:sz w:val="24"/>
        </w:rPr>
        <w:t>учебную деятельность.</w:t>
      </w:r>
    </w:p>
    <w:p w:rsidR="005A273D" w:rsidRPr="00550E6C" w:rsidRDefault="005A273D" w:rsidP="002A22E7">
      <w:pPr>
        <w:widowControl w:val="0"/>
        <w:autoSpaceDE w:val="0"/>
        <w:autoSpaceDN w:val="0"/>
        <w:adjustRightInd w:val="0"/>
        <w:jc w:val="both"/>
        <w:rPr>
          <w:bCs/>
        </w:rPr>
      </w:pPr>
      <w:r w:rsidRPr="00550E6C">
        <w:rPr>
          <w:bCs/>
        </w:rPr>
        <w:t>Портфель  достижений  представляет  собой  специа</w:t>
      </w:r>
      <w:r w:rsidR="0048409E">
        <w:rPr>
          <w:bCs/>
        </w:rPr>
        <w:t xml:space="preserve">льно  организованную  подборку </w:t>
      </w:r>
      <w:r w:rsidRPr="00550E6C">
        <w:rPr>
          <w:bCs/>
        </w:rPr>
        <w:t xml:space="preserve">работ,  которые  демонстрируют  усилия,  прогресс  и  достижения    обучающегося  в  различных областях.  Портфель  достижений  является  оптимальным  </w:t>
      </w:r>
      <w:r w:rsidR="0048409E">
        <w:rPr>
          <w:bCs/>
        </w:rPr>
        <w:t xml:space="preserve">способом  организации  текущей </w:t>
      </w:r>
      <w:r w:rsidRPr="00550E6C">
        <w:rPr>
          <w:bCs/>
        </w:rPr>
        <w:t>системы  оценки.  В  состав  портфеля  достижений  включаются  результаты,  достигн</w:t>
      </w:r>
      <w:r w:rsidR="0048409E">
        <w:rPr>
          <w:bCs/>
        </w:rPr>
        <w:t xml:space="preserve">утые </w:t>
      </w:r>
      <w:proofErr w:type="gramStart"/>
      <w:r w:rsidR="0048409E">
        <w:rPr>
          <w:bCs/>
        </w:rPr>
        <w:t>об</w:t>
      </w:r>
      <w:r w:rsidRPr="00550E6C">
        <w:rPr>
          <w:bCs/>
        </w:rPr>
        <w:t>уча</w:t>
      </w:r>
      <w:r w:rsidR="0048409E">
        <w:rPr>
          <w:bCs/>
        </w:rPr>
        <w:t>ю</w:t>
      </w:r>
      <w:r w:rsidRPr="00550E6C">
        <w:rPr>
          <w:bCs/>
        </w:rPr>
        <w:t>щимся</w:t>
      </w:r>
      <w:proofErr w:type="gramEnd"/>
      <w:r w:rsidRPr="00550E6C">
        <w:rPr>
          <w:bCs/>
        </w:rPr>
        <w:t xml:space="preserve">    не  только  в  ходе  учебной  деятельности,  но  и</w:t>
      </w:r>
      <w:r w:rsidR="0048409E">
        <w:rPr>
          <w:bCs/>
        </w:rPr>
        <w:t xml:space="preserve">  в  иных  формах  активности: </w:t>
      </w:r>
      <w:r w:rsidRPr="00550E6C">
        <w:rPr>
          <w:bCs/>
        </w:rPr>
        <w:t>творческой,  социальной,  коммуникативной,  физкультур</w:t>
      </w:r>
      <w:r w:rsidR="00994C80">
        <w:rPr>
          <w:bCs/>
        </w:rPr>
        <w:t>но­оздоровитель</w:t>
      </w:r>
      <w:r w:rsidR="0048409E">
        <w:rPr>
          <w:bCs/>
        </w:rPr>
        <w:t xml:space="preserve">ной,  трудовой </w:t>
      </w:r>
      <w:r w:rsidRPr="00550E6C">
        <w:rPr>
          <w:bCs/>
        </w:rPr>
        <w:t xml:space="preserve">деятельности,  протекающей  как  в  рамках  повседневной  школьной  </w:t>
      </w:r>
      <w:r w:rsidR="00994C80">
        <w:rPr>
          <w:bCs/>
        </w:rPr>
        <w:t xml:space="preserve"> жизни</w:t>
      </w:r>
      <w:r w:rsidR="0048409E">
        <w:rPr>
          <w:bCs/>
        </w:rPr>
        <w:t>,  так  и  за</w:t>
      </w:r>
      <w:r w:rsidR="002B032A">
        <w:rPr>
          <w:bCs/>
        </w:rPr>
        <w:t xml:space="preserve"> </w:t>
      </w:r>
      <w:r w:rsidR="0048409E">
        <w:rPr>
          <w:bCs/>
        </w:rPr>
        <w:t>ее</w:t>
      </w:r>
      <w:r w:rsidR="002B032A">
        <w:rPr>
          <w:bCs/>
        </w:rPr>
        <w:t xml:space="preserve"> </w:t>
      </w:r>
      <w:r w:rsidRPr="00550E6C">
        <w:rPr>
          <w:bCs/>
        </w:rPr>
        <w:t xml:space="preserve">пределами.  </w:t>
      </w:r>
    </w:p>
    <w:p w:rsidR="00556A7B" w:rsidRPr="00550E6C" w:rsidRDefault="00556A7B" w:rsidP="0048409E">
      <w:pPr>
        <w:widowControl w:val="0"/>
        <w:autoSpaceDE w:val="0"/>
        <w:autoSpaceDN w:val="0"/>
        <w:adjustRightInd w:val="0"/>
        <w:ind w:firstLine="708"/>
        <w:rPr>
          <w:bCs/>
        </w:rPr>
      </w:pPr>
      <w:r w:rsidRPr="00550E6C">
        <w:rPr>
          <w:bCs/>
          <w:i/>
        </w:rPr>
        <w:t xml:space="preserve">Результаты  </w:t>
      </w:r>
      <w:proofErr w:type="gramStart"/>
      <w:r w:rsidRPr="00550E6C">
        <w:rPr>
          <w:bCs/>
          <w:i/>
        </w:rPr>
        <w:t>внеурочной</w:t>
      </w:r>
      <w:proofErr w:type="gramEnd"/>
      <w:r w:rsidRPr="00550E6C">
        <w:rPr>
          <w:bCs/>
          <w:i/>
        </w:rPr>
        <w:t xml:space="preserve">  деятельности</w:t>
      </w:r>
      <w:r w:rsidRPr="00550E6C">
        <w:rPr>
          <w:bCs/>
        </w:rPr>
        <w:t>о</w:t>
      </w:r>
      <w:r w:rsidR="002B032A">
        <w:rPr>
          <w:bCs/>
        </w:rPr>
        <w:t xml:space="preserve"> </w:t>
      </w:r>
      <w:r w:rsidRPr="00550E6C">
        <w:rPr>
          <w:bCs/>
        </w:rPr>
        <w:t>бучающихся  распределяются  по  трём уровням:</w:t>
      </w:r>
    </w:p>
    <w:p w:rsidR="0048409E" w:rsidRPr="0048409E" w:rsidRDefault="00556A7B" w:rsidP="00A02810">
      <w:pPr>
        <w:pStyle w:val="affd"/>
        <w:widowControl w:val="0"/>
        <w:numPr>
          <w:ilvl w:val="0"/>
          <w:numId w:val="135"/>
        </w:numPr>
        <w:autoSpaceDE w:val="0"/>
        <w:autoSpaceDN w:val="0"/>
        <w:adjustRightInd w:val="0"/>
        <w:spacing w:after="0" w:line="240" w:lineRule="auto"/>
        <w:ind w:left="714" w:hanging="357"/>
        <w:jc w:val="both"/>
        <w:rPr>
          <w:rFonts w:ascii="Times New Roman" w:eastAsia="Adobe Kaiti Std R" w:hAnsi="Times New Roman"/>
          <w:bCs/>
          <w:sz w:val="24"/>
        </w:rPr>
      </w:pPr>
      <w:r w:rsidRPr="0048409E">
        <w:rPr>
          <w:rFonts w:ascii="Times New Roman" w:eastAsia="Adobe Kaiti Std R" w:hAnsi="Times New Roman"/>
          <w:bCs/>
          <w:sz w:val="24"/>
        </w:rPr>
        <w:t xml:space="preserve">1 уровень  результатов  - взаимодействие  </w:t>
      </w:r>
      <w:proofErr w:type="gramStart"/>
      <w:r w:rsidR="00BF6776">
        <w:rPr>
          <w:rFonts w:ascii="Times New Roman" w:eastAsia="Adobe Kaiti Std R" w:hAnsi="Times New Roman"/>
          <w:bCs/>
          <w:sz w:val="24"/>
        </w:rPr>
        <w:t>обучающегося</w:t>
      </w:r>
      <w:proofErr w:type="gramEnd"/>
      <w:r w:rsidRPr="0048409E">
        <w:rPr>
          <w:rFonts w:ascii="Times New Roman" w:eastAsia="Adobe Kaiti Std R" w:hAnsi="Times New Roman"/>
          <w:bCs/>
          <w:sz w:val="24"/>
        </w:rPr>
        <w:t xml:space="preserve">  на  уровне  группы  занятий </w:t>
      </w:r>
      <w:r w:rsidR="0048409E" w:rsidRPr="0048409E">
        <w:rPr>
          <w:rFonts w:ascii="Times New Roman" w:eastAsia="Adobe Kaiti Std R" w:hAnsi="Times New Roman"/>
          <w:bCs/>
          <w:sz w:val="24"/>
        </w:rPr>
        <w:t>в</w:t>
      </w:r>
      <w:r w:rsidRPr="0048409E">
        <w:rPr>
          <w:rFonts w:ascii="Times New Roman" w:eastAsia="Adobe Kaiti Std R" w:hAnsi="Times New Roman"/>
          <w:bCs/>
          <w:sz w:val="24"/>
        </w:rPr>
        <w:t xml:space="preserve">неурочной деятельности; </w:t>
      </w:r>
    </w:p>
    <w:p w:rsidR="0048409E" w:rsidRPr="0048409E" w:rsidRDefault="00556A7B" w:rsidP="00A02810">
      <w:pPr>
        <w:pStyle w:val="affd"/>
        <w:widowControl w:val="0"/>
        <w:numPr>
          <w:ilvl w:val="0"/>
          <w:numId w:val="135"/>
        </w:numPr>
        <w:autoSpaceDE w:val="0"/>
        <w:autoSpaceDN w:val="0"/>
        <w:adjustRightInd w:val="0"/>
        <w:spacing w:after="0" w:line="240" w:lineRule="auto"/>
        <w:ind w:left="714" w:hanging="357"/>
        <w:jc w:val="both"/>
        <w:rPr>
          <w:rFonts w:ascii="Times New Roman" w:eastAsia="Adobe Kaiti Std R" w:hAnsi="Times New Roman"/>
          <w:bCs/>
          <w:sz w:val="24"/>
        </w:rPr>
      </w:pPr>
      <w:r w:rsidRPr="0048409E">
        <w:rPr>
          <w:rFonts w:ascii="Times New Roman" w:eastAsia="Adobe Kaiti Std R" w:hAnsi="Times New Roman"/>
          <w:bCs/>
          <w:sz w:val="24"/>
        </w:rPr>
        <w:t xml:space="preserve">2 уровень  результатов  - взаимодействие  школьников  между  собой  на  уровне </w:t>
      </w:r>
      <w:r w:rsidR="00741563">
        <w:rPr>
          <w:rFonts w:ascii="Times New Roman" w:eastAsia="Adobe Kaiti Std R" w:hAnsi="Times New Roman"/>
          <w:bCs/>
          <w:sz w:val="24"/>
        </w:rPr>
        <w:t>МБОУ «СОШ №2 г</w:t>
      </w:r>
      <w:proofErr w:type="gramStart"/>
      <w:r w:rsidR="00741563">
        <w:rPr>
          <w:rFonts w:ascii="Times New Roman" w:eastAsia="Adobe Kaiti Std R" w:hAnsi="Times New Roman"/>
          <w:bCs/>
          <w:sz w:val="24"/>
        </w:rPr>
        <w:t>.Ю</w:t>
      </w:r>
      <w:proofErr w:type="gramEnd"/>
      <w:r w:rsidR="00741563">
        <w:rPr>
          <w:rFonts w:ascii="Times New Roman" w:eastAsia="Adobe Kaiti Std R" w:hAnsi="Times New Roman"/>
          <w:bCs/>
          <w:sz w:val="24"/>
        </w:rPr>
        <w:t>рги»</w:t>
      </w:r>
      <w:r w:rsidRPr="0048409E">
        <w:rPr>
          <w:rFonts w:ascii="Times New Roman" w:eastAsia="Adobe Kaiti Std R" w:hAnsi="Times New Roman"/>
          <w:bCs/>
          <w:sz w:val="24"/>
        </w:rPr>
        <w:t xml:space="preserve">.  Именно  в  такой  социальной  среде  </w:t>
      </w:r>
      <w:r w:rsidR="009107A8">
        <w:rPr>
          <w:rFonts w:ascii="Times New Roman" w:eastAsia="Adobe Kaiti Std R" w:hAnsi="Times New Roman"/>
          <w:bCs/>
          <w:sz w:val="24"/>
        </w:rPr>
        <w:t>обучающийся</w:t>
      </w:r>
      <w:r w:rsidRPr="0048409E">
        <w:rPr>
          <w:rFonts w:ascii="Times New Roman" w:eastAsia="Adobe Kaiti Std R" w:hAnsi="Times New Roman"/>
          <w:bCs/>
          <w:sz w:val="24"/>
        </w:rPr>
        <w:t xml:space="preserve">  получает  первое  практическое подтверждение приобретённых социальных знаний, начинает их ценить.</w:t>
      </w:r>
    </w:p>
    <w:p w:rsidR="00556A7B" w:rsidRPr="0048409E" w:rsidRDefault="00556A7B" w:rsidP="00A02810">
      <w:pPr>
        <w:pStyle w:val="affd"/>
        <w:widowControl w:val="0"/>
        <w:numPr>
          <w:ilvl w:val="0"/>
          <w:numId w:val="135"/>
        </w:numPr>
        <w:autoSpaceDE w:val="0"/>
        <w:autoSpaceDN w:val="0"/>
        <w:adjustRightInd w:val="0"/>
        <w:spacing w:after="0" w:line="240" w:lineRule="auto"/>
        <w:ind w:left="714" w:hanging="357"/>
        <w:jc w:val="both"/>
        <w:rPr>
          <w:rFonts w:ascii="Times New Roman" w:eastAsia="Adobe Kaiti Std R" w:hAnsi="Times New Roman"/>
          <w:bCs/>
          <w:sz w:val="24"/>
          <w:szCs w:val="24"/>
        </w:rPr>
      </w:pPr>
      <w:r w:rsidRPr="0048409E">
        <w:rPr>
          <w:rFonts w:ascii="Times New Roman" w:eastAsia="Adobe Kaiti Std R" w:hAnsi="Times New Roman"/>
          <w:bCs/>
          <w:sz w:val="24"/>
          <w:szCs w:val="24"/>
        </w:rPr>
        <w:t xml:space="preserve">3  </w:t>
      </w:r>
      <w:r w:rsidR="00994C80">
        <w:rPr>
          <w:rFonts w:ascii="Times New Roman" w:eastAsia="Adobe Kaiti Std R" w:hAnsi="Times New Roman"/>
          <w:bCs/>
          <w:sz w:val="24"/>
          <w:szCs w:val="24"/>
        </w:rPr>
        <w:t xml:space="preserve">уровень  результатов  -  деятельность </w:t>
      </w:r>
      <w:r w:rsidR="006A7338">
        <w:rPr>
          <w:rFonts w:ascii="Times New Roman" w:eastAsia="Adobe Kaiti Std R" w:hAnsi="Times New Roman"/>
          <w:bCs/>
          <w:sz w:val="24"/>
          <w:szCs w:val="24"/>
        </w:rPr>
        <w:t>обучающихся</w:t>
      </w:r>
      <w:r w:rsidRPr="0048409E">
        <w:rPr>
          <w:rFonts w:ascii="Times New Roman" w:eastAsia="Adobe Kaiti Std R" w:hAnsi="Times New Roman"/>
          <w:bCs/>
          <w:sz w:val="24"/>
          <w:szCs w:val="24"/>
        </w:rPr>
        <w:t xml:space="preserve">  в  открытом  социуме,  за  пределами </w:t>
      </w:r>
      <w:r w:rsidRPr="0048409E">
        <w:rPr>
          <w:rFonts w:ascii="Times New Roman" w:hAnsi="Times New Roman"/>
          <w:bCs/>
          <w:sz w:val="24"/>
          <w:szCs w:val="24"/>
        </w:rPr>
        <w:t>общеобразовательного учреждения (участие в мероприятиях и конкурсах разного уровня).</w:t>
      </w:r>
    </w:p>
    <w:p w:rsidR="0048409E" w:rsidRDefault="0048409E" w:rsidP="0048409E">
      <w:pPr>
        <w:widowControl w:val="0"/>
        <w:autoSpaceDE w:val="0"/>
        <w:autoSpaceDN w:val="0"/>
        <w:adjustRightInd w:val="0"/>
        <w:ind w:firstLine="708"/>
        <w:jc w:val="both"/>
        <w:rPr>
          <w:bCs/>
        </w:rPr>
      </w:pPr>
    </w:p>
    <w:p w:rsidR="00556A7B" w:rsidRPr="00550E6C" w:rsidRDefault="00556A7B" w:rsidP="00B00ADB">
      <w:pPr>
        <w:widowControl w:val="0"/>
        <w:autoSpaceDE w:val="0"/>
        <w:autoSpaceDN w:val="0"/>
        <w:adjustRightInd w:val="0"/>
        <w:ind w:firstLine="708"/>
        <w:jc w:val="both"/>
        <w:rPr>
          <w:bCs/>
        </w:rPr>
      </w:pPr>
      <w:r w:rsidRPr="00550E6C">
        <w:rPr>
          <w:bCs/>
        </w:rPr>
        <w:t>Анализ,  интерпретация  и  оценка  отдельных  составл</w:t>
      </w:r>
      <w:r w:rsidR="00B00ADB">
        <w:rPr>
          <w:bCs/>
        </w:rPr>
        <w:t xml:space="preserve">яющих  и  портфеля  достижений </w:t>
      </w:r>
      <w:r w:rsidRPr="00550E6C">
        <w:rPr>
          <w:bCs/>
        </w:rPr>
        <w:t>вцелом  ведутся  с  позиций  достижения  планируемых  результ</w:t>
      </w:r>
      <w:r w:rsidR="00B00ADB">
        <w:rPr>
          <w:bCs/>
        </w:rPr>
        <w:t xml:space="preserve">атов  с  учетом  основных </w:t>
      </w:r>
      <w:r w:rsidRPr="00550E6C">
        <w:rPr>
          <w:bCs/>
        </w:rPr>
        <w:t>результатов начального общего образования, закрепленных в ФГОС НОО.</w:t>
      </w:r>
    </w:p>
    <w:p w:rsidR="00556A7B" w:rsidRPr="00550E6C" w:rsidRDefault="00556A7B" w:rsidP="00B00ADB">
      <w:pPr>
        <w:widowControl w:val="0"/>
        <w:autoSpaceDE w:val="0"/>
        <w:autoSpaceDN w:val="0"/>
        <w:adjustRightInd w:val="0"/>
        <w:ind w:firstLine="708"/>
        <w:jc w:val="both"/>
        <w:rPr>
          <w:bCs/>
        </w:rPr>
      </w:pPr>
      <w:proofErr w:type="gramStart"/>
      <w:r w:rsidRPr="00550E6C">
        <w:rPr>
          <w:bCs/>
        </w:rPr>
        <w:t>Оценка</w:t>
      </w:r>
      <w:proofErr w:type="gramEnd"/>
      <w:r w:rsidRPr="00550E6C">
        <w:rPr>
          <w:bCs/>
        </w:rPr>
        <w:t xml:space="preserve"> как отдельных составляющих, так и портфеля д</w:t>
      </w:r>
      <w:r w:rsidR="00B00ADB">
        <w:rPr>
          <w:bCs/>
        </w:rPr>
        <w:t xml:space="preserve">остижений в  целом  ведется на </w:t>
      </w:r>
      <w:r w:rsidRPr="00550E6C">
        <w:rPr>
          <w:bCs/>
        </w:rPr>
        <w:t xml:space="preserve">критериальной  основе,  </w:t>
      </w:r>
      <w:r w:rsidR="00B00ADB">
        <w:rPr>
          <w:bCs/>
        </w:rPr>
        <w:t xml:space="preserve">согласно  </w:t>
      </w:r>
      <w:r w:rsidRPr="00550E6C">
        <w:rPr>
          <w:bCs/>
        </w:rPr>
        <w:t xml:space="preserve">  Положени</w:t>
      </w:r>
      <w:r w:rsidR="00B00ADB">
        <w:rPr>
          <w:bCs/>
        </w:rPr>
        <w:t xml:space="preserve">ю  о </w:t>
      </w:r>
      <w:r w:rsidRPr="00550E6C">
        <w:rPr>
          <w:bCs/>
        </w:rPr>
        <w:t xml:space="preserve">портфолио  </w:t>
      </w:r>
      <w:r w:rsidR="00B00ADB">
        <w:rPr>
          <w:bCs/>
        </w:rPr>
        <w:t>об</w:t>
      </w:r>
      <w:r w:rsidRPr="00550E6C">
        <w:rPr>
          <w:bCs/>
        </w:rPr>
        <w:t>уча</w:t>
      </w:r>
      <w:r w:rsidR="00B00ADB">
        <w:rPr>
          <w:bCs/>
        </w:rPr>
        <w:t xml:space="preserve">ющегося,  в  котором </w:t>
      </w:r>
      <w:r w:rsidRPr="00550E6C">
        <w:rPr>
          <w:bCs/>
        </w:rPr>
        <w:t>описаны  состав  портф</w:t>
      </w:r>
      <w:r w:rsidR="00B00ADB">
        <w:rPr>
          <w:bCs/>
        </w:rPr>
        <w:t xml:space="preserve">еля  достижений;  критерии,  на </w:t>
      </w:r>
      <w:r w:rsidRPr="00550E6C">
        <w:rPr>
          <w:bCs/>
        </w:rPr>
        <w:t xml:space="preserve">основе  которых  оцениваются  отдельные  работы,  и  вклад  </w:t>
      </w:r>
      <w:r w:rsidR="00B00ADB">
        <w:rPr>
          <w:bCs/>
        </w:rPr>
        <w:t xml:space="preserve">каждой  работы  в  накопленную </w:t>
      </w:r>
      <w:r w:rsidRPr="00550E6C">
        <w:rPr>
          <w:bCs/>
        </w:rPr>
        <w:t xml:space="preserve">оценку выпускника.  </w:t>
      </w:r>
    </w:p>
    <w:p w:rsidR="00556A7B" w:rsidRPr="00550E6C" w:rsidRDefault="00556A7B" w:rsidP="002A22E7">
      <w:pPr>
        <w:widowControl w:val="0"/>
        <w:autoSpaceDE w:val="0"/>
        <w:autoSpaceDN w:val="0"/>
        <w:adjustRightInd w:val="0"/>
        <w:jc w:val="both"/>
        <w:rPr>
          <w:bCs/>
        </w:rPr>
      </w:pPr>
    </w:p>
    <w:p w:rsidR="00172814" w:rsidRPr="00550E6C" w:rsidRDefault="00172814" w:rsidP="002A22E7">
      <w:pPr>
        <w:widowControl w:val="0"/>
        <w:autoSpaceDE w:val="0"/>
        <w:autoSpaceDN w:val="0"/>
        <w:adjustRightInd w:val="0"/>
        <w:jc w:val="both"/>
        <w:rPr>
          <w:b/>
          <w:bCs/>
        </w:rPr>
      </w:pPr>
      <w:r w:rsidRPr="00550E6C">
        <w:rPr>
          <w:b/>
          <w:bCs/>
        </w:rPr>
        <w:t xml:space="preserve">В состав портфолио </w:t>
      </w:r>
      <w:r w:rsidR="00556A7B" w:rsidRPr="00550E6C">
        <w:rPr>
          <w:b/>
          <w:bCs/>
        </w:rPr>
        <w:t xml:space="preserve">могут </w:t>
      </w:r>
      <w:r w:rsidRPr="00550E6C">
        <w:rPr>
          <w:b/>
          <w:bCs/>
        </w:rPr>
        <w:t>вход</w:t>
      </w:r>
      <w:r w:rsidR="00556A7B" w:rsidRPr="00550E6C">
        <w:rPr>
          <w:b/>
          <w:bCs/>
        </w:rPr>
        <w:t>ить</w:t>
      </w:r>
      <w:r w:rsidRPr="00550E6C">
        <w:rPr>
          <w:b/>
          <w:bCs/>
        </w:rPr>
        <w:t>:</w:t>
      </w:r>
    </w:p>
    <w:p w:rsidR="00172814" w:rsidRPr="00550E6C" w:rsidRDefault="00172814" w:rsidP="002A22E7">
      <w:pPr>
        <w:widowControl w:val="0"/>
        <w:autoSpaceDE w:val="0"/>
        <w:autoSpaceDN w:val="0"/>
        <w:adjustRightInd w:val="0"/>
        <w:ind w:left="426" w:hanging="426"/>
        <w:jc w:val="both"/>
      </w:pPr>
      <w:r w:rsidRPr="00550E6C">
        <w:rPr>
          <w:i/>
          <w:iCs/>
        </w:rPr>
        <w:t>1)</w:t>
      </w:r>
      <w:r w:rsidRPr="00550E6C">
        <w:t xml:space="preserve">    </w:t>
      </w:r>
      <w:r w:rsidRPr="00550E6C">
        <w:rPr>
          <w:i/>
          <w:iCs/>
        </w:rPr>
        <w:t>подборка детских работ,</w:t>
      </w:r>
      <w:r w:rsidRPr="00550E6C">
        <w:t xml:space="preserve">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rsidR="005A273D" w:rsidRPr="00550E6C" w:rsidRDefault="00172814" w:rsidP="00E47AAF">
      <w:pPr>
        <w:pStyle w:val="affd"/>
        <w:widowControl w:val="0"/>
        <w:numPr>
          <w:ilvl w:val="0"/>
          <w:numId w:val="9"/>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выборка работ из «Папки письменных работ» по русскому языку;</w:t>
      </w:r>
    </w:p>
    <w:p w:rsidR="005A273D" w:rsidRPr="00550E6C" w:rsidRDefault="00172814" w:rsidP="00E47AAF">
      <w:pPr>
        <w:pStyle w:val="affd"/>
        <w:widowControl w:val="0"/>
        <w:numPr>
          <w:ilvl w:val="0"/>
          <w:numId w:val="9"/>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дневники читателя;</w:t>
      </w:r>
    </w:p>
    <w:p w:rsidR="00172814" w:rsidRPr="00550E6C" w:rsidRDefault="00172814" w:rsidP="00E47AAF">
      <w:pPr>
        <w:pStyle w:val="affd"/>
        <w:widowControl w:val="0"/>
        <w:numPr>
          <w:ilvl w:val="0"/>
          <w:numId w:val="9"/>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выборка работ по проведенным ребенком в ходе обучения мини-исследованиям    и выполненным проектам (по всем предметам);</w:t>
      </w:r>
    </w:p>
    <w:p w:rsidR="00172814" w:rsidRPr="00550E6C" w:rsidRDefault="00172814" w:rsidP="002A22E7">
      <w:pPr>
        <w:widowControl w:val="0"/>
        <w:autoSpaceDE w:val="0"/>
        <w:autoSpaceDN w:val="0"/>
        <w:adjustRightInd w:val="0"/>
        <w:ind w:left="426" w:hanging="426"/>
        <w:jc w:val="both"/>
        <w:rPr>
          <w:i/>
          <w:iCs/>
        </w:rPr>
      </w:pPr>
      <w:r w:rsidRPr="00550E6C">
        <w:rPr>
          <w:i/>
          <w:iCs/>
        </w:rPr>
        <w:t>2)   систематизированные материалы текущей оценки:</w:t>
      </w:r>
    </w:p>
    <w:p w:rsidR="005A273D" w:rsidRPr="00550E6C" w:rsidRDefault="00172814" w:rsidP="00E47AAF">
      <w:pPr>
        <w:pStyle w:val="affd"/>
        <w:widowControl w:val="0"/>
        <w:numPr>
          <w:ilvl w:val="0"/>
          <w:numId w:val="1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отдельные листы наблюдений;</w:t>
      </w:r>
    </w:p>
    <w:p w:rsidR="005A273D" w:rsidRPr="00550E6C" w:rsidRDefault="00172814" w:rsidP="00E47AAF">
      <w:pPr>
        <w:pStyle w:val="affd"/>
        <w:widowControl w:val="0"/>
        <w:numPr>
          <w:ilvl w:val="0"/>
          <w:numId w:val="1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результаты стартовой диагностики (на входе, в начале обучения) и результаты тематического тестирования;</w:t>
      </w:r>
    </w:p>
    <w:p w:rsidR="00172814" w:rsidRPr="00550E6C" w:rsidRDefault="00172814" w:rsidP="00E47AAF">
      <w:pPr>
        <w:pStyle w:val="affd"/>
        <w:widowControl w:val="0"/>
        <w:numPr>
          <w:ilvl w:val="0"/>
          <w:numId w:val="1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lastRenderedPageBreak/>
        <w:t xml:space="preserve"> выборочные материалы самоанализа и самооценки </w:t>
      </w:r>
      <w:proofErr w:type="gramStart"/>
      <w:r w:rsidR="006A7338">
        <w:rPr>
          <w:rFonts w:ascii="Times New Roman" w:hAnsi="Times New Roman"/>
          <w:sz w:val="24"/>
          <w:szCs w:val="24"/>
        </w:rPr>
        <w:t>обучающихся</w:t>
      </w:r>
      <w:proofErr w:type="gramEnd"/>
      <w:r w:rsidRPr="00550E6C">
        <w:rPr>
          <w:rFonts w:ascii="Times New Roman" w:hAnsi="Times New Roman"/>
          <w:sz w:val="24"/>
          <w:szCs w:val="24"/>
        </w:rPr>
        <w:t>;</w:t>
      </w:r>
    </w:p>
    <w:p w:rsidR="00172814" w:rsidRPr="00550E6C" w:rsidRDefault="00172814" w:rsidP="002A22E7">
      <w:pPr>
        <w:widowControl w:val="0"/>
        <w:autoSpaceDE w:val="0"/>
        <w:autoSpaceDN w:val="0"/>
        <w:adjustRightInd w:val="0"/>
        <w:ind w:left="426" w:hanging="426"/>
        <w:jc w:val="both"/>
        <w:rPr>
          <w:i/>
          <w:iCs/>
        </w:rPr>
      </w:pPr>
      <w:r w:rsidRPr="00550E6C">
        <w:rPr>
          <w:i/>
          <w:iCs/>
        </w:rPr>
        <w:t>3)   материалы итогового тестирования и/или результаты выполнения итоговых комплексных работ,</w:t>
      </w:r>
      <w:r w:rsidR="00A8308B">
        <w:rPr>
          <w:i/>
          <w:iCs/>
        </w:rPr>
        <w:t xml:space="preserve"> (проводимых в конце учебного года)</w:t>
      </w:r>
      <w:r w:rsidRPr="00550E6C">
        <w:t>.</w:t>
      </w:r>
    </w:p>
    <w:p w:rsidR="00DA01DC" w:rsidRPr="00550E6C" w:rsidRDefault="00172814" w:rsidP="002A22E7">
      <w:pPr>
        <w:widowControl w:val="0"/>
        <w:autoSpaceDE w:val="0"/>
        <w:autoSpaceDN w:val="0"/>
        <w:adjustRightInd w:val="0"/>
        <w:jc w:val="both"/>
      </w:pPr>
      <w:r w:rsidRPr="00550E6C">
        <w:t>Кроме того, в портфолио могут быть включены и иные докум</w:t>
      </w:r>
      <w:r w:rsidR="00556A7B" w:rsidRPr="00550E6C">
        <w:t xml:space="preserve">енты, характеризующие ребенка с </w:t>
      </w:r>
      <w:r w:rsidRPr="00550E6C">
        <w:t>точки зрения его внеуч</w:t>
      </w:r>
      <w:r w:rsidR="005A273D" w:rsidRPr="00550E6C">
        <w:t>ебной и досуговой деятельности.</w:t>
      </w:r>
    </w:p>
    <w:p w:rsidR="005A273D" w:rsidRPr="00550E6C" w:rsidRDefault="005A273D" w:rsidP="002A22E7">
      <w:pPr>
        <w:widowControl w:val="0"/>
        <w:autoSpaceDE w:val="0"/>
        <w:autoSpaceDN w:val="0"/>
        <w:adjustRightInd w:val="0"/>
        <w:ind w:left="426" w:hanging="426"/>
        <w:jc w:val="both"/>
      </w:pPr>
    </w:p>
    <w:p w:rsidR="00556A7B" w:rsidRPr="00550E6C" w:rsidRDefault="00556A7B" w:rsidP="002A22E7">
      <w:pPr>
        <w:widowControl w:val="0"/>
        <w:autoSpaceDE w:val="0"/>
        <w:autoSpaceDN w:val="0"/>
        <w:adjustRightInd w:val="0"/>
        <w:jc w:val="both"/>
        <w:rPr>
          <w:bCs/>
        </w:rPr>
      </w:pPr>
      <w:r w:rsidRPr="00550E6C">
        <w:rPr>
          <w:bCs/>
        </w:rPr>
        <w:t>По  результатам  оценки  выпускника,  которая  форми</w:t>
      </w:r>
      <w:r w:rsidR="0048409E">
        <w:rPr>
          <w:bCs/>
        </w:rPr>
        <w:t xml:space="preserve">руется  на  основе  материалов </w:t>
      </w:r>
      <w:r w:rsidRPr="00550E6C">
        <w:rPr>
          <w:bCs/>
        </w:rPr>
        <w:t xml:space="preserve">портфеля  достижений,  делается  вывод  об  индивидуальном  прогрессе  в  основных  сферах развития личности - об  индивидуальном прогрессе  в основных сферах развития личности -  мотивационно­смысловой,  познавательной,  эмоциональной,  волевой  и  саморегуляции   в  соответствии  с доминирующим направлением развития личности. Данный вывод фиксируется в оценочном листе </w:t>
      </w:r>
      <w:r w:rsidR="00BF6776">
        <w:rPr>
          <w:bCs/>
        </w:rPr>
        <w:t>обучающегося</w:t>
      </w:r>
      <w:r w:rsidRPr="00550E6C">
        <w:rPr>
          <w:bCs/>
        </w:rPr>
        <w:t xml:space="preserve"> и является составной частью итоговой оценки выпускника.</w:t>
      </w:r>
    </w:p>
    <w:p w:rsidR="00556A7B" w:rsidRPr="00550E6C" w:rsidRDefault="00556A7B" w:rsidP="002A22E7">
      <w:pPr>
        <w:widowControl w:val="0"/>
        <w:autoSpaceDE w:val="0"/>
        <w:autoSpaceDN w:val="0"/>
        <w:adjustRightInd w:val="0"/>
        <w:ind w:firstLine="708"/>
        <w:jc w:val="both"/>
        <w:rPr>
          <w:bCs/>
        </w:rPr>
      </w:pPr>
      <w:r w:rsidRPr="00550E6C">
        <w:rPr>
          <w:bCs/>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48409E" w:rsidRPr="0048409E" w:rsidRDefault="00556A7B" w:rsidP="00A02810">
      <w:pPr>
        <w:pStyle w:val="affd"/>
        <w:widowControl w:val="0"/>
        <w:numPr>
          <w:ilvl w:val="0"/>
          <w:numId w:val="136"/>
        </w:numPr>
        <w:autoSpaceDE w:val="0"/>
        <w:autoSpaceDN w:val="0"/>
        <w:adjustRightInd w:val="0"/>
        <w:spacing w:line="240" w:lineRule="auto"/>
        <w:jc w:val="both"/>
        <w:rPr>
          <w:rFonts w:ascii="Times New Roman" w:hAnsi="Times New Roman"/>
          <w:bCs/>
          <w:sz w:val="24"/>
        </w:rPr>
      </w:pPr>
      <w:r w:rsidRPr="0048409E">
        <w:rPr>
          <w:rFonts w:ascii="Times New Roman" w:hAnsi="Times New Roman"/>
          <w:bCs/>
          <w:sz w:val="24"/>
        </w:rPr>
        <w:t>системы знаний и представлений о природе, обществе, человеке, технологии;</w:t>
      </w:r>
    </w:p>
    <w:p w:rsidR="0048409E" w:rsidRPr="0048409E" w:rsidRDefault="00556A7B" w:rsidP="00A02810">
      <w:pPr>
        <w:pStyle w:val="affd"/>
        <w:widowControl w:val="0"/>
        <w:numPr>
          <w:ilvl w:val="0"/>
          <w:numId w:val="136"/>
        </w:numPr>
        <w:autoSpaceDE w:val="0"/>
        <w:autoSpaceDN w:val="0"/>
        <w:adjustRightInd w:val="0"/>
        <w:spacing w:line="240" w:lineRule="auto"/>
        <w:jc w:val="both"/>
        <w:rPr>
          <w:rFonts w:ascii="Times New Roman" w:hAnsi="Times New Roman"/>
          <w:bCs/>
          <w:sz w:val="24"/>
        </w:rPr>
      </w:pPr>
      <w:r w:rsidRPr="0048409E">
        <w:rPr>
          <w:rFonts w:ascii="Times New Roman" w:hAnsi="Times New Roman"/>
          <w:bCs/>
          <w:sz w:val="24"/>
        </w:rPr>
        <w:t>обобщенных  способов  деятельности,  умений  в  учебно-познавательной  и  практической деятельности;</w:t>
      </w:r>
    </w:p>
    <w:p w:rsidR="0048409E" w:rsidRPr="0048409E" w:rsidRDefault="00556A7B" w:rsidP="00A02810">
      <w:pPr>
        <w:pStyle w:val="affd"/>
        <w:widowControl w:val="0"/>
        <w:numPr>
          <w:ilvl w:val="0"/>
          <w:numId w:val="136"/>
        </w:numPr>
        <w:autoSpaceDE w:val="0"/>
        <w:autoSpaceDN w:val="0"/>
        <w:adjustRightInd w:val="0"/>
        <w:spacing w:line="240" w:lineRule="auto"/>
        <w:jc w:val="both"/>
        <w:rPr>
          <w:rFonts w:ascii="Times New Roman" w:hAnsi="Times New Roman"/>
          <w:bCs/>
          <w:sz w:val="24"/>
        </w:rPr>
      </w:pPr>
      <w:r w:rsidRPr="0048409E">
        <w:rPr>
          <w:rFonts w:ascii="Times New Roman" w:hAnsi="Times New Roman"/>
          <w:bCs/>
          <w:sz w:val="24"/>
        </w:rPr>
        <w:t>коммуникативных и информационных умений;</w:t>
      </w:r>
    </w:p>
    <w:p w:rsidR="00556A7B" w:rsidRPr="0048409E" w:rsidRDefault="00556A7B" w:rsidP="00A02810">
      <w:pPr>
        <w:pStyle w:val="affd"/>
        <w:widowControl w:val="0"/>
        <w:numPr>
          <w:ilvl w:val="0"/>
          <w:numId w:val="136"/>
        </w:numPr>
        <w:autoSpaceDE w:val="0"/>
        <w:autoSpaceDN w:val="0"/>
        <w:adjustRightInd w:val="0"/>
        <w:spacing w:line="240" w:lineRule="auto"/>
        <w:jc w:val="both"/>
        <w:rPr>
          <w:rFonts w:ascii="Times New Roman" w:hAnsi="Times New Roman"/>
          <w:bCs/>
          <w:sz w:val="24"/>
        </w:rPr>
      </w:pPr>
      <w:r w:rsidRPr="0048409E">
        <w:rPr>
          <w:rFonts w:ascii="Times New Roman" w:hAnsi="Times New Roman"/>
          <w:bCs/>
          <w:sz w:val="24"/>
        </w:rPr>
        <w:t>системы знаний об основах здорового и безопасного образа жизни.</w:t>
      </w:r>
    </w:p>
    <w:p w:rsidR="00556A7B" w:rsidRPr="00550E6C" w:rsidRDefault="00556A7B" w:rsidP="005275E3">
      <w:pPr>
        <w:widowControl w:val="0"/>
        <w:autoSpaceDE w:val="0"/>
        <w:autoSpaceDN w:val="0"/>
        <w:adjustRightInd w:val="0"/>
        <w:jc w:val="both"/>
        <w:rPr>
          <w:bCs/>
        </w:rPr>
      </w:pPr>
      <w:r w:rsidRPr="00550E6C">
        <w:rPr>
          <w:bCs/>
        </w:rPr>
        <w:t xml:space="preserve">Итоговая оценка качества освоения </w:t>
      </w:r>
      <w:proofErr w:type="gramStart"/>
      <w:r w:rsidRPr="00550E6C">
        <w:rPr>
          <w:bCs/>
        </w:rPr>
        <w:t>обучающимися</w:t>
      </w:r>
      <w:proofErr w:type="gramEnd"/>
      <w:r w:rsidRPr="00550E6C">
        <w:rPr>
          <w:bCs/>
        </w:rPr>
        <w:t xml:space="preserve"> основной образовательной программы </w:t>
      </w:r>
    </w:p>
    <w:p w:rsidR="00556A7B" w:rsidRPr="00550E6C" w:rsidRDefault="00556A7B" w:rsidP="005275E3">
      <w:pPr>
        <w:widowControl w:val="0"/>
        <w:autoSpaceDE w:val="0"/>
        <w:autoSpaceDN w:val="0"/>
        <w:adjustRightInd w:val="0"/>
        <w:jc w:val="both"/>
        <w:rPr>
          <w:bCs/>
        </w:rPr>
      </w:pPr>
      <w:r w:rsidRPr="00550E6C">
        <w:rPr>
          <w:bCs/>
        </w:rPr>
        <w:t>начального общего образования осуществляется общеобразовательным учреждением.</w:t>
      </w:r>
    </w:p>
    <w:p w:rsidR="00556A7B" w:rsidRPr="00550E6C" w:rsidRDefault="00556A7B" w:rsidP="005275E3">
      <w:pPr>
        <w:widowControl w:val="0"/>
        <w:autoSpaceDE w:val="0"/>
        <w:autoSpaceDN w:val="0"/>
        <w:adjustRightInd w:val="0"/>
        <w:jc w:val="both"/>
        <w:rPr>
          <w:bCs/>
        </w:rPr>
      </w:pPr>
      <w:r w:rsidRPr="00550E6C">
        <w:rPr>
          <w:bCs/>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56A7B" w:rsidRPr="00550E6C" w:rsidRDefault="00556A7B" w:rsidP="005275E3">
      <w:pPr>
        <w:widowControl w:val="0"/>
        <w:autoSpaceDE w:val="0"/>
        <w:autoSpaceDN w:val="0"/>
        <w:adjustRightInd w:val="0"/>
        <w:ind w:firstLine="708"/>
        <w:jc w:val="both"/>
        <w:rPr>
          <w:bCs/>
          <w:i/>
        </w:rPr>
      </w:pPr>
      <w:r w:rsidRPr="00550E6C">
        <w:rPr>
          <w:bCs/>
          <w:i/>
        </w:rPr>
        <w:t>В итоговой оценке выделяются  четыре составляющие:</w:t>
      </w:r>
    </w:p>
    <w:p w:rsidR="00556A7B" w:rsidRPr="00550E6C" w:rsidRDefault="00556A7B" w:rsidP="005275E3">
      <w:pPr>
        <w:widowControl w:val="0"/>
        <w:autoSpaceDE w:val="0"/>
        <w:autoSpaceDN w:val="0"/>
        <w:adjustRightInd w:val="0"/>
        <w:ind w:firstLine="708"/>
        <w:jc w:val="both"/>
        <w:rPr>
          <w:bCs/>
        </w:rPr>
      </w:pPr>
      <w:proofErr w:type="gramStart"/>
      <w:r w:rsidRPr="00550E6C">
        <w:rPr>
          <w:bCs/>
        </w:rPr>
        <w:t xml:space="preserve">–  результаты  промежуточной  аттестации   </w:t>
      </w:r>
      <w:r w:rsidR="006A7338">
        <w:rPr>
          <w:bCs/>
        </w:rPr>
        <w:t>обучающихся</w:t>
      </w:r>
      <w:r w:rsidRPr="00550E6C">
        <w:rPr>
          <w:bCs/>
        </w:rPr>
        <w:t xml:space="preserve">,  отражающие  динамику  их </w:t>
      </w:r>
      <w:proofErr w:type="gramEnd"/>
    </w:p>
    <w:p w:rsidR="00556A7B" w:rsidRPr="00550E6C" w:rsidRDefault="00556A7B" w:rsidP="005275E3">
      <w:pPr>
        <w:widowControl w:val="0"/>
        <w:autoSpaceDE w:val="0"/>
        <w:autoSpaceDN w:val="0"/>
        <w:adjustRightInd w:val="0"/>
        <w:ind w:firstLine="708"/>
        <w:jc w:val="both"/>
        <w:rPr>
          <w:bCs/>
        </w:rPr>
      </w:pPr>
      <w:r w:rsidRPr="00550E6C">
        <w:rPr>
          <w:bCs/>
        </w:rPr>
        <w:t>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56A7B" w:rsidRPr="00550E6C" w:rsidRDefault="00556A7B" w:rsidP="005275E3">
      <w:pPr>
        <w:widowControl w:val="0"/>
        <w:autoSpaceDE w:val="0"/>
        <w:autoSpaceDN w:val="0"/>
        <w:adjustRightInd w:val="0"/>
        <w:ind w:firstLine="708"/>
        <w:jc w:val="both"/>
        <w:rPr>
          <w:bCs/>
        </w:rPr>
      </w:pPr>
      <w:r w:rsidRPr="00550E6C">
        <w:rPr>
          <w:bCs/>
        </w:rPr>
        <w:t xml:space="preserve">–  результаты  итоговых  работ,  характеризующие  уровень  освоения   </w:t>
      </w:r>
      <w:proofErr w:type="gramStart"/>
      <w:r w:rsidR="00763087">
        <w:rPr>
          <w:bCs/>
        </w:rPr>
        <w:t>обучающимися</w:t>
      </w:r>
      <w:proofErr w:type="gramEnd"/>
      <w:r w:rsidRPr="00550E6C">
        <w:rPr>
          <w:bCs/>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872B4A" w:rsidRPr="00A8308B" w:rsidRDefault="00A8308B" w:rsidP="00A8308B">
      <w:pPr>
        <w:widowControl w:val="0"/>
        <w:autoSpaceDE w:val="0"/>
        <w:autoSpaceDN w:val="0"/>
        <w:adjustRightInd w:val="0"/>
        <w:jc w:val="both"/>
        <w:rPr>
          <w:bCs/>
        </w:rPr>
      </w:pPr>
      <w:r>
        <w:rPr>
          <w:bCs/>
        </w:rPr>
        <w:t xml:space="preserve">      -  </w:t>
      </w:r>
      <w:r w:rsidR="00556A7B" w:rsidRPr="00A8308B">
        <w:rPr>
          <w:bCs/>
        </w:rPr>
        <w:t>результаты комплексной контрольной работы на межпредметной основе;</w:t>
      </w:r>
    </w:p>
    <w:p w:rsidR="00556A7B" w:rsidRPr="00A8308B" w:rsidRDefault="00A8308B" w:rsidP="00A8308B">
      <w:pPr>
        <w:widowControl w:val="0"/>
        <w:autoSpaceDE w:val="0"/>
        <w:autoSpaceDN w:val="0"/>
        <w:adjustRightInd w:val="0"/>
        <w:jc w:val="both"/>
        <w:rPr>
          <w:bCs/>
        </w:rPr>
      </w:pPr>
      <w:r>
        <w:rPr>
          <w:bCs/>
        </w:rPr>
        <w:t xml:space="preserve">       - </w:t>
      </w:r>
      <w:r w:rsidR="00556A7B" w:rsidRPr="00A8308B">
        <w:rPr>
          <w:bCs/>
        </w:rPr>
        <w:t xml:space="preserve">портфолио </w:t>
      </w:r>
      <w:r w:rsidR="00BF6776">
        <w:rPr>
          <w:bCs/>
        </w:rPr>
        <w:t>обучающегося</w:t>
      </w:r>
    </w:p>
    <w:p w:rsidR="005A273D" w:rsidRPr="00550E6C" w:rsidRDefault="00556A7B" w:rsidP="005275E3">
      <w:pPr>
        <w:widowControl w:val="0"/>
        <w:autoSpaceDE w:val="0"/>
        <w:autoSpaceDN w:val="0"/>
        <w:adjustRightInd w:val="0"/>
        <w:jc w:val="both"/>
        <w:rPr>
          <w:bCs/>
        </w:rPr>
      </w:pPr>
      <w:r w:rsidRPr="00550E6C">
        <w:rPr>
          <w:bCs/>
        </w:rPr>
        <w:t xml:space="preserve">Итоговая  оценка  освоения  основной  образовательной </w:t>
      </w:r>
      <w:r w:rsidR="005275E3">
        <w:rPr>
          <w:bCs/>
        </w:rPr>
        <w:t xml:space="preserve"> программы  начального  общего </w:t>
      </w:r>
      <w:r w:rsidRPr="00550E6C">
        <w:rPr>
          <w:bCs/>
        </w:rPr>
        <w:t xml:space="preserve">образования  направлена  на  оценку  достижения   </w:t>
      </w:r>
      <w:proofErr w:type="gramStart"/>
      <w:r w:rsidR="00763087">
        <w:rPr>
          <w:bCs/>
        </w:rPr>
        <w:t>обучающимися</w:t>
      </w:r>
      <w:proofErr w:type="gramEnd"/>
      <w:r w:rsidR="005275E3">
        <w:rPr>
          <w:bCs/>
        </w:rPr>
        <w:t xml:space="preserve">  планируемых  результатов </w:t>
      </w:r>
      <w:r w:rsidRPr="00550E6C">
        <w:rPr>
          <w:bCs/>
        </w:rPr>
        <w:t>освоения основной образовательной программы начального общего образования.</w:t>
      </w:r>
    </w:p>
    <w:p w:rsidR="00556A7B" w:rsidRPr="00550E6C" w:rsidRDefault="002A4495" w:rsidP="005275E3">
      <w:pPr>
        <w:widowControl w:val="0"/>
        <w:autoSpaceDE w:val="0"/>
        <w:autoSpaceDN w:val="0"/>
        <w:adjustRightInd w:val="0"/>
        <w:ind w:firstLine="708"/>
        <w:jc w:val="both"/>
        <w:rPr>
          <w:bCs/>
        </w:rPr>
      </w:pPr>
      <w:r w:rsidRPr="00550E6C">
        <w:rPr>
          <w:bCs/>
        </w:rPr>
        <w:t>Результаты  итоговой  оценки  освоения  основной  образова</w:t>
      </w:r>
      <w:r w:rsidR="005275E3">
        <w:rPr>
          <w:bCs/>
        </w:rPr>
        <w:t xml:space="preserve">тельной  программы </w:t>
      </w:r>
      <w:r w:rsidRPr="00550E6C">
        <w:rPr>
          <w:bCs/>
        </w:rPr>
        <w:t xml:space="preserve">начального общего  образования  используются  для  </w:t>
      </w:r>
      <w:r w:rsidR="005275E3">
        <w:rPr>
          <w:bCs/>
        </w:rPr>
        <w:t xml:space="preserve">принятия  решения  о  переводе </w:t>
      </w:r>
      <w:proofErr w:type="gramStart"/>
      <w:r w:rsidR="00BC7249" w:rsidRPr="00550E6C">
        <w:rPr>
          <w:bCs/>
        </w:rPr>
        <w:t>об</w:t>
      </w:r>
      <w:r w:rsidRPr="00550E6C">
        <w:rPr>
          <w:bCs/>
        </w:rPr>
        <w:t>уча</w:t>
      </w:r>
      <w:r w:rsidR="00A8308B">
        <w:rPr>
          <w:bCs/>
        </w:rPr>
        <w:t>ю</w:t>
      </w:r>
      <w:r w:rsidRPr="00550E6C">
        <w:rPr>
          <w:bCs/>
        </w:rPr>
        <w:t>щихся</w:t>
      </w:r>
      <w:proofErr w:type="gramEnd"/>
      <w:r w:rsidRPr="00550E6C">
        <w:rPr>
          <w:bCs/>
        </w:rPr>
        <w:t xml:space="preserve">  для получения основного общего образования</w:t>
      </w:r>
      <w:r w:rsidR="00625AB4" w:rsidRPr="00550E6C">
        <w:rPr>
          <w:bCs/>
        </w:rPr>
        <w:t>.</w:t>
      </w:r>
    </w:p>
    <w:p w:rsidR="002A4495" w:rsidRPr="00550E6C" w:rsidRDefault="00872B4A" w:rsidP="005275E3">
      <w:pPr>
        <w:widowControl w:val="0"/>
        <w:autoSpaceDE w:val="0"/>
        <w:autoSpaceDN w:val="0"/>
        <w:adjustRightInd w:val="0"/>
        <w:jc w:val="both"/>
        <w:rPr>
          <w:bCs/>
        </w:rPr>
      </w:pPr>
      <w:r w:rsidRPr="00550E6C">
        <w:rPr>
          <w:bCs/>
        </w:rPr>
        <w:t xml:space="preserve">При  этом  накопленная  оценка  характеризует  </w:t>
      </w:r>
      <w:r w:rsidR="005275E3">
        <w:rPr>
          <w:bCs/>
        </w:rPr>
        <w:t xml:space="preserve">выполнение  всей  совокупности </w:t>
      </w:r>
      <w:r w:rsidRPr="00550E6C">
        <w:rPr>
          <w:bCs/>
        </w:rPr>
        <w:t>планируемых  результатов,  а  также  динамику  образовательных  достижений</w:t>
      </w:r>
      <w:r w:rsidR="00763087">
        <w:rPr>
          <w:bCs/>
        </w:rPr>
        <w:t xml:space="preserve"> </w:t>
      </w:r>
      <w:r w:rsidR="006A7338">
        <w:rPr>
          <w:bCs/>
        </w:rPr>
        <w:t>обучающихся</w:t>
      </w:r>
      <w:r w:rsidR="005275E3">
        <w:rPr>
          <w:bCs/>
        </w:rPr>
        <w:t xml:space="preserve">  за период обучения. </w:t>
      </w:r>
      <w:r w:rsidRPr="00550E6C">
        <w:rPr>
          <w:bCs/>
        </w:rPr>
        <w:t xml:space="preserve">А оценки за итоговые работы характеризуют  уровень усвоения  </w:t>
      </w:r>
      <w:r w:rsidR="00763087">
        <w:rPr>
          <w:bCs/>
        </w:rPr>
        <w:t>обучающимися</w:t>
      </w:r>
      <w:r w:rsidRPr="00550E6C">
        <w:rPr>
          <w:bCs/>
        </w:rPr>
        <w:t xml:space="preserve"> опорной системы знаний, а также уровень овладения метапредметными действиями.</w:t>
      </w:r>
    </w:p>
    <w:p w:rsidR="00DA01DC" w:rsidRPr="00550E6C" w:rsidRDefault="00DA01DC" w:rsidP="00535127">
      <w:pPr>
        <w:widowControl w:val="0"/>
        <w:autoSpaceDE w:val="0"/>
        <w:autoSpaceDN w:val="0"/>
        <w:adjustRightInd w:val="0"/>
        <w:ind w:firstLine="708"/>
        <w:jc w:val="both"/>
        <w:rPr>
          <w:bCs/>
        </w:rPr>
      </w:pPr>
      <w:r w:rsidRPr="00550E6C">
        <w:rPr>
          <w:bCs/>
        </w:rPr>
        <w:t>На  основании  этих  оценок  по  каждому  предмету  и  по  программе  формирования универсальных учебных действий делаются следующие в</w:t>
      </w:r>
      <w:r w:rsidR="00535127">
        <w:rPr>
          <w:bCs/>
        </w:rPr>
        <w:t xml:space="preserve">ыводы о достижении планируемых </w:t>
      </w:r>
      <w:r w:rsidRPr="00550E6C">
        <w:rPr>
          <w:bCs/>
        </w:rPr>
        <w:t>результатов:</w:t>
      </w:r>
    </w:p>
    <w:p w:rsidR="006536AA" w:rsidRPr="00550E6C" w:rsidRDefault="006536AA" w:rsidP="005275E3">
      <w:pPr>
        <w:widowControl w:val="0"/>
        <w:autoSpaceDE w:val="0"/>
        <w:autoSpaceDN w:val="0"/>
        <w:adjustRightInd w:val="0"/>
        <w:jc w:val="both"/>
        <w:rPr>
          <w:bCs/>
        </w:rPr>
      </w:pPr>
    </w:p>
    <w:p w:rsidR="00DA01DC" w:rsidRPr="00550E6C" w:rsidRDefault="00DA01DC" w:rsidP="005275E3">
      <w:pPr>
        <w:widowControl w:val="0"/>
        <w:autoSpaceDE w:val="0"/>
        <w:autoSpaceDN w:val="0"/>
        <w:adjustRightInd w:val="0"/>
        <w:jc w:val="both"/>
        <w:rPr>
          <w:bCs/>
        </w:rPr>
      </w:pPr>
      <w:proofErr w:type="gramStart"/>
      <w:r w:rsidRPr="00550E6C">
        <w:rPr>
          <w:bCs/>
        </w:rPr>
        <w:lastRenderedPageBreak/>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 познавательных и учебно­ практических задач </w:t>
      </w:r>
      <w:r w:rsidR="00AB654F" w:rsidRPr="00550E6C">
        <w:rPr>
          <w:bCs/>
        </w:rPr>
        <w:t>средствами данного предмета (</w:t>
      </w:r>
      <w:r w:rsidRPr="00550E6C">
        <w:rPr>
          <w:bCs/>
        </w:rPr>
        <w:t xml:space="preserve">если в материалах накопительной системы оценки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не менее </w:t>
      </w:r>
      <w:r w:rsidRPr="00550E6C">
        <w:rPr>
          <w:b/>
          <w:bCs/>
        </w:rPr>
        <w:t>50</w:t>
      </w:r>
      <w:proofErr w:type="gramEnd"/>
      <w:r w:rsidRPr="00550E6C">
        <w:rPr>
          <w:b/>
          <w:bCs/>
        </w:rPr>
        <w:t>%</w:t>
      </w:r>
      <w:r w:rsidRPr="00550E6C">
        <w:rPr>
          <w:bCs/>
        </w:rPr>
        <w:t xml:space="preserve"> заданий базового уровня</w:t>
      </w:r>
      <w:r w:rsidR="00AB654F" w:rsidRPr="00550E6C">
        <w:rPr>
          <w:bCs/>
        </w:rPr>
        <w:t>)</w:t>
      </w:r>
      <w:r w:rsidRPr="00550E6C">
        <w:rPr>
          <w:bCs/>
        </w:rPr>
        <w:t>.</w:t>
      </w:r>
    </w:p>
    <w:p w:rsidR="006536AA" w:rsidRPr="00550E6C" w:rsidRDefault="006536AA" w:rsidP="005275E3">
      <w:pPr>
        <w:widowControl w:val="0"/>
        <w:autoSpaceDE w:val="0"/>
        <w:autoSpaceDN w:val="0"/>
        <w:adjustRightInd w:val="0"/>
        <w:jc w:val="both"/>
        <w:rPr>
          <w:bCs/>
        </w:rPr>
      </w:pPr>
    </w:p>
    <w:p w:rsidR="00DA01DC" w:rsidRPr="00550E6C" w:rsidRDefault="00DA01DC" w:rsidP="005275E3">
      <w:pPr>
        <w:widowControl w:val="0"/>
        <w:autoSpaceDE w:val="0"/>
        <w:autoSpaceDN w:val="0"/>
        <w:adjustRightInd w:val="0"/>
        <w:jc w:val="both"/>
        <w:rPr>
          <w:bCs/>
        </w:rPr>
      </w:pPr>
      <w:proofErr w:type="gramStart"/>
      <w:r w:rsidRPr="00550E6C">
        <w:rPr>
          <w:bCs/>
        </w:rP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w:t>
      </w:r>
      <w:r w:rsidR="0014088F" w:rsidRPr="00550E6C">
        <w:rPr>
          <w:bCs/>
        </w:rPr>
        <w:t>овладения учебными действиями (</w:t>
      </w:r>
      <w:r w:rsidRPr="00550E6C">
        <w:rPr>
          <w:bCs/>
        </w:rPr>
        <w:t>если  в  материалах  накопительной  системы  оценки зафиксировано достижение планируемых результатов по всем основным разделам учебной</w:t>
      </w:r>
      <w:r w:rsidR="0014088F" w:rsidRPr="00550E6C">
        <w:rPr>
          <w:bCs/>
        </w:rPr>
        <w:t xml:space="preserve">программы </w:t>
      </w:r>
      <w:r w:rsidRPr="00550E6C">
        <w:rPr>
          <w:bCs/>
        </w:rPr>
        <w:t xml:space="preserve">не  менее  чем  по  половине  разделов  выставлена  оценка  «хорошо»  или «отлично»,  а  результаты  выполнения  итоговых  работ  свидетельствуют  о  правильномвыполнении  не  менее  </w:t>
      </w:r>
      <w:r w:rsidRPr="00550E6C">
        <w:rPr>
          <w:b/>
          <w:bCs/>
        </w:rPr>
        <w:t>65%</w:t>
      </w:r>
      <w:r w:rsidRPr="00550E6C">
        <w:rPr>
          <w:bCs/>
        </w:rPr>
        <w:t xml:space="preserve">  заданий  базового</w:t>
      </w:r>
      <w:proofErr w:type="gramEnd"/>
      <w:r w:rsidRPr="00550E6C">
        <w:rPr>
          <w:bCs/>
        </w:rPr>
        <w:t xml:space="preserve">  уровня</w:t>
      </w:r>
      <w:r w:rsidR="00BC7249" w:rsidRPr="00550E6C">
        <w:rPr>
          <w:bCs/>
        </w:rPr>
        <w:t xml:space="preserve">  и  </w:t>
      </w:r>
      <w:proofErr w:type="gramStart"/>
      <w:r w:rsidR="00BC7249" w:rsidRPr="00550E6C">
        <w:rPr>
          <w:bCs/>
        </w:rPr>
        <w:t>получении</w:t>
      </w:r>
      <w:proofErr w:type="gramEnd"/>
      <w:r w:rsidR="00BC7249" w:rsidRPr="00550E6C">
        <w:rPr>
          <w:bCs/>
        </w:rPr>
        <w:t xml:space="preserve">  не  менее  50% </w:t>
      </w:r>
      <w:r w:rsidRPr="00550E6C">
        <w:rPr>
          <w:bCs/>
        </w:rPr>
        <w:t>отмаксимального балла за выполнение заданий повышенного уровня</w:t>
      </w:r>
      <w:r w:rsidR="0014088F" w:rsidRPr="00550E6C">
        <w:rPr>
          <w:bCs/>
        </w:rPr>
        <w:t>)</w:t>
      </w:r>
      <w:r w:rsidRPr="00550E6C">
        <w:rPr>
          <w:bCs/>
        </w:rPr>
        <w:t>.</w:t>
      </w:r>
    </w:p>
    <w:p w:rsidR="006536AA" w:rsidRPr="00550E6C" w:rsidRDefault="006536AA" w:rsidP="002A22E7">
      <w:pPr>
        <w:widowControl w:val="0"/>
        <w:autoSpaceDE w:val="0"/>
        <w:autoSpaceDN w:val="0"/>
        <w:adjustRightInd w:val="0"/>
        <w:jc w:val="both"/>
        <w:rPr>
          <w:bCs/>
        </w:rPr>
      </w:pPr>
    </w:p>
    <w:p w:rsidR="001C666D" w:rsidRDefault="00DA01DC" w:rsidP="001C666D">
      <w:pPr>
        <w:widowControl w:val="0"/>
        <w:autoSpaceDE w:val="0"/>
        <w:autoSpaceDN w:val="0"/>
        <w:adjustRightInd w:val="0"/>
        <w:jc w:val="both"/>
        <w:rPr>
          <w:bCs/>
        </w:rPr>
      </w:pPr>
      <w:r w:rsidRPr="00550E6C">
        <w:rPr>
          <w:bCs/>
        </w:rPr>
        <w:t>3)  Выпускник  не  овладел  опорной  системой  знаний  и  учебными  действиями, необходимыми для продолжения образования на следующем уровне образования</w:t>
      </w:r>
      <w:r w:rsidR="00BC7249" w:rsidRPr="00550E6C">
        <w:rPr>
          <w:bCs/>
        </w:rPr>
        <w:t xml:space="preserve"> (если  в </w:t>
      </w:r>
      <w:r w:rsidR="0014088F" w:rsidRPr="00550E6C">
        <w:rPr>
          <w:bCs/>
        </w:rPr>
        <w:t>материалах  накопительной  системы  оценки  не зафиксир</w:t>
      </w:r>
      <w:r w:rsidR="00BC7249" w:rsidRPr="00550E6C">
        <w:rPr>
          <w:bCs/>
        </w:rPr>
        <w:t xml:space="preserve">овано  достижение  планируемых </w:t>
      </w:r>
      <w:r w:rsidR="0014088F" w:rsidRPr="00550E6C">
        <w:rPr>
          <w:bCs/>
        </w:rPr>
        <w:t xml:space="preserve">результатов  по  всем  основным  разделам  учебной программы,  а  результаты  выполнения  итоговых  работ  свидетельствуют  о  правильном выполнении </w:t>
      </w:r>
      <w:r w:rsidR="0014088F" w:rsidRPr="00550E6C">
        <w:rPr>
          <w:b/>
          <w:bCs/>
        </w:rPr>
        <w:t>менее 50%</w:t>
      </w:r>
      <w:r w:rsidR="0014088F" w:rsidRPr="00550E6C">
        <w:rPr>
          <w:bCs/>
        </w:rPr>
        <w:t xml:space="preserve"> заданий базового уровня)</w:t>
      </w:r>
      <w:r w:rsidRPr="00550E6C">
        <w:rPr>
          <w:bCs/>
        </w:rPr>
        <w:t>.</w:t>
      </w:r>
    </w:p>
    <w:p w:rsidR="001C6175" w:rsidRPr="001C666D" w:rsidRDefault="001C6175" w:rsidP="001C666D">
      <w:pPr>
        <w:widowControl w:val="0"/>
        <w:autoSpaceDE w:val="0"/>
        <w:autoSpaceDN w:val="0"/>
        <w:adjustRightInd w:val="0"/>
        <w:jc w:val="both"/>
        <w:rPr>
          <w:bCs/>
        </w:rPr>
      </w:pPr>
    </w:p>
    <w:p w:rsidR="001C6175" w:rsidRDefault="00872B4A" w:rsidP="001C6175">
      <w:pPr>
        <w:ind w:firstLine="708"/>
        <w:jc w:val="both"/>
        <w:rPr>
          <w:bCs/>
          <w:color w:val="000000"/>
        </w:rPr>
      </w:pPr>
      <w:r w:rsidRPr="001C666D">
        <w:rPr>
          <w:bCs/>
        </w:rPr>
        <w:t xml:space="preserve">Педагогический совет    общеобразовательного </w:t>
      </w:r>
      <w:r w:rsidR="00763087">
        <w:rPr>
          <w:bCs/>
        </w:rPr>
        <w:t>У</w:t>
      </w:r>
      <w:r w:rsidRPr="001C666D">
        <w:rPr>
          <w:bCs/>
        </w:rPr>
        <w:t xml:space="preserve">чреждения  на основе выводов, сделанных по каждому   </w:t>
      </w:r>
      <w:r w:rsidR="005275E3" w:rsidRPr="001C666D">
        <w:rPr>
          <w:bCs/>
        </w:rPr>
        <w:t>об</w:t>
      </w:r>
      <w:r w:rsidRPr="001C666D">
        <w:rPr>
          <w:bCs/>
        </w:rPr>
        <w:t>уча</w:t>
      </w:r>
      <w:r w:rsidR="005275E3" w:rsidRPr="001C666D">
        <w:rPr>
          <w:bCs/>
        </w:rPr>
        <w:t>ю</w:t>
      </w:r>
      <w:r w:rsidRPr="001C666D">
        <w:rPr>
          <w:bCs/>
        </w:rPr>
        <w:t xml:space="preserve">щемуся, рассматривает вопрос </w:t>
      </w:r>
      <w:r w:rsidRPr="001C666D">
        <w:rPr>
          <w:b/>
          <w:bCs/>
        </w:rPr>
        <w:t xml:space="preserve">об  успешном освоении данным  </w:t>
      </w:r>
      <w:r w:rsidR="00BC7249" w:rsidRPr="001C666D">
        <w:rPr>
          <w:b/>
          <w:bCs/>
        </w:rPr>
        <w:t>об</w:t>
      </w:r>
      <w:r w:rsidRPr="001C666D">
        <w:rPr>
          <w:b/>
          <w:bCs/>
        </w:rPr>
        <w:t>уча</w:t>
      </w:r>
      <w:r w:rsidR="00BC7249" w:rsidRPr="001C666D">
        <w:rPr>
          <w:b/>
          <w:bCs/>
        </w:rPr>
        <w:t>ю</w:t>
      </w:r>
      <w:r w:rsidRPr="001C666D">
        <w:rPr>
          <w:b/>
          <w:bCs/>
        </w:rPr>
        <w:t>щимся основной образовательной программы начального  общего образования и переводе его на следующий уровень общего образования</w:t>
      </w:r>
      <w:r w:rsidRPr="001C666D">
        <w:rPr>
          <w:bCs/>
        </w:rPr>
        <w:t>.</w:t>
      </w:r>
    </w:p>
    <w:p w:rsidR="001C666D" w:rsidRPr="00045D7A" w:rsidRDefault="00045D7A" w:rsidP="001C6175">
      <w:pPr>
        <w:ind w:firstLine="708"/>
        <w:jc w:val="both"/>
        <w:rPr>
          <w:bCs/>
          <w:color w:val="000000"/>
        </w:rPr>
      </w:pPr>
      <w:r w:rsidRPr="001C666D">
        <w:rPr>
          <w:bCs/>
          <w:color w:val="000000"/>
        </w:rPr>
        <w:t xml:space="preserve">В следующий класс по решению педсовета условно переводятся </w:t>
      </w:r>
      <w:proofErr w:type="gramStart"/>
      <w:r w:rsidRPr="001C666D">
        <w:rPr>
          <w:bCs/>
          <w:color w:val="000000"/>
        </w:rPr>
        <w:t>обучающиеся</w:t>
      </w:r>
      <w:proofErr w:type="gramEnd"/>
      <w:r w:rsidRPr="001C666D">
        <w:rPr>
          <w:bCs/>
          <w:color w:val="000000"/>
        </w:rPr>
        <w:t xml:space="preserve">, имеющие по итогам года академическую задолженность по учебным предметам. Ликвидация академической задолженности </w:t>
      </w:r>
      <w:proofErr w:type="gramStart"/>
      <w:r w:rsidRPr="001C666D">
        <w:rPr>
          <w:bCs/>
          <w:color w:val="000000"/>
        </w:rPr>
        <w:t>обучающихся</w:t>
      </w:r>
      <w:proofErr w:type="gramEnd"/>
      <w:r w:rsidRPr="001C666D">
        <w:rPr>
          <w:bCs/>
          <w:color w:val="000000"/>
        </w:rPr>
        <w:t xml:space="preserve"> по предметам проводится согласно локального акта школы «Порядок </w:t>
      </w:r>
      <w:r w:rsidRPr="001C666D">
        <w:t>ликвидации  академической  задолженности обучающихся»</w:t>
      </w:r>
      <w:r>
        <w:rPr>
          <w:bCs/>
          <w:color w:val="000000"/>
        </w:rPr>
        <w:t>.</w:t>
      </w:r>
    </w:p>
    <w:p w:rsidR="001C666D" w:rsidRPr="001C666D" w:rsidRDefault="001C666D" w:rsidP="001C6175">
      <w:pPr>
        <w:widowControl w:val="0"/>
        <w:autoSpaceDE w:val="0"/>
        <w:autoSpaceDN w:val="0"/>
        <w:adjustRightInd w:val="0"/>
        <w:ind w:firstLine="708"/>
        <w:jc w:val="both"/>
        <w:rPr>
          <w:bCs/>
          <w:highlight w:val="yellow"/>
        </w:rPr>
      </w:pPr>
      <w:r>
        <w:rPr>
          <w:bCs/>
          <w:color w:val="000000"/>
        </w:rPr>
        <w:t>Обучающиеся</w:t>
      </w:r>
      <w:r w:rsidRPr="001C666D">
        <w:rPr>
          <w:bCs/>
          <w:color w:val="000000"/>
        </w:rPr>
        <w:t>, не ликвидировав</w:t>
      </w:r>
      <w:r>
        <w:rPr>
          <w:bCs/>
          <w:color w:val="000000"/>
        </w:rPr>
        <w:t>ш</w:t>
      </w:r>
      <w:r w:rsidRPr="001C666D">
        <w:rPr>
          <w:bCs/>
          <w:color w:val="000000"/>
        </w:rPr>
        <w:t xml:space="preserve">ие в течение года академическую задолженность по  предметам (условно переведенные в прошлом году), по усмотрению их родителей (законных представителей) оставляются на повторное обучение, переводятся на </w:t>
      </w:r>
      <w:proofErr w:type="gramStart"/>
      <w:r w:rsidRPr="001C666D">
        <w:rPr>
          <w:bCs/>
          <w:color w:val="000000"/>
        </w:rPr>
        <w:t>обучение</w:t>
      </w:r>
      <w:proofErr w:type="gramEnd"/>
      <w:r w:rsidRPr="001C666D">
        <w:rPr>
          <w:bCs/>
          <w:color w:val="000000"/>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72B4A" w:rsidRPr="00550E6C" w:rsidRDefault="00872B4A" w:rsidP="0096567A">
      <w:pPr>
        <w:widowControl w:val="0"/>
        <w:autoSpaceDE w:val="0"/>
        <w:autoSpaceDN w:val="0"/>
        <w:adjustRightInd w:val="0"/>
        <w:jc w:val="both"/>
        <w:rPr>
          <w:b/>
          <w:bCs/>
        </w:rPr>
      </w:pPr>
    </w:p>
    <w:p w:rsidR="00872B4A" w:rsidRPr="00550E6C" w:rsidRDefault="00872B4A" w:rsidP="0092068E">
      <w:pPr>
        <w:widowControl w:val="0"/>
        <w:autoSpaceDE w:val="0"/>
        <w:autoSpaceDN w:val="0"/>
        <w:adjustRightInd w:val="0"/>
        <w:ind w:firstLine="708"/>
        <w:jc w:val="center"/>
        <w:rPr>
          <w:b/>
          <w:bCs/>
        </w:rPr>
      </w:pPr>
      <w:r w:rsidRPr="00550E6C">
        <w:rPr>
          <w:b/>
          <w:bCs/>
        </w:rPr>
        <w:t>3.3. Итоговая оценка выпускника</w:t>
      </w:r>
    </w:p>
    <w:p w:rsidR="00872B4A" w:rsidRPr="00550E6C" w:rsidRDefault="00872B4A" w:rsidP="002A22E7">
      <w:pPr>
        <w:widowControl w:val="0"/>
        <w:autoSpaceDE w:val="0"/>
        <w:autoSpaceDN w:val="0"/>
        <w:adjustRightInd w:val="0"/>
        <w:jc w:val="both"/>
        <w:rPr>
          <w:bCs/>
        </w:rPr>
      </w:pPr>
    </w:p>
    <w:p w:rsidR="00872B4A" w:rsidRPr="00550E6C" w:rsidRDefault="00872B4A" w:rsidP="0035067C">
      <w:pPr>
        <w:widowControl w:val="0"/>
        <w:autoSpaceDE w:val="0"/>
        <w:autoSpaceDN w:val="0"/>
        <w:adjustRightInd w:val="0"/>
        <w:ind w:firstLine="708"/>
        <w:jc w:val="both"/>
        <w:rPr>
          <w:rFonts w:eastAsia="Adobe Kaiti Std R"/>
          <w:bCs/>
        </w:rPr>
      </w:pPr>
      <w:r w:rsidRPr="00550E6C">
        <w:rPr>
          <w:rFonts w:eastAsia="Adobe Kaiti Std R"/>
          <w:bCs/>
        </w:rPr>
        <w:t xml:space="preserve">Итоговая оценка качества освоения </w:t>
      </w:r>
      <w:proofErr w:type="gramStart"/>
      <w:r w:rsidRPr="00550E6C">
        <w:rPr>
          <w:rFonts w:eastAsia="Adobe Kaiti Std R"/>
          <w:bCs/>
        </w:rPr>
        <w:t>обучающимися</w:t>
      </w:r>
      <w:proofErr w:type="gramEnd"/>
      <w:r w:rsidRPr="00550E6C">
        <w:rPr>
          <w:rFonts w:eastAsia="Adobe Kaiti Std R"/>
          <w:bCs/>
        </w:rPr>
        <w:t xml:space="preserve"> основной образовательной программы начального общего образования осуществляется общеобразовательным учреждением.</w:t>
      </w:r>
    </w:p>
    <w:p w:rsidR="00872B4A" w:rsidRPr="00550E6C" w:rsidRDefault="00872B4A" w:rsidP="002A22E7">
      <w:pPr>
        <w:widowControl w:val="0"/>
        <w:autoSpaceDE w:val="0"/>
        <w:autoSpaceDN w:val="0"/>
        <w:adjustRightInd w:val="0"/>
        <w:ind w:firstLine="708"/>
        <w:jc w:val="both"/>
        <w:rPr>
          <w:rFonts w:eastAsia="Adobe Kaiti Std R"/>
        </w:rPr>
      </w:pPr>
      <w:r w:rsidRPr="00550E6C">
        <w:rPr>
          <w:rFonts w:eastAsia="Adobe Kaiti Std R"/>
        </w:rPr>
        <w:t>В системе оценивания используются комплексно оценки, характеризуемые по разным признакам:</w:t>
      </w:r>
    </w:p>
    <w:p w:rsidR="00872B4A" w:rsidRPr="00550E6C" w:rsidRDefault="00872B4A" w:rsidP="00E47AAF">
      <w:pPr>
        <w:pStyle w:val="affd"/>
        <w:numPr>
          <w:ilvl w:val="0"/>
          <w:numId w:val="11"/>
        </w:numPr>
        <w:autoSpaceDE w:val="0"/>
        <w:autoSpaceDN w:val="0"/>
        <w:adjustRightInd w:val="0"/>
        <w:jc w:val="both"/>
        <w:rPr>
          <w:rFonts w:ascii="Times New Roman" w:eastAsia="Adobe Kaiti Std R" w:hAnsi="Times New Roman"/>
          <w:sz w:val="24"/>
          <w:szCs w:val="24"/>
        </w:rPr>
      </w:pPr>
      <w:r w:rsidRPr="00550E6C">
        <w:rPr>
          <w:rFonts w:ascii="Times New Roman" w:eastAsia="Adobe Kaiti Std R" w:hAnsi="Times New Roman"/>
          <w:b/>
          <w:bCs/>
          <w:sz w:val="24"/>
          <w:szCs w:val="24"/>
        </w:rPr>
        <w:t>внутренняя</w:t>
      </w:r>
      <w:r w:rsidRPr="00550E6C">
        <w:rPr>
          <w:rFonts w:ascii="Times New Roman" w:eastAsia="Adobe Kaiti Std R" w:hAnsi="Times New Roman"/>
          <w:b/>
          <w:bCs/>
          <w:i/>
          <w:iCs/>
          <w:sz w:val="24"/>
          <w:szCs w:val="24"/>
        </w:rPr>
        <w:t xml:space="preserve"> (</w:t>
      </w:r>
      <w:r w:rsidRPr="00550E6C">
        <w:rPr>
          <w:rFonts w:ascii="Times New Roman" w:eastAsia="Adobe Kaiti Std R" w:hAnsi="Times New Roman"/>
          <w:sz w:val="24"/>
          <w:szCs w:val="24"/>
        </w:rPr>
        <w:t xml:space="preserve">оценка, выставляемая педагогом, школой) и </w:t>
      </w:r>
      <w:r w:rsidRPr="00550E6C">
        <w:rPr>
          <w:rFonts w:ascii="Times New Roman" w:eastAsia="Adobe Kaiti Std R" w:hAnsi="Times New Roman"/>
          <w:b/>
          <w:bCs/>
          <w:sz w:val="24"/>
          <w:szCs w:val="24"/>
        </w:rPr>
        <w:t>внешняя</w:t>
      </w:r>
      <w:r w:rsidR="00C337F9">
        <w:rPr>
          <w:rFonts w:ascii="Times New Roman" w:eastAsia="Adobe Kaiti Std R" w:hAnsi="Times New Roman"/>
          <w:b/>
          <w:bCs/>
          <w:sz w:val="24"/>
          <w:szCs w:val="24"/>
        </w:rPr>
        <w:t xml:space="preserve"> </w:t>
      </w:r>
      <w:r w:rsidRPr="00550E6C">
        <w:rPr>
          <w:rFonts w:ascii="Times New Roman" w:eastAsia="Adobe Kaiti Std R" w:hAnsi="Times New Roman"/>
          <w:sz w:val="24"/>
          <w:szCs w:val="24"/>
        </w:rPr>
        <w:t xml:space="preserve">оценка (проводится, как правило, в форме неперсонифицированных процедур – мониторинговых исследований, ВПР (всероссийская проверочная работа), </w:t>
      </w:r>
      <w:r w:rsidR="008F4D46" w:rsidRPr="008F4D46">
        <w:rPr>
          <w:rFonts w:ascii="Times New Roman" w:eastAsia="Adobe Kaiti Std R" w:hAnsi="Times New Roman"/>
          <w:sz w:val="24"/>
          <w:szCs w:val="24"/>
        </w:rPr>
        <w:t>аккредитации</w:t>
      </w:r>
      <w:r w:rsidR="00C337F9">
        <w:rPr>
          <w:rFonts w:ascii="Times New Roman" w:eastAsia="Adobe Kaiti Std R" w:hAnsi="Times New Roman"/>
          <w:sz w:val="24"/>
          <w:szCs w:val="24"/>
        </w:rPr>
        <w:t xml:space="preserve"> </w:t>
      </w:r>
      <w:r w:rsidRPr="00550E6C">
        <w:rPr>
          <w:rFonts w:ascii="Times New Roman" w:eastAsia="Adobe Kaiti Std R" w:hAnsi="Times New Roman"/>
          <w:sz w:val="24"/>
          <w:szCs w:val="24"/>
        </w:rPr>
        <w:t>образовательного учреждения и др., результаты которых не влияют на оценку детей, участвующих в этих процедурах).</w:t>
      </w:r>
    </w:p>
    <w:p w:rsidR="00872B4A" w:rsidRPr="00550E6C" w:rsidRDefault="00872B4A" w:rsidP="00E47AAF">
      <w:pPr>
        <w:pStyle w:val="affd"/>
        <w:numPr>
          <w:ilvl w:val="0"/>
          <w:numId w:val="11"/>
        </w:numPr>
        <w:autoSpaceDE w:val="0"/>
        <w:autoSpaceDN w:val="0"/>
        <w:adjustRightInd w:val="0"/>
        <w:jc w:val="both"/>
        <w:rPr>
          <w:rFonts w:ascii="Times New Roman" w:eastAsia="Adobe Kaiti Std R" w:hAnsi="Times New Roman"/>
          <w:sz w:val="24"/>
          <w:szCs w:val="24"/>
        </w:rPr>
      </w:pPr>
      <w:r w:rsidRPr="00550E6C">
        <w:rPr>
          <w:rFonts w:ascii="Times New Roman" w:eastAsia="Adobe Kaiti Std R" w:hAnsi="Times New Roman"/>
          <w:b/>
          <w:bCs/>
          <w:sz w:val="24"/>
          <w:szCs w:val="24"/>
        </w:rPr>
        <w:lastRenderedPageBreak/>
        <w:t>Субъективные</w:t>
      </w:r>
      <w:r w:rsidRPr="00550E6C">
        <w:rPr>
          <w:rFonts w:ascii="Times New Roman" w:eastAsia="Adobe Kaiti Std R" w:hAnsi="Times New Roman"/>
          <w:sz w:val="24"/>
          <w:szCs w:val="24"/>
        </w:rPr>
        <w:t xml:space="preserve"> или экспертные (наблюдения, самооценка и самоанализ и др.) и </w:t>
      </w:r>
      <w:r w:rsidRPr="00550E6C">
        <w:rPr>
          <w:rFonts w:ascii="Times New Roman" w:eastAsia="Adobe Kaiti Std R" w:hAnsi="Times New Roman"/>
          <w:b/>
          <w:bCs/>
          <w:sz w:val="24"/>
          <w:szCs w:val="24"/>
        </w:rPr>
        <w:t>объективизированные</w:t>
      </w:r>
      <w:r w:rsidRPr="00550E6C">
        <w:rPr>
          <w:rFonts w:ascii="Times New Roman" w:eastAsia="Adobe Kaiti Std R" w:hAnsi="Times New Roman"/>
          <w:sz w:val="24"/>
          <w:szCs w:val="24"/>
        </w:rPr>
        <w:t xml:space="preserve"> методы оценивания (как правило, основанные на анализе письменных ответов и работ </w:t>
      </w:r>
      <w:r w:rsidR="006A7338">
        <w:rPr>
          <w:rFonts w:ascii="Times New Roman" w:eastAsia="Adobe Kaiti Std R" w:hAnsi="Times New Roman"/>
          <w:sz w:val="24"/>
          <w:szCs w:val="24"/>
        </w:rPr>
        <w:t>обучающихся</w:t>
      </w:r>
      <w:r w:rsidRPr="00550E6C">
        <w:rPr>
          <w:rFonts w:ascii="Times New Roman" w:eastAsia="Adobe Kaiti Std R" w:hAnsi="Times New Roman"/>
          <w:sz w:val="24"/>
          <w:szCs w:val="24"/>
        </w:rPr>
        <w:t>), в том числе – стандартизированные (основанные на результатах стандартизированных письменных работ или тестов) процедуры и оценки.</w:t>
      </w:r>
    </w:p>
    <w:p w:rsidR="00872B4A" w:rsidRPr="00550E6C" w:rsidRDefault="00872B4A" w:rsidP="00E47AAF">
      <w:pPr>
        <w:pStyle w:val="affd"/>
        <w:numPr>
          <w:ilvl w:val="0"/>
          <w:numId w:val="11"/>
        </w:numPr>
        <w:autoSpaceDE w:val="0"/>
        <w:autoSpaceDN w:val="0"/>
        <w:adjustRightInd w:val="0"/>
        <w:jc w:val="both"/>
        <w:rPr>
          <w:rFonts w:ascii="Times New Roman" w:eastAsia="Adobe Kaiti Std R" w:hAnsi="Times New Roman"/>
          <w:sz w:val="24"/>
          <w:szCs w:val="24"/>
        </w:rPr>
      </w:pPr>
      <w:r w:rsidRPr="00550E6C">
        <w:rPr>
          <w:rFonts w:ascii="Times New Roman" w:eastAsia="Adobe Kaiti Std R" w:hAnsi="Times New Roman"/>
          <w:b/>
          <w:bCs/>
          <w:sz w:val="24"/>
          <w:szCs w:val="24"/>
        </w:rPr>
        <w:t>Разнообразные формы</w:t>
      </w:r>
      <w:r w:rsidRPr="00550E6C">
        <w:rPr>
          <w:rFonts w:ascii="Times New Roman" w:eastAsia="Adobe Kaiti Std R" w:hAnsi="Times New Roman"/>
          <w:sz w:val="24"/>
          <w:szCs w:val="24"/>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872B4A" w:rsidRPr="00550E6C" w:rsidRDefault="00872B4A" w:rsidP="00E47AAF">
      <w:pPr>
        <w:pStyle w:val="affd"/>
        <w:numPr>
          <w:ilvl w:val="0"/>
          <w:numId w:val="11"/>
        </w:numPr>
        <w:autoSpaceDE w:val="0"/>
        <w:autoSpaceDN w:val="0"/>
        <w:adjustRightInd w:val="0"/>
        <w:jc w:val="both"/>
        <w:rPr>
          <w:rFonts w:ascii="Times New Roman" w:eastAsia="Adobe Kaiti Std R" w:hAnsi="Times New Roman"/>
          <w:sz w:val="24"/>
          <w:szCs w:val="24"/>
        </w:rPr>
      </w:pPr>
      <w:r w:rsidRPr="00550E6C">
        <w:rPr>
          <w:rFonts w:ascii="Times New Roman" w:eastAsia="Adobe Kaiti Std R" w:hAnsi="Times New Roman"/>
          <w:b/>
          <w:bCs/>
          <w:sz w:val="24"/>
          <w:szCs w:val="24"/>
        </w:rPr>
        <w:t xml:space="preserve">Интегральная </w:t>
      </w:r>
      <w:r w:rsidRPr="00550E6C">
        <w:rPr>
          <w:rFonts w:ascii="Times New Roman" w:eastAsia="Adobe Kaiti Std R" w:hAnsi="Times New Roman"/>
          <w:sz w:val="24"/>
          <w:szCs w:val="24"/>
        </w:rPr>
        <w:t xml:space="preserve">оценка – портфолио, выставки, презентации – и </w:t>
      </w:r>
      <w:r w:rsidRPr="00550E6C">
        <w:rPr>
          <w:rFonts w:ascii="Times New Roman" w:eastAsia="Adobe Kaiti Std R" w:hAnsi="Times New Roman"/>
          <w:b/>
          <w:bCs/>
          <w:sz w:val="24"/>
          <w:szCs w:val="24"/>
        </w:rPr>
        <w:t>дифференцированная</w:t>
      </w:r>
      <w:r w:rsidR="00E92579">
        <w:rPr>
          <w:rFonts w:ascii="Times New Roman" w:eastAsia="Adobe Kaiti Std R" w:hAnsi="Times New Roman"/>
          <w:b/>
          <w:bCs/>
          <w:sz w:val="24"/>
          <w:szCs w:val="24"/>
        </w:rPr>
        <w:t xml:space="preserve"> </w:t>
      </w:r>
      <w:r w:rsidRPr="00550E6C">
        <w:rPr>
          <w:rFonts w:ascii="Times New Roman" w:eastAsia="Adobe Kaiti Std R" w:hAnsi="Times New Roman"/>
          <w:sz w:val="24"/>
          <w:szCs w:val="24"/>
        </w:rPr>
        <w:t>оценка отдельных аспектов обучения.</w:t>
      </w:r>
    </w:p>
    <w:p w:rsidR="00872B4A" w:rsidRPr="00550E6C" w:rsidRDefault="00872B4A" w:rsidP="00E47AAF">
      <w:pPr>
        <w:pStyle w:val="affd"/>
        <w:numPr>
          <w:ilvl w:val="0"/>
          <w:numId w:val="11"/>
        </w:numPr>
        <w:autoSpaceDE w:val="0"/>
        <w:autoSpaceDN w:val="0"/>
        <w:adjustRightInd w:val="0"/>
        <w:jc w:val="both"/>
        <w:rPr>
          <w:rFonts w:ascii="Times New Roman" w:eastAsia="Adobe Kaiti Std R" w:hAnsi="Times New Roman"/>
          <w:sz w:val="24"/>
          <w:szCs w:val="24"/>
        </w:rPr>
      </w:pPr>
      <w:r w:rsidRPr="00550E6C">
        <w:rPr>
          <w:rFonts w:ascii="Times New Roman" w:eastAsia="Adobe Kaiti Std R" w:hAnsi="Times New Roman"/>
          <w:b/>
          <w:bCs/>
          <w:sz w:val="24"/>
          <w:szCs w:val="24"/>
        </w:rPr>
        <w:t xml:space="preserve">Самоанализ </w:t>
      </w:r>
      <w:r w:rsidRPr="00550E6C">
        <w:rPr>
          <w:rFonts w:ascii="Times New Roman" w:eastAsia="Adobe Kaiti Std R" w:hAnsi="Times New Roman"/>
          <w:sz w:val="24"/>
          <w:szCs w:val="24"/>
        </w:rPr>
        <w:t xml:space="preserve">и </w:t>
      </w:r>
      <w:r w:rsidRPr="00550E6C">
        <w:rPr>
          <w:rFonts w:ascii="Times New Roman" w:eastAsia="Adobe Kaiti Std R" w:hAnsi="Times New Roman"/>
          <w:b/>
          <w:bCs/>
          <w:sz w:val="24"/>
          <w:szCs w:val="24"/>
        </w:rPr>
        <w:t>самооценка</w:t>
      </w:r>
      <w:r w:rsidRPr="00550E6C">
        <w:rPr>
          <w:rFonts w:ascii="Times New Roman" w:eastAsia="Adobe Kaiti Std R" w:hAnsi="Times New Roman"/>
          <w:sz w:val="24"/>
          <w:szCs w:val="24"/>
        </w:rPr>
        <w:t>обучающихся.</w:t>
      </w:r>
    </w:p>
    <w:p w:rsidR="00872B4A" w:rsidRPr="00550E6C" w:rsidRDefault="00872B4A" w:rsidP="002A22E7">
      <w:pPr>
        <w:widowControl w:val="0"/>
        <w:autoSpaceDE w:val="0"/>
        <w:autoSpaceDN w:val="0"/>
        <w:adjustRightInd w:val="0"/>
        <w:ind w:firstLine="708"/>
        <w:jc w:val="both"/>
        <w:rPr>
          <w:rFonts w:eastAsia="Adobe Kaiti Std R"/>
          <w:bCs/>
        </w:rPr>
      </w:pPr>
      <w:r w:rsidRPr="00550E6C">
        <w:rPr>
          <w:rFonts w:eastAsia="Adobe Kaiti Std R"/>
          <w:bCs/>
        </w:rPr>
        <w:t xml:space="preserve">Предметом  итоговой  оценки  освоения   </w:t>
      </w:r>
      <w:r w:rsidR="00763087">
        <w:rPr>
          <w:rFonts w:eastAsia="Adobe Kaiti Std R"/>
          <w:bCs/>
        </w:rPr>
        <w:t>обучающимися</w:t>
      </w:r>
      <w:r w:rsidRPr="00550E6C">
        <w:rPr>
          <w:rFonts w:eastAsia="Adobe Kaiti Std R"/>
          <w:bCs/>
        </w:rPr>
        <w:t xml:space="preserve">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872B4A" w:rsidRPr="00550E6C" w:rsidRDefault="00872B4A" w:rsidP="002A22E7">
      <w:pPr>
        <w:widowControl w:val="0"/>
        <w:autoSpaceDE w:val="0"/>
        <w:autoSpaceDN w:val="0"/>
        <w:adjustRightInd w:val="0"/>
        <w:ind w:firstLine="708"/>
        <w:jc w:val="both"/>
        <w:rPr>
          <w:rFonts w:eastAsia="Adobe Kaiti Std R"/>
          <w:bCs/>
        </w:rPr>
      </w:pPr>
    </w:p>
    <w:p w:rsidR="00872B4A" w:rsidRPr="00550E6C" w:rsidRDefault="00872B4A" w:rsidP="002A22E7">
      <w:pPr>
        <w:widowControl w:val="0"/>
        <w:autoSpaceDE w:val="0"/>
        <w:autoSpaceDN w:val="0"/>
        <w:adjustRightInd w:val="0"/>
        <w:ind w:firstLine="708"/>
        <w:jc w:val="both"/>
        <w:rPr>
          <w:rFonts w:eastAsia="Adobe Kaiti Std R"/>
          <w:bCs/>
        </w:rPr>
      </w:pPr>
      <w:r w:rsidRPr="00550E6C">
        <w:rPr>
          <w:rFonts w:eastAsia="Adobe Kaiti Std R"/>
          <w:bCs/>
        </w:rPr>
        <w:t xml:space="preserve">Итоговая  оценка  освоения  основной  образовательной  программы  начального  общего </w:t>
      </w:r>
    </w:p>
    <w:p w:rsidR="00872B4A" w:rsidRPr="00550E6C" w:rsidRDefault="00872B4A" w:rsidP="002A22E7">
      <w:pPr>
        <w:widowControl w:val="0"/>
        <w:autoSpaceDE w:val="0"/>
        <w:autoSpaceDN w:val="0"/>
        <w:adjustRightInd w:val="0"/>
        <w:jc w:val="both"/>
        <w:rPr>
          <w:rFonts w:eastAsia="Adobe Kaiti Std R"/>
          <w:bCs/>
        </w:rPr>
      </w:pPr>
      <w:r w:rsidRPr="00550E6C">
        <w:rPr>
          <w:rFonts w:eastAsia="Adobe Kaiti Std R"/>
          <w:bCs/>
        </w:rPr>
        <w:t xml:space="preserve">образования  </w:t>
      </w:r>
      <w:proofErr w:type="gramStart"/>
      <w:r w:rsidRPr="00550E6C">
        <w:rPr>
          <w:rFonts w:eastAsia="Adobe Kaiti Std R"/>
          <w:bCs/>
        </w:rPr>
        <w:t>направлена</w:t>
      </w:r>
      <w:proofErr w:type="gramEnd"/>
      <w:r w:rsidRPr="00550E6C">
        <w:rPr>
          <w:rFonts w:eastAsia="Adobe Kaiti Std R"/>
          <w:bCs/>
        </w:rPr>
        <w:t xml:space="preserve">  на  оценку  достижения   </w:t>
      </w:r>
      <w:r w:rsidR="00AC2CF0">
        <w:rPr>
          <w:rFonts w:eastAsia="Adobe Kaiti Std R"/>
          <w:bCs/>
        </w:rPr>
        <w:t>об</w:t>
      </w:r>
      <w:r w:rsidRPr="00550E6C">
        <w:rPr>
          <w:rFonts w:eastAsia="Adobe Kaiti Std R"/>
          <w:bCs/>
        </w:rPr>
        <w:t>уча</w:t>
      </w:r>
      <w:r w:rsidR="00AC2CF0">
        <w:rPr>
          <w:rFonts w:eastAsia="Adobe Kaiti Std R"/>
          <w:bCs/>
        </w:rPr>
        <w:t>ю</w:t>
      </w:r>
      <w:r w:rsidRPr="00550E6C">
        <w:rPr>
          <w:rFonts w:eastAsia="Adobe Kaiti Std R"/>
          <w:bCs/>
        </w:rPr>
        <w:t>щимися  планируемых  результатов освоения основной образовательной программы начального общего образования</w:t>
      </w:r>
      <w:r w:rsidR="008F62A0">
        <w:rPr>
          <w:rFonts w:eastAsia="Adobe Kaiti Std R"/>
          <w:bCs/>
        </w:rPr>
        <w:t>.</w:t>
      </w:r>
    </w:p>
    <w:p w:rsidR="00872B4A" w:rsidRPr="00550E6C" w:rsidRDefault="00872B4A" w:rsidP="00AC2CF0">
      <w:pPr>
        <w:widowControl w:val="0"/>
        <w:autoSpaceDE w:val="0"/>
        <w:autoSpaceDN w:val="0"/>
        <w:adjustRightInd w:val="0"/>
        <w:jc w:val="both"/>
        <w:rPr>
          <w:b/>
          <w:bCs/>
        </w:rPr>
      </w:pPr>
    </w:p>
    <w:p w:rsidR="00AB654F" w:rsidRPr="00550E6C" w:rsidRDefault="00AB654F" w:rsidP="002A22E7">
      <w:pPr>
        <w:widowControl w:val="0"/>
        <w:autoSpaceDE w:val="0"/>
        <w:autoSpaceDN w:val="0"/>
        <w:adjustRightInd w:val="0"/>
        <w:ind w:firstLine="708"/>
        <w:jc w:val="both"/>
        <w:rPr>
          <w:b/>
          <w:bCs/>
        </w:rPr>
      </w:pPr>
      <w:r w:rsidRPr="00550E6C">
        <w:rPr>
          <w:b/>
          <w:bCs/>
        </w:rPr>
        <w:t>К обязательным  формам и методам контроля  в М</w:t>
      </w:r>
      <w:r w:rsidR="00556A7B" w:rsidRPr="00550E6C">
        <w:rPr>
          <w:b/>
          <w:bCs/>
        </w:rPr>
        <w:t>Б</w:t>
      </w:r>
      <w:r w:rsidRPr="00550E6C">
        <w:rPr>
          <w:b/>
          <w:bCs/>
        </w:rPr>
        <w:t xml:space="preserve">ОУ </w:t>
      </w:r>
      <w:r w:rsidR="000C1177" w:rsidRPr="000C1177">
        <w:rPr>
          <w:b/>
        </w:rPr>
        <w:t>«СОШ № 2г</w:t>
      </w:r>
      <w:proofErr w:type="gramStart"/>
      <w:r w:rsidR="000C1177" w:rsidRPr="000C1177">
        <w:rPr>
          <w:b/>
        </w:rPr>
        <w:t>.Ю</w:t>
      </w:r>
      <w:proofErr w:type="gramEnd"/>
      <w:r w:rsidR="000C1177" w:rsidRPr="000C1177">
        <w:rPr>
          <w:b/>
        </w:rPr>
        <w:t>рги»</w:t>
      </w:r>
      <w:r w:rsidRPr="00550E6C">
        <w:rPr>
          <w:b/>
          <w:bCs/>
        </w:rPr>
        <w:t xml:space="preserve"> относятся:</w:t>
      </w:r>
    </w:p>
    <w:p w:rsidR="00AB654F" w:rsidRPr="00550E6C" w:rsidRDefault="00AB654F" w:rsidP="002A22E7">
      <w:pPr>
        <w:widowControl w:val="0"/>
        <w:autoSpaceDE w:val="0"/>
        <w:autoSpaceDN w:val="0"/>
        <w:adjustRightInd w:val="0"/>
        <w:ind w:firstLine="708"/>
        <w:jc w:val="both"/>
        <w:rPr>
          <w:u w:val="single"/>
        </w:rPr>
      </w:pPr>
    </w:p>
    <w:p w:rsidR="00322F88" w:rsidRPr="00550E6C" w:rsidRDefault="00322F88" w:rsidP="002A22E7">
      <w:pPr>
        <w:widowControl w:val="0"/>
        <w:autoSpaceDE w:val="0"/>
        <w:autoSpaceDN w:val="0"/>
        <w:adjustRightInd w:val="0"/>
        <w:ind w:firstLine="708"/>
        <w:jc w:val="both"/>
      </w:pPr>
      <w:r w:rsidRPr="00550E6C">
        <w:t>Согласно статьи 58 ФЗ «Об образовании</w:t>
      </w:r>
      <w:r w:rsidR="00763087">
        <w:t xml:space="preserve"> в Российской Федерации</w:t>
      </w:r>
      <w:r w:rsidRPr="00550E6C">
        <w:t xml:space="preserve">» </w:t>
      </w:r>
      <w:r w:rsidR="00CD45D9" w:rsidRPr="00550E6C">
        <w:t xml:space="preserve"> освоение образовательной программы ,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проводимых </w:t>
      </w:r>
      <w:r w:rsidR="00D5628E" w:rsidRPr="00550E6C">
        <w:t xml:space="preserve">в формах, определенных учебным планом, и в порядке, установленном образовательной </w:t>
      </w:r>
      <w:proofErr w:type="gramStart"/>
      <w:r w:rsidR="00D5628E" w:rsidRPr="00550E6C">
        <w:t>образовательной</w:t>
      </w:r>
      <w:proofErr w:type="gramEnd"/>
      <w:r w:rsidR="00D5628E" w:rsidRPr="00550E6C">
        <w:t xml:space="preserve"> организацией. </w:t>
      </w:r>
    </w:p>
    <w:p w:rsidR="000D2D2E" w:rsidRPr="00550E6C" w:rsidRDefault="00521EC7" w:rsidP="00E47AAF">
      <w:pPr>
        <w:pStyle w:val="affd"/>
        <w:numPr>
          <w:ilvl w:val="0"/>
          <w:numId w:val="12"/>
        </w:numPr>
        <w:tabs>
          <w:tab w:val="left" w:pos="2694"/>
        </w:tabs>
        <w:autoSpaceDE w:val="0"/>
        <w:autoSpaceDN w:val="0"/>
        <w:adjustRightInd w:val="0"/>
        <w:ind w:right="180"/>
        <w:jc w:val="both"/>
        <w:rPr>
          <w:rFonts w:ascii="Times New Roman" w:hAnsi="Times New Roman"/>
          <w:sz w:val="24"/>
          <w:szCs w:val="24"/>
        </w:rPr>
      </w:pPr>
      <w:proofErr w:type="gramStart"/>
      <w:r w:rsidRPr="00550E6C">
        <w:rPr>
          <w:rFonts w:ascii="Times New Roman" w:hAnsi="Times New Roman"/>
          <w:bCs/>
          <w:sz w:val="24"/>
          <w:szCs w:val="24"/>
        </w:rPr>
        <w:t>промежуточная аттестация обучающихся по итогам учебного года проводится в соответствии с локальным актом школы «Положение о промежуточной аттестации обучающихся в переводных классах» в сроки, установленные календарным учебным графиком школы.</w:t>
      </w:r>
      <w:proofErr w:type="gramEnd"/>
    </w:p>
    <w:p w:rsidR="00521EC7" w:rsidRPr="00550E6C" w:rsidRDefault="00534EFD" w:rsidP="002A22E7">
      <w:pPr>
        <w:tabs>
          <w:tab w:val="left" w:pos="2694"/>
        </w:tabs>
        <w:autoSpaceDE w:val="0"/>
        <w:autoSpaceDN w:val="0"/>
        <w:adjustRightInd w:val="0"/>
        <w:ind w:right="180"/>
        <w:jc w:val="both"/>
      </w:pPr>
      <w:r w:rsidRPr="00550E6C">
        <w:t>П</w:t>
      </w:r>
      <w:r w:rsidR="00521EC7" w:rsidRPr="00550E6C">
        <w:t>ериодами п</w:t>
      </w:r>
      <w:r w:rsidR="006B5415" w:rsidRPr="00550E6C">
        <w:t>ромежуточной аттестации во 2 – 4</w:t>
      </w:r>
      <w:r w:rsidR="00521EC7" w:rsidRPr="00550E6C">
        <w:t xml:space="preserve"> классах являются четверти.</w:t>
      </w:r>
    </w:p>
    <w:p w:rsidR="00521EC7" w:rsidRPr="00550E6C" w:rsidRDefault="00521EC7" w:rsidP="002A22E7">
      <w:pPr>
        <w:tabs>
          <w:tab w:val="left" w:pos="2694"/>
        </w:tabs>
        <w:autoSpaceDE w:val="0"/>
        <w:autoSpaceDN w:val="0"/>
        <w:adjustRightInd w:val="0"/>
        <w:ind w:right="180"/>
        <w:jc w:val="both"/>
        <w:rPr>
          <w:i/>
        </w:rPr>
      </w:pPr>
    </w:p>
    <w:p w:rsidR="00521EC7" w:rsidRPr="00550E6C" w:rsidRDefault="00521EC7" w:rsidP="002A22E7">
      <w:pPr>
        <w:tabs>
          <w:tab w:val="left" w:pos="2694"/>
        </w:tabs>
        <w:autoSpaceDE w:val="0"/>
        <w:autoSpaceDN w:val="0"/>
        <w:adjustRightInd w:val="0"/>
        <w:ind w:right="180"/>
        <w:jc w:val="both"/>
        <w:rPr>
          <w:i/>
        </w:rPr>
      </w:pPr>
      <w:r w:rsidRPr="00550E6C">
        <w:rPr>
          <w:i/>
        </w:rPr>
        <w:t>Основные формы промежуточной аттестации:</w:t>
      </w:r>
    </w:p>
    <w:p w:rsidR="00521EC7" w:rsidRPr="00550E6C" w:rsidRDefault="00521EC7" w:rsidP="00A02810">
      <w:pPr>
        <w:pStyle w:val="affd"/>
        <w:numPr>
          <w:ilvl w:val="0"/>
          <w:numId w:val="68"/>
        </w:numPr>
        <w:tabs>
          <w:tab w:val="left" w:pos="2694"/>
        </w:tabs>
        <w:autoSpaceDE w:val="0"/>
        <w:autoSpaceDN w:val="0"/>
        <w:adjustRightInd w:val="0"/>
        <w:ind w:right="180"/>
        <w:jc w:val="both"/>
        <w:rPr>
          <w:rFonts w:ascii="Times New Roman" w:hAnsi="Times New Roman"/>
          <w:sz w:val="24"/>
          <w:szCs w:val="24"/>
        </w:rPr>
      </w:pPr>
      <w:r w:rsidRPr="00550E6C">
        <w:rPr>
          <w:rFonts w:ascii="Times New Roman" w:hAnsi="Times New Roman"/>
          <w:sz w:val="24"/>
          <w:szCs w:val="24"/>
        </w:rPr>
        <w:t>Диктант с грамматическим заданием;</w:t>
      </w:r>
    </w:p>
    <w:p w:rsidR="00521EC7" w:rsidRPr="00550E6C" w:rsidRDefault="00521EC7" w:rsidP="00A02810">
      <w:pPr>
        <w:pStyle w:val="affd"/>
        <w:numPr>
          <w:ilvl w:val="0"/>
          <w:numId w:val="68"/>
        </w:numPr>
        <w:tabs>
          <w:tab w:val="left" w:pos="2694"/>
        </w:tabs>
        <w:autoSpaceDE w:val="0"/>
        <w:autoSpaceDN w:val="0"/>
        <w:adjustRightInd w:val="0"/>
        <w:ind w:right="180"/>
        <w:jc w:val="both"/>
        <w:rPr>
          <w:rFonts w:ascii="Times New Roman" w:hAnsi="Times New Roman"/>
          <w:sz w:val="24"/>
          <w:szCs w:val="24"/>
        </w:rPr>
      </w:pPr>
      <w:r w:rsidRPr="00550E6C">
        <w:rPr>
          <w:rFonts w:ascii="Times New Roman" w:hAnsi="Times New Roman"/>
          <w:sz w:val="24"/>
          <w:szCs w:val="24"/>
        </w:rPr>
        <w:t>Контрольная работа;</w:t>
      </w:r>
    </w:p>
    <w:p w:rsidR="00521EC7" w:rsidRPr="00550E6C" w:rsidRDefault="00521EC7" w:rsidP="00A02810">
      <w:pPr>
        <w:pStyle w:val="affd"/>
        <w:numPr>
          <w:ilvl w:val="0"/>
          <w:numId w:val="68"/>
        </w:numPr>
        <w:tabs>
          <w:tab w:val="left" w:pos="2694"/>
        </w:tabs>
        <w:autoSpaceDE w:val="0"/>
        <w:autoSpaceDN w:val="0"/>
        <w:adjustRightInd w:val="0"/>
        <w:ind w:right="180"/>
        <w:jc w:val="both"/>
        <w:rPr>
          <w:rFonts w:ascii="Times New Roman" w:hAnsi="Times New Roman"/>
          <w:sz w:val="24"/>
          <w:szCs w:val="24"/>
        </w:rPr>
      </w:pPr>
      <w:r w:rsidRPr="00550E6C">
        <w:rPr>
          <w:rFonts w:ascii="Times New Roman" w:hAnsi="Times New Roman"/>
          <w:sz w:val="24"/>
          <w:szCs w:val="24"/>
        </w:rPr>
        <w:t>Практическая работа;</w:t>
      </w:r>
    </w:p>
    <w:p w:rsidR="00521EC7" w:rsidRPr="00550E6C" w:rsidRDefault="00521EC7" w:rsidP="00A02810">
      <w:pPr>
        <w:pStyle w:val="affd"/>
        <w:numPr>
          <w:ilvl w:val="0"/>
          <w:numId w:val="68"/>
        </w:numPr>
        <w:tabs>
          <w:tab w:val="left" w:pos="2694"/>
        </w:tabs>
        <w:autoSpaceDE w:val="0"/>
        <w:autoSpaceDN w:val="0"/>
        <w:adjustRightInd w:val="0"/>
        <w:ind w:right="180"/>
        <w:jc w:val="both"/>
        <w:rPr>
          <w:rFonts w:ascii="Times New Roman" w:hAnsi="Times New Roman"/>
          <w:sz w:val="24"/>
          <w:szCs w:val="24"/>
        </w:rPr>
      </w:pPr>
      <w:r w:rsidRPr="00550E6C">
        <w:rPr>
          <w:rFonts w:ascii="Times New Roman" w:hAnsi="Times New Roman"/>
          <w:sz w:val="24"/>
          <w:szCs w:val="24"/>
        </w:rPr>
        <w:t>Изложение;</w:t>
      </w:r>
    </w:p>
    <w:p w:rsidR="00521EC7" w:rsidRPr="00550E6C" w:rsidRDefault="00521EC7" w:rsidP="00A02810">
      <w:pPr>
        <w:pStyle w:val="affd"/>
        <w:numPr>
          <w:ilvl w:val="0"/>
          <w:numId w:val="68"/>
        </w:numPr>
        <w:tabs>
          <w:tab w:val="left" w:pos="2694"/>
        </w:tabs>
        <w:autoSpaceDE w:val="0"/>
        <w:autoSpaceDN w:val="0"/>
        <w:adjustRightInd w:val="0"/>
        <w:ind w:right="180"/>
        <w:jc w:val="both"/>
        <w:rPr>
          <w:rFonts w:ascii="Times New Roman" w:hAnsi="Times New Roman"/>
          <w:sz w:val="24"/>
          <w:szCs w:val="24"/>
        </w:rPr>
      </w:pPr>
      <w:r w:rsidRPr="00550E6C">
        <w:rPr>
          <w:rFonts w:ascii="Times New Roman" w:hAnsi="Times New Roman"/>
          <w:sz w:val="24"/>
          <w:szCs w:val="24"/>
        </w:rPr>
        <w:t>Сочинение;</w:t>
      </w:r>
    </w:p>
    <w:p w:rsidR="00521EC7" w:rsidRPr="00550E6C" w:rsidRDefault="00521EC7" w:rsidP="00A02810">
      <w:pPr>
        <w:pStyle w:val="affd"/>
        <w:numPr>
          <w:ilvl w:val="0"/>
          <w:numId w:val="68"/>
        </w:numPr>
        <w:tabs>
          <w:tab w:val="left" w:pos="2694"/>
        </w:tabs>
        <w:autoSpaceDE w:val="0"/>
        <w:autoSpaceDN w:val="0"/>
        <w:adjustRightInd w:val="0"/>
        <w:ind w:right="180"/>
        <w:jc w:val="both"/>
        <w:rPr>
          <w:rFonts w:ascii="Times New Roman" w:hAnsi="Times New Roman"/>
          <w:sz w:val="24"/>
          <w:szCs w:val="24"/>
        </w:rPr>
      </w:pPr>
      <w:r w:rsidRPr="00550E6C">
        <w:rPr>
          <w:rFonts w:ascii="Times New Roman" w:hAnsi="Times New Roman"/>
          <w:sz w:val="24"/>
          <w:szCs w:val="24"/>
        </w:rPr>
        <w:t>Тестовая работа;</w:t>
      </w:r>
    </w:p>
    <w:p w:rsidR="00521EC7" w:rsidRPr="005275E3" w:rsidRDefault="00521EC7" w:rsidP="00A02810">
      <w:pPr>
        <w:pStyle w:val="affd"/>
        <w:numPr>
          <w:ilvl w:val="0"/>
          <w:numId w:val="68"/>
        </w:numPr>
        <w:tabs>
          <w:tab w:val="left" w:pos="2694"/>
        </w:tabs>
        <w:autoSpaceDE w:val="0"/>
        <w:autoSpaceDN w:val="0"/>
        <w:adjustRightInd w:val="0"/>
        <w:ind w:right="180"/>
        <w:jc w:val="both"/>
        <w:rPr>
          <w:rFonts w:ascii="Times New Roman" w:hAnsi="Times New Roman"/>
          <w:sz w:val="24"/>
          <w:szCs w:val="24"/>
        </w:rPr>
      </w:pPr>
      <w:r w:rsidRPr="00550E6C">
        <w:rPr>
          <w:rFonts w:ascii="Times New Roman" w:hAnsi="Times New Roman"/>
          <w:sz w:val="24"/>
          <w:szCs w:val="24"/>
        </w:rPr>
        <w:t>Проектная работа.</w:t>
      </w:r>
    </w:p>
    <w:p w:rsidR="00AB654F" w:rsidRDefault="00477CD3" w:rsidP="00477CD3">
      <w:pPr>
        <w:widowControl w:val="0"/>
        <w:tabs>
          <w:tab w:val="left" w:pos="1985"/>
          <w:tab w:val="left" w:pos="2694"/>
        </w:tabs>
        <w:autoSpaceDE w:val="0"/>
        <w:autoSpaceDN w:val="0"/>
        <w:adjustRightInd w:val="0"/>
        <w:ind w:left="2694" w:right="180" w:hanging="2694"/>
        <w:jc w:val="both"/>
        <w:rPr>
          <w:b/>
          <w:bCs/>
        </w:rPr>
      </w:pPr>
      <w:r>
        <w:rPr>
          <w:b/>
          <w:bCs/>
        </w:rPr>
        <w:t>Иные формы учета достижений:</w:t>
      </w:r>
    </w:p>
    <w:p w:rsidR="00477CD3" w:rsidRPr="00550E6C" w:rsidRDefault="00477CD3" w:rsidP="00477CD3">
      <w:pPr>
        <w:widowControl w:val="0"/>
        <w:tabs>
          <w:tab w:val="left" w:pos="1985"/>
          <w:tab w:val="left" w:pos="2694"/>
        </w:tabs>
        <w:autoSpaceDE w:val="0"/>
        <w:autoSpaceDN w:val="0"/>
        <w:adjustRightInd w:val="0"/>
        <w:ind w:left="2694" w:right="180" w:hanging="2694"/>
        <w:jc w:val="both"/>
        <w:rPr>
          <w:b/>
          <w:bCs/>
        </w:rPr>
      </w:pPr>
    </w:p>
    <w:p w:rsidR="00AB654F" w:rsidRPr="00550E6C" w:rsidRDefault="00AB654F" w:rsidP="00E47AAF">
      <w:pPr>
        <w:pStyle w:val="affd"/>
        <w:numPr>
          <w:ilvl w:val="0"/>
          <w:numId w:val="13"/>
        </w:numPr>
        <w:tabs>
          <w:tab w:val="left" w:pos="180"/>
        </w:tabs>
        <w:autoSpaceDE w:val="0"/>
        <w:autoSpaceDN w:val="0"/>
        <w:adjustRightInd w:val="0"/>
        <w:ind w:right="180"/>
        <w:jc w:val="both"/>
        <w:rPr>
          <w:rFonts w:ascii="Times New Roman" w:hAnsi="Times New Roman"/>
          <w:sz w:val="24"/>
          <w:szCs w:val="24"/>
        </w:rPr>
      </w:pPr>
      <w:r w:rsidRPr="00550E6C">
        <w:rPr>
          <w:rFonts w:ascii="Times New Roman" w:hAnsi="Times New Roman"/>
          <w:bCs/>
          <w:i/>
          <w:sz w:val="24"/>
          <w:szCs w:val="24"/>
        </w:rPr>
        <w:t>Урочная деятельность</w:t>
      </w:r>
      <w:r w:rsidRPr="00550E6C">
        <w:rPr>
          <w:rFonts w:ascii="Times New Roman" w:hAnsi="Times New Roman"/>
          <w:b/>
          <w:bCs/>
          <w:sz w:val="24"/>
          <w:szCs w:val="24"/>
        </w:rPr>
        <w:t xml:space="preserve"> -</w:t>
      </w:r>
      <w:r w:rsidRPr="00550E6C">
        <w:rPr>
          <w:rFonts w:ascii="Times New Roman" w:hAnsi="Times New Roman"/>
          <w:sz w:val="24"/>
          <w:szCs w:val="24"/>
        </w:rPr>
        <w:t xml:space="preserve"> анализ динамики текущей успеваемости;</w:t>
      </w:r>
    </w:p>
    <w:p w:rsidR="000D2D2E" w:rsidRPr="00550E6C" w:rsidRDefault="00AB654F" w:rsidP="00E47AAF">
      <w:pPr>
        <w:pStyle w:val="affd"/>
        <w:numPr>
          <w:ilvl w:val="0"/>
          <w:numId w:val="13"/>
        </w:numPr>
        <w:tabs>
          <w:tab w:val="left" w:pos="180"/>
        </w:tabs>
        <w:autoSpaceDE w:val="0"/>
        <w:autoSpaceDN w:val="0"/>
        <w:adjustRightInd w:val="0"/>
        <w:ind w:right="180"/>
        <w:jc w:val="both"/>
        <w:rPr>
          <w:rFonts w:ascii="Times New Roman" w:hAnsi="Times New Roman"/>
          <w:sz w:val="24"/>
          <w:szCs w:val="24"/>
        </w:rPr>
      </w:pPr>
      <w:r w:rsidRPr="00550E6C">
        <w:rPr>
          <w:rFonts w:ascii="Times New Roman" w:hAnsi="Times New Roman"/>
          <w:bCs/>
          <w:i/>
          <w:sz w:val="24"/>
          <w:szCs w:val="24"/>
        </w:rPr>
        <w:t>Внеурочная деятельность</w:t>
      </w:r>
      <w:r w:rsidRPr="00550E6C">
        <w:rPr>
          <w:rFonts w:ascii="Times New Roman" w:hAnsi="Times New Roman"/>
          <w:b/>
          <w:bCs/>
          <w:sz w:val="24"/>
          <w:szCs w:val="24"/>
        </w:rPr>
        <w:t xml:space="preserve"> - </w:t>
      </w:r>
      <w:r w:rsidRPr="00550E6C">
        <w:rPr>
          <w:rFonts w:ascii="Times New Roman" w:hAnsi="Times New Roman"/>
          <w:sz w:val="24"/>
          <w:szCs w:val="24"/>
        </w:rPr>
        <w:t xml:space="preserve">участие  в выставках, конкурсах, соревнованиях; </w:t>
      </w:r>
    </w:p>
    <w:p w:rsidR="00AB654F" w:rsidRPr="00550E6C" w:rsidRDefault="00AB654F" w:rsidP="002A22E7">
      <w:pPr>
        <w:pStyle w:val="affd"/>
        <w:tabs>
          <w:tab w:val="left" w:pos="180"/>
        </w:tabs>
        <w:autoSpaceDE w:val="0"/>
        <w:autoSpaceDN w:val="0"/>
        <w:adjustRightInd w:val="0"/>
        <w:ind w:right="180"/>
        <w:jc w:val="both"/>
        <w:rPr>
          <w:rFonts w:ascii="Times New Roman" w:hAnsi="Times New Roman"/>
          <w:sz w:val="24"/>
          <w:szCs w:val="24"/>
        </w:rPr>
      </w:pPr>
      <w:r w:rsidRPr="00550E6C">
        <w:rPr>
          <w:rFonts w:ascii="Times New Roman" w:hAnsi="Times New Roman"/>
          <w:sz w:val="24"/>
          <w:szCs w:val="24"/>
        </w:rPr>
        <w:t>активность в проектах и программах внеурочной деятельности; творческий отчет</w:t>
      </w:r>
      <w:r w:rsidR="000D2D2E" w:rsidRPr="00550E6C">
        <w:rPr>
          <w:rFonts w:ascii="Times New Roman" w:hAnsi="Times New Roman"/>
          <w:sz w:val="24"/>
          <w:szCs w:val="24"/>
        </w:rPr>
        <w:t>;</w:t>
      </w:r>
    </w:p>
    <w:p w:rsidR="002E16FE" w:rsidRPr="00550E6C" w:rsidRDefault="002E16FE" w:rsidP="00E47AAF">
      <w:pPr>
        <w:pStyle w:val="affd"/>
        <w:numPr>
          <w:ilvl w:val="0"/>
          <w:numId w:val="14"/>
        </w:numPr>
        <w:tabs>
          <w:tab w:val="left" w:pos="180"/>
        </w:tabs>
        <w:autoSpaceDE w:val="0"/>
        <w:autoSpaceDN w:val="0"/>
        <w:adjustRightInd w:val="0"/>
        <w:ind w:right="180"/>
        <w:jc w:val="both"/>
        <w:rPr>
          <w:rFonts w:ascii="Times New Roman" w:hAnsi="Times New Roman"/>
          <w:bCs/>
          <w:i/>
          <w:sz w:val="24"/>
          <w:szCs w:val="24"/>
        </w:rPr>
      </w:pPr>
      <w:r w:rsidRPr="00550E6C">
        <w:rPr>
          <w:rFonts w:ascii="Times New Roman" w:hAnsi="Times New Roman"/>
          <w:bCs/>
          <w:i/>
          <w:sz w:val="24"/>
          <w:szCs w:val="24"/>
        </w:rPr>
        <w:lastRenderedPageBreak/>
        <w:t>Портфолио.</w:t>
      </w:r>
    </w:p>
    <w:p w:rsidR="00AB654F" w:rsidRPr="00550E6C" w:rsidRDefault="00AB654F" w:rsidP="00E47AAF">
      <w:pPr>
        <w:pStyle w:val="affd"/>
        <w:numPr>
          <w:ilvl w:val="0"/>
          <w:numId w:val="14"/>
        </w:numPr>
        <w:tabs>
          <w:tab w:val="left" w:pos="180"/>
        </w:tabs>
        <w:autoSpaceDE w:val="0"/>
        <w:autoSpaceDN w:val="0"/>
        <w:adjustRightInd w:val="0"/>
        <w:ind w:right="180"/>
        <w:jc w:val="both"/>
        <w:rPr>
          <w:rFonts w:ascii="Times New Roman" w:hAnsi="Times New Roman"/>
          <w:bCs/>
          <w:i/>
          <w:sz w:val="24"/>
          <w:szCs w:val="24"/>
        </w:rPr>
      </w:pPr>
      <w:r w:rsidRPr="00550E6C">
        <w:rPr>
          <w:rFonts w:ascii="Times New Roman" w:hAnsi="Times New Roman"/>
          <w:bCs/>
          <w:i/>
          <w:sz w:val="24"/>
          <w:szCs w:val="24"/>
        </w:rPr>
        <w:t>Анализ психо</w:t>
      </w:r>
      <w:r w:rsidR="001F111A" w:rsidRPr="00550E6C">
        <w:rPr>
          <w:rFonts w:ascii="Times New Roman" w:hAnsi="Times New Roman"/>
          <w:bCs/>
          <w:i/>
          <w:sz w:val="24"/>
          <w:szCs w:val="24"/>
        </w:rPr>
        <w:t>лого-педагогических исследований.</w:t>
      </w:r>
    </w:p>
    <w:p w:rsidR="00AB654F" w:rsidRPr="005275E3" w:rsidRDefault="008F62A0" w:rsidP="008F62A0">
      <w:pPr>
        <w:widowControl w:val="0"/>
        <w:autoSpaceDE w:val="0"/>
        <w:autoSpaceDN w:val="0"/>
        <w:adjustRightInd w:val="0"/>
        <w:ind w:firstLine="360"/>
        <w:jc w:val="both"/>
        <w:rPr>
          <w:bCs/>
        </w:rPr>
      </w:pPr>
      <w:r>
        <w:rPr>
          <w:bCs/>
        </w:rPr>
        <w:t xml:space="preserve">Педагогический совет </w:t>
      </w:r>
      <w:r w:rsidR="00763087">
        <w:rPr>
          <w:bCs/>
        </w:rPr>
        <w:t>МБОУ «СОШ №2 г</w:t>
      </w:r>
      <w:proofErr w:type="gramStart"/>
      <w:r w:rsidR="00763087">
        <w:rPr>
          <w:bCs/>
        </w:rPr>
        <w:t>.Ю</w:t>
      </w:r>
      <w:proofErr w:type="gramEnd"/>
      <w:r w:rsidR="00763087">
        <w:rPr>
          <w:bCs/>
        </w:rPr>
        <w:t>рги»</w:t>
      </w:r>
      <w:r w:rsidR="00AB654F" w:rsidRPr="00550E6C">
        <w:rPr>
          <w:bCs/>
        </w:rPr>
        <w:t xml:space="preserve">  на основе выводов, сделанных по каждому   обучающемуся, рассматривает вопрос об  успешном освоении данным  учеником</w:t>
      </w:r>
      <w:r w:rsidR="00C337F9">
        <w:rPr>
          <w:bCs/>
        </w:rPr>
        <w:t xml:space="preserve"> </w:t>
      </w:r>
      <w:r w:rsidR="00AB654F" w:rsidRPr="00550E6C">
        <w:rPr>
          <w:bCs/>
        </w:rPr>
        <w:t xml:space="preserve">основной образовательной программы начального  общего </w:t>
      </w:r>
      <w:r w:rsidR="00AB654F" w:rsidRPr="005275E3">
        <w:rPr>
          <w:bCs/>
        </w:rPr>
        <w:t>образования и переводе его на следующий уровень общего образования.</w:t>
      </w:r>
    </w:p>
    <w:p w:rsidR="00AB654F" w:rsidRPr="00550E6C" w:rsidRDefault="00AB654F" w:rsidP="002A22E7">
      <w:pPr>
        <w:widowControl w:val="0"/>
        <w:autoSpaceDE w:val="0"/>
        <w:autoSpaceDN w:val="0"/>
        <w:adjustRightInd w:val="0"/>
        <w:ind w:firstLine="708"/>
        <w:jc w:val="both"/>
        <w:rPr>
          <w:bCs/>
        </w:rPr>
      </w:pPr>
      <w:r w:rsidRPr="00550E6C">
        <w:rPr>
          <w:bCs/>
        </w:rPr>
        <w:t xml:space="preserve">В  случае  если  полученные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w:t>
      </w:r>
      <w:r w:rsidR="00BF6776">
        <w:rPr>
          <w:bCs/>
        </w:rPr>
        <w:t>обучающегося</w:t>
      </w:r>
      <w:r w:rsidRPr="00550E6C">
        <w:rPr>
          <w:bCs/>
        </w:rPr>
        <w:t xml:space="preserve">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C1027C" w:rsidRPr="00550E6C" w:rsidRDefault="00C1027C" w:rsidP="002A22E7">
      <w:pPr>
        <w:widowControl w:val="0"/>
        <w:autoSpaceDE w:val="0"/>
        <w:autoSpaceDN w:val="0"/>
        <w:adjustRightInd w:val="0"/>
        <w:jc w:val="both"/>
        <w:rPr>
          <w:b/>
          <w:bCs/>
        </w:rPr>
      </w:pPr>
    </w:p>
    <w:p w:rsidR="00C1027C" w:rsidRPr="00550E6C" w:rsidRDefault="00C1027C" w:rsidP="002A22E7">
      <w:pPr>
        <w:widowControl w:val="0"/>
        <w:autoSpaceDE w:val="0"/>
        <w:autoSpaceDN w:val="0"/>
        <w:adjustRightInd w:val="0"/>
        <w:jc w:val="both"/>
        <w:rPr>
          <w:b/>
          <w:bCs/>
        </w:rPr>
      </w:pPr>
      <w:r w:rsidRPr="00550E6C">
        <w:rPr>
          <w:b/>
          <w:bCs/>
        </w:rPr>
        <w:t xml:space="preserve">Портрет выпускника начальной школы </w:t>
      </w:r>
    </w:p>
    <w:p w:rsidR="00C1027C" w:rsidRPr="00550E6C" w:rsidRDefault="00C1027C" w:rsidP="002A22E7">
      <w:pPr>
        <w:widowControl w:val="0"/>
        <w:autoSpaceDE w:val="0"/>
        <w:autoSpaceDN w:val="0"/>
        <w:adjustRightInd w:val="0"/>
        <w:jc w:val="both"/>
        <w:rPr>
          <w:b/>
          <w:bCs/>
          <w:i/>
          <w:iCs/>
        </w:rPr>
      </w:pPr>
      <w:r w:rsidRPr="00550E6C">
        <w:rPr>
          <w:b/>
          <w:bCs/>
          <w:i/>
          <w:iCs/>
        </w:rPr>
        <w:t>Общие принципы построения модели:</w:t>
      </w:r>
    </w:p>
    <w:p w:rsidR="00C1027C" w:rsidRPr="00550E6C" w:rsidRDefault="00C1027C" w:rsidP="00E47AAF">
      <w:pPr>
        <w:pStyle w:val="affd"/>
        <w:numPr>
          <w:ilvl w:val="0"/>
          <w:numId w:val="9"/>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модель ориентирована на то, чтобы сформированные в школе качества помогли выпускнику адекватно включиться в систему существующих социальных отношений, овладеть комплексом социальных ролей;</w:t>
      </w:r>
    </w:p>
    <w:p w:rsidR="00C1027C" w:rsidRPr="00550E6C" w:rsidRDefault="00C1027C" w:rsidP="00E47AAF">
      <w:pPr>
        <w:pStyle w:val="affd"/>
        <w:numPr>
          <w:ilvl w:val="0"/>
          <w:numId w:val="9"/>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в модели выделяются общие качества, которые особо важны для реализации той или иной социальной роли;</w:t>
      </w:r>
    </w:p>
    <w:p w:rsidR="00C1027C" w:rsidRPr="00550E6C" w:rsidRDefault="00C1027C" w:rsidP="00E47AAF">
      <w:pPr>
        <w:pStyle w:val="affd"/>
        <w:numPr>
          <w:ilvl w:val="0"/>
          <w:numId w:val="9"/>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общие качества отражают развитость сущностных сфер человека;</w:t>
      </w:r>
    </w:p>
    <w:p w:rsidR="00C1027C" w:rsidRPr="00550E6C" w:rsidRDefault="00C1027C" w:rsidP="00E47AAF">
      <w:pPr>
        <w:pStyle w:val="affd"/>
        <w:numPr>
          <w:ilvl w:val="0"/>
          <w:numId w:val="9"/>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 ученика;</w:t>
      </w:r>
    </w:p>
    <w:p w:rsidR="00C41EE7" w:rsidRPr="00550E6C" w:rsidRDefault="00C1027C" w:rsidP="00E47AAF">
      <w:pPr>
        <w:pStyle w:val="affd"/>
        <w:numPr>
          <w:ilvl w:val="0"/>
          <w:numId w:val="9"/>
        </w:numPr>
        <w:autoSpaceDE w:val="0"/>
        <w:autoSpaceDN w:val="0"/>
        <w:adjustRightInd w:val="0"/>
        <w:jc w:val="both"/>
        <w:rPr>
          <w:rFonts w:ascii="Times New Roman" w:hAnsi="Times New Roman"/>
          <w:b/>
          <w:bCs/>
          <w:sz w:val="24"/>
          <w:szCs w:val="24"/>
        </w:rPr>
      </w:pPr>
      <w:r w:rsidRPr="00550E6C">
        <w:rPr>
          <w:rFonts w:ascii="Times New Roman" w:hAnsi="Times New Roman"/>
          <w:sz w:val="24"/>
          <w:szCs w:val="24"/>
        </w:rPr>
        <w:t>в модели выделены различные уровни, соответствующие этапа</w:t>
      </w:r>
      <w:r w:rsidR="003A5AA8" w:rsidRPr="00550E6C">
        <w:rPr>
          <w:rFonts w:ascii="Times New Roman" w:hAnsi="Times New Roman"/>
          <w:sz w:val="24"/>
          <w:szCs w:val="24"/>
        </w:rPr>
        <w:t xml:space="preserve">м получения образования в </w:t>
      </w:r>
      <w:r w:rsidR="00763087">
        <w:rPr>
          <w:rFonts w:ascii="Times New Roman" w:hAnsi="Times New Roman"/>
          <w:sz w:val="24"/>
          <w:szCs w:val="24"/>
        </w:rPr>
        <w:t>МБОУ «СОШ №2 г</w:t>
      </w:r>
      <w:proofErr w:type="gramStart"/>
      <w:r w:rsidR="00763087">
        <w:rPr>
          <w:rFonts w:ascii="Times New Roman" w:hAnsi="Times New Roman"/>
          <w:sz w:val="24"/>
          <w:szCs w:val="24"/>
        </w:rPr>
        <w:t>.Ю</w:t>
      </w:r>
      <w:proofErr w:type="gramEnd"/>
      <w:r w:rsidR="00763087">
        <w:rPr>
          <w:rFonts w:ascii="Times New Roman" w:hAnsi="Times New Roman"/>
          <w:sz w:val="24"/>
          <w:szCs w:val="24"/>
        </w:rPr>
        <w:t>рги»</w:t>
      </w:r>
      <w:r w:rsidR="003A5AA8" w:rsidRPr="00550E6C">
        <w:rPr>
          <w:rFonts w:ascii="Times New Roman" w:hAnsi="Times New Roman"/>
          <w:sz w:val="24"/>
          <w:szCs w:val="24"/>
        </w:rPr>
        <w:t>.</w:t>
      </w:r>
    </w:p>
    <w:p w:rsidR="00C1027C" w:rsidRPr="00550E6C" w:rsidRDefault="00C1027C" w:rsidP="002A22E7">
      <w:pPr>
        <w:widowControl w:val="0"/>
        <w:autoSpaceDE w:val="0"/>
        <w:autoSpaceDN w:val="0"/>
        <w:adjustRightInd w:val="0"/>
        <w:jc w:val="both"/>
        <w:rPr>
          <w:b/>
          <w:bCs/>
        </w:rPr>
      </w:pPr>
      <w:r w:rsidRPr="00550E6C">
        <w:rPr>
          <w:b/>
          <w:bCs/>
        </w:rPr>
        <w:t>Психолого-педагогический портрет выпускника начальной школы</w:t>
      </w:r>
    </w:p>
    <w:p w:rsidR="00C1027C" w:rsidRPr="00550E6C" w:rsidRDefault="00C1027C" w:rsidP="002A22E7">
      <w:pPr>
        <w:widowControl w:val="0"/>
        <w:autoSpaceDE w:val="0"/>
        <w:autoSpaceDN w:val="0"/>
        <w:adjustRightInd w:val="0"/>
        <w:jc w:val="both"/>
        <w:rPr>
          <w:b/>
          <w:bCs/>
        </w:rPr>
      </w:pPr>
    </w:p>
    <w:p w:rsidR="00C1027C" w:rsidRPr="00550E6C" w:rsidRDefault="00C1027C" w:rsidP="002A22E7">
      <w:pPr>
        <w:keepNext/>
        <w:autoSpaceDE w:val="0"/>
        <w:autoSpaceDN w:val="0"/>
        <w:adjustRightInd w:val="0"/>
        <w:ind w:left="576" w:hanging="576"/>
        <w:jc w:val="both"/>
        <w:outlineLvl w:val="1"/>
        <w:rPr>
          <w:b/>
          <w:bCs/>
          <w:i/>
          <w:iCs/>
        </w:rPr>
      </w:pPr>
      <w:r w:rsidRPr="00550E6C">
        <w:rPr>
          <w:b/>
          <w:bCs/>
          <w:i/>
          <w:iCs/>
        </w:rPr>
        <w:t>Развитие сущностных сфер</w:t>
      </w:r>
    </w:p>
    <w:p w:rsidR="00C1027C" w:rsidRPr="00550E6C" w:rsidRDefault="00C1027C" w:rsidP="002A22E7">
      <w:pPr>
        <w:widowControl w:val="0"/>
        <w:autoSpaceDE w:val="0"/>
        <w:autoSpaceDN w:val="0"/>
        <w:adjustRightInd w:val="0"/>
        <w:ind w:firstLine="720"/>
        <w:jc w:val="both"/>
      </w:pPr>
      <w:r w:rsidRPr="00550E6C">
        <w:rPr>
          <w:b/>
          <w:bCs/>
          <w:i/>
          <w:iCs/>
        </w:rPr>
        <w:t>Интеллектуальной</w:t>
      </w:r>
      <w:r w:rsidRPr="00550E6C">
        <w:t>−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w:t>
      </w:r>
    </w:p>
    <w:p w:rsidR="00C1027C" w:rsidRPr="00550E6C" w:rsidRDefault="00C1027C" w:rsidP="002A22E7">
      <w:pPr>
        <w:widowControl w:val="0"/>
        <w:autoSpaceDE w:val="0"/>
        <w:autoSpaceDN w:val="0"/>
        <w:adjustRightInd w:val="0"/>
        <w:ind w:firstLine="720"/>
        <w:jc w:val="both"/>
      </w:pPr>
      <w:r w:rsidRPr="00550E6C">
        <w:rPr>
          <w:b/>
          <w:bCs/>
          <w:i/>
          <w:iCs/>
        </w:rPr>
        <w:t>Мотивационной</w:t>
      </w:r>
      <w:r w:rsidRPr="00550E6C">
        <w:t>−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w:t>
      </w:r>
    </w:p>
    <w:p w:rsidR="00C1027C" w:rsidRPr="00550E6C" w:rsidRDefault="00C1027C" w:rsidP="002A22E7">
      <w:pPr>
        <w:widowControl w:val="0"/>
        <w:autoSpaceDE w:val="0"/>
        <w:autoSpaceDN w:val="0"/>
        <w:adjustRightInd w:val="0"/>
        <w:ind w:firstLine="720"/>
        <w:jc w:val="both"/>
      </w:pPr>
      <w:r w:rsidRPr="00550E6C">
        <w:rPr>
          <w:b/>
          <w:bCs/>
          <w:i/>
          <w:iCs/>
        </w:rPr>
        <w:t>Эмоциональной</w:t>
      </w:r>
      <w:r w:rsidRPr="00550E6C">
        <w:t>−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w:t>
      </w:r>
    </w:p>
    <w:p w:rsidR="00C1027C" w:rsidRPr="00550E6C" w:rsidRDefault="00C1027C" w:rsidP="002A22E7">
      <w:pPr>
        <w:widowControl w:val="0"/>
        <w:autoSpaceDE w:val="0"/>
        <w:autoSpaceDN w:val="0"/>
        <w:adjustRightInd w:val="0"/>
        <w:ind w:firstLine="720"/>
        <w:jc w:val="both"/>
      </w:pPr>
      <w:r w:rsidRPr="00550E6C">
        <w:rPr>
          <w:b/>
          <w:bCs/>
          <w:i/>
          <w:iCs/>
        </w:rPr>
        <w:t>Сферы саморегуляции</w:t>
      </w:r>
      <w:r w:rsidRPr="00550E6C">
        <w:t xml:space="preserve"> − сформированность понимания новой социальной позиции обучающегося, понимание необходимости выполнения определенных норм и правил поведения, подчинения определенному режиму.</w:t>
      </w:r>
    </w:p>
    <w:p w:rsidR="00C1027C" w:rsidRPr="00550E6C" w:rsidRDefault="00C1027C" w:rsidP="002A22E7">
      <w:pPr>
        <w:widowControl w:val="0"/>
        <w:autoSpaceDE w:val="0"/>
        <w:autoSpaceDN w:val="0"/>
        <w:adjustRightInd w:val="0"/>
        <w:ind w:firstLine="720"/>
        <w:jc w:val="both"/>
      </w:pPr>
      <w:r w:rsidRPr="00550E6C">
        <w:rPr>
          <w:b/>
          <w:bCs/>
          <w:i/>
          <w:iCs/>
        </w:rPr>
        <w:t xml:space="preserve">Волевой </w:t>
      </w:r>
      <w:r w:rsidRPr="00550E6C">
        <w:rPr>
          <w:b/>
          <w:bCs/>
        </w:rPr>
        <w:t>−</w:t>
      </w:r>
      <w:r w:rsidRPr="00550E6C">
        <w:t xml:space="preserve"> сформированность произвольных умственных действий: намеренное запоминание, волевое внимание, направленное и стойкое наблюдение, упорство в решении различных задач, умений сознательно ставить цели и преднамеренно искать и находить средства их достижения, способности к планированию и выполнению действия про себя, во внутреннем плане.</w:t>
      </w:r>
    </w:p>
    <w:p w:rsidR="00C1027C" w:rsidRPr="00550E6C" w:rsidRDefault="00C1027C" w:rsidP="002A22E7">
      <w:pPr>
        <w:widowControl w:val="0"/>
        <w:autoSpaceDE w:val="0"/>
        <w:autoSpaceDN w:val="0"/>
        <w:adjustRightInd w:val="0"/>
        <w:ind w:firstLine="720"/>
        <w:jc w:val="both"/>
      </w:pPr>
      <w:r w:rsidRPr="00550E6C">
        <w:rPr>
          <w:b/>
          <w:bCs/>
          <w:i/>
          <w:iCs/>
        </w:rPr>
        <w:t>Практически-действенной</w:t>
      </w:r>
      <w:r w:rsidRPr="00550E6C">
        <w:t xml:space="preserve"> − сформированность индивидуальных особенностей в восприятии, запоминании, обобщении материала из разных областей знания, готовности к </w:t>
      </w:r>
      <w:r w:rsidRPr="00550E6C">
        <w:lastRenderedPageBreak/>
        <w:t>практической деятельности по самообслуживанию, творческой деятельности в создании элементарных объектов творчества</w:t>
      </w:r>
    </w:p>
    <w:p w:rsidR="00C1027C" w:rsidRPr="00550E6C" w:rsidRDefault="00C1027C" w:rsidP="002A22E7">
      <w:pPr>
        <w:widowControl w:val="0"/>
        <w:autoSpaceDE w:val="0"/>
        <w:autoSpaceDN w:val="0"/>
        <w:adjustRightInd w:val="0"/>
        <w:ind w:firstLine="720"/>
        <w:jc w:val="both"/>
      </w:pPr>
      <w:r w:rsidRPr="00550E6C">
        <w:rPr>
          <w:b/>
          <w:bCs/>
          <w:i/>
          <w:iCs/>
        </w:rPr>
        <w:t>Экзистенционально</w:t>
      </w:r>
      <w:r w:rsidRPr="00550E6C">
        <w:rPr>
          <w:b/>
          <w:bCs/>
        </w:rPr>
        <w:t>й</w:t>
      </w:r>
      <w:r w:rsidRPr="00550E6C">
        <w:t xml:space="preserve"> −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w:t>
      </w:r>
    </w:p>
    <w:p w:rsidR="00C1027C" w:rsidRPr="00550E6C" w:rsidRDefault="00C1027C" w:rsidP="002A22E7">
      <w:pPr>
        <w:widowControl w:val="0"/>
        <w:autoSpaceDE w:val="0"/>
        <w:autoSpaceDN w:val="0"/>
        <w:adjustRightInd w:val="0"/>
        <w:jc w:val="both"/>
      </w:pPr>
    </w:p>
    <w:p w:rsidR="00C1027C" w:rsidRPr="00550E6C" w:rsidRDefault="00C1027C" w:rsidP="001F111A">
      <w:pPr>
        <w:widowControl w:val="0"/>
        <w:autoSpaceDE w:val="0"/>
        <w:autoSpaceDN w:val="0"/>
        <w:adjustRightInd w:val="0"/>
        <w:ind w:firstLine="720"/>
        <w:jc w:val="both"/>
        <w:rPr>
          <w:b/>
          <w:bCs/>
        </w:rPr>
      </w:pPr>
      <w:r w:rsidRPr="00550E6C">
        <w:rPr>
          <w:b/>
          <w:bCs/>
        </w:rPr>
        <w:t>Формирование качес</w:t>
      </w:r>
      <w:r w:rsidR="001F111A" w:rsidRPr="00550E6C">
        <w:rPr>
          <w:b/>
          <w:bCs/>
        </w:rPr>
        <w:t xml:space="preserve">тв, необходимых для реализации </w:t>
      </w:r>
      <w:r w:rsidRPr="00550E6C">
        <w:rPr>
          <w:b/>
          <w:bCs/>
        </w:rPr>
        <w:t>комплекса социальных ролей</w:t>
      </w:r>
    </w:p>
    <w:p w:rsidR="00C1027C" w:rsidRPr="00550E6C" w:rsidRDefault="00C1027C" w:rsidP="002A22E7">
      <w:pPr>
        <w:widowControl w:val="0"/>
        <w:autoSpaceDE w:val="0"/>
        <w:autoSpaceDN w:val="0"/>
        <w:adjustRightInd w:val="0"/>
        <w:ind w:firstLine="720"/>
        <w:jc w:val="both"/>
        <w:rPr>
          <w:b/>
          <w:bCs/>
          <w:i/>
          <w:iCs/>
        </w:rPr>
      </w:pPr>
    </w:p>
    <w:p w:rsidR="00C1027C" w:rsidRPr="00550E6C" w:rsidRDefault="00C1027C" w:rsidP="002A22E7">
      <w:pPr>
        <w:widowControl w:val="0"/>
        <w:autoSpaceDE w:val="0"/>
        <w:autoSpaceDN w:val="0"/>
        <w:adjustRightInd w:val="0"/>
        <w:ind w:firstLine="720"/>
        <w:jc w:val="both"/>
      </w:pPr>
      <w:r w:rsidRPr="00550E6C">
        <w:rPr>
          <w:b/>
          <w:bCs/>
          <w:i/>
          <w:iCs/>
        </w:rPr>
        <w:t>Обучающегося</w:t>
      </w:r>
      <w:r w:rsidRPr="00550E6C">
        <w:t>−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 координация. Правильное звукопроизношение, фонетический слух, речь (достаточный словарный запас).</w:t>
      </w:r>
    </w:p>
    <w:p w:rsidR="00C1027C" w:rsidRPr="00550E6C" w:rsidRDefault="00C1027C" w:rsidP="002A22E7">
      <w:pPr>
        <w:widowControl w:val="0"/>
        <w:autoSpaceDE w:val="0"/>
        <w:autoSpaceDN w:val="0"/>
        <w:adjustRightInd w:val="0"/>
        <w:ind w:firstLine="720"/>
        <w:jc w:val="both"/>
      </w:pPr>
      <w:r w:rsidRPr="00550E6C">
        <w:rPr>
          <w:b/>
          <w:bCs/>
          <w:i/>
          <w:iCs/>
        </w:rPr>
        <w:t>Семьянина</w:t>
      </w:r>
      <w:r w:rsidRPr="00550E6C">
        <w:t xml:space="preserve"> − сформированность уважительного отношения ко всем членам семьи. Осознание своей роли в семье.</w:t>
      </w:r>
    </w:p>
    <w:p w:rsidR="00C1027C" w:rsidRPr="00550E6C" w:rsidRDefault="00C1027C" w:rsidP="002A22E7">
      <w:pPr>
        <w:widowControl w:val="0"/>
        <w:autoSpaceDE w:val="0"/>
        <w:autoSpaceDN w:val="0"/>
        <w:adjustRightInd w:val="0"/>
        <w:ind w:firstLine="720"/>
        <w:jc w:val="both"/>
      </w:pPr>
      <w:r w:rsidRPr="00550E6C">
        <w:rPr>
          <w:b/>
          <w:bCs/>
          <w:i/>
          <w:iCs/>
        </w:rPr>
        <w:t>Гражданина России</w:t>
      </w:r>
      <w:r w:rsidRPr="00550E6C">
        <w:t xml:space="preserve"> − проявление активности и интереса к окружающему миру. Умение 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w:t>
      </w:r>
    </w:p>
    <w:p w:rsidR="00C1027C" w:rsidRPr="00550E6C" w:rsidRDefault="00C1027C" w:rsidP="002A22E7">
      <w:pPr>
        <w:widowControl w:val="0"/>
        <w:autoSpaceDE w:val="0"/>
        <w:autoSpaceDN w:val="0"/>
        <w:adjustRightInd w:val="0"/>
        <w:ind w:firstLine="720"/>
        <w:jc w:val="both"/>
      </w:pPr>
      <w:r w:rsidRPr="00550E6C">
        <w:rPr>
          <w:b/>
          <w:bCs/>
          <w:i/>
          <w:iCs/>
        </w:rPr>
        <w:t>Жителя планеты Земля (города Юрги и Кемеровской области</w:t>
      </w:r>
      <w:r w:rsidRPr="00550E6C">
        <w:rPr>
          <w:b/>
          <w:bCs/>
        </w:rPr>
        <w:t>)</w:t>
      </w:r>
      <w:r w:rsidRPr="00550E6C">
        <w:t xml:space="preserve"> − творческое восприятие окружающего мира. Сформированность представлений о роли Юрги, Кемеровской области  в истории государства.</w:t>
      </w:r>
    </w:p>
    <w:p w:rsidR="00C1027C" w:rsidRPr="00550E6C" w:rsidRDefault="00C1027C" w:rsidP="002A22E7">
      <w:pPr>
        <w:widowControl w:val="0"/>
        <w:autoSpaceDE w:val="0"/>
        <w:autoSpaceDN w:val="0"/>
        <w:adjustRightInd w:val="0"/>
        <w:ind w:firstLine="720"/>
        <w:jc w:val="both"/>
      </w:pPr>
      <w:r w:rsidRPr="00550E6C">
        <w:t>Осознание себя неотъемлемой частью природы (бережное отношение к природе).</w:t>
      </w:r>
    </w:p>
    <w:p w:rsidR="00362F0D" w:rsidRPr="00550E6C" w:rsidRDefault="00C1027C" w:rsidP="002A22E7">
      <w:pPr>
        <w:widowControl w:val="0"/>
        <w:autoSpaceDE w:val="0"/>
        <w:autoSpaceDN w:val="0"/>
        <w:adjustRightInd w:val="0"/>
        <w:ind w:firstLine="720"/>
        <w:jc w:val="both"/>
      </w:pPr>
      <w:r w:rsidRPr="00550E6C">
        <w:rPr>
          <w:b/>
          <w:bCs/>
          <w:i/>
          <w:iCs/>
        </w:rPr>
        <w:t>Части детского сообщества</w:t>
      </w:r>
      <w:r w:rsidRPr="00550E6C">
        <w:t xml:space="preserve"> − сформированность морально-нравственных качеств: взаимопомощь, взаимовыручка. Осознание себя частью коллектива. Сформированность гуманного отношения к членам коллектива. Присвое</w:t>
      </w:r>
      <w:r w:rsidR="003A5AA8" w:rsidRPr="00550E6C">
        <w:t>ние общечеловеческих ценностей.</w:t>
      </w:r>
    </w:p>
    <w:p w:rsidR="005275E3" w:rsidRPr="00550E6C" w:rsidRDefault="005275E3" w:rsidP="001F111A">
      <w:pPr>
        <w:pStyle w:val="a3"/>
        <w:spacing w:line="240" w:lineRule="auto"/>
        <w:ind w:firstLine="0"/>
        <w:rPr>
          <w:rFonts w:ascii="Times New Roman" w:hAnsi="Times New Roman"/>
          <w:b/>
          <w:bCs/>
          <w:color w:val="auto"/>
          <w:sz w:val="24"/>
          <w:szCs w:val="24"/>
        </w:rPr>
      </w:pPr>
    </w:p>
    <w:p w:rsidR="007C1CD4" w:rsidRPr="00550E6C" w:rsidRDefault="006536AA" w:rsidP="002A22E7">
      <w:pPr>
        <w:widowControl w:val="0"/>
        <w:shd w:val="clear" w:color="auto" w:fill="FFFFFF"/>
        <w:autoSpaceDE w:val="0"/>
        <w:autoSpaceDN w:val="0"/>
        <w:adjustRightInd w:val="0"/>
        <w:ind w:firstLine="341"/>
        <w:jc w:val="both"/>
      </w:pPr>
      <w:r w:rsidRPr="00550E6C">
        <w:rPr>
          <w:b/>
          <w:bCs/>
        </w:rPr>
        <w:t xml:space="preserve">3.4. Оценка эффективности деятельности  МБОУ </w:t>
      </w:r>
      <w:r w:rsidR="00225CD5">
        <w:rPr>
          <w:b/>
          <w:bCs/>
        </w:rPr>
        <w:t>«</w:t>
      </w:r>
      <w:r w:rsidRPr="00550E6C">
        <w:rPr>
          <w:b/>
          <w:bCs/>
        </w:rPr>
        <w:t>СОШ № 2</w:t>
      </w:r>
      <w:r w:rsidR="007B354D">
        <w:rPr>
          <w:b/>
          <w:bCs/>
        </w:rPr>
        <w:t xml:space="preserve"> г</w:t>
      </w:r>
      <w:proofErr w:type="gramStart"/>
      <w:r w:rsidR="007B354D">
        <w:rPr>
          <w:b/>
          <w:bCs/>
        </w:rPr>
        <w:t>.Ю</w:t>
      </w:r>
      <w:proofErr w:type="gramEnd"/>
      <w:r w:rsidR="007B354D">
        <w:rPr>
          <w:b/>
          <w:bCs/>
        </w:rPr>
        <w:t>рги</w:t>
      </w:r>
      <w:r w:rsidR="00225CD5">
        <w:rPr>
          <w:b/>
          <w:bCs/>
        </w:rPr>
        <w:t xml:space="preserve">» </w:t>
      </w:r>
      <w:r w:rsidR="007C1CD4" w:rsidRPr="00550E6C">
        <w:t>осуществляется в хо</w:t>
      </w:r>
      <w:r w:rsidR="007C1CD4" w:rsidRPr="00550E6C">
        <w:softHyphen/>
        <w:t xml:space="preserve">де аккредитации, а также в рамках аттестации работников образования. </w:t>
      </w:r>
    </w:p>
    <w:p w:rsidR="006536AA" w:rsidRPr="00550E6C" w:rsidRDefault="007C1CD4" w:rsidP="002A22E7">
      <w:pPr>
        <w:pStyle w:val="a3"/>
        <w:spacing w:line="240" w:lineRule="auto"/>
        <w:ind w:firstLine="454"/>
        <w:rPr>
          <w:rFonts w:ascii="Times New Roman" w:hAnsi="Times New Roman"/>
          <w:color w:val="auto"/>
          <w:sz w:val="24"/>
          <w:szCs w:val="24"/>
        </w:rPr>
      </w:pPr>
      <w:r w:rsidRPr="00550E6C">
        <w:rPr>
          <w:rFonts w:ascii="Times New Roman" w:hAnsi="Times New Roman"/>
          <w:color w:val="auto"/>
          <w:spacing w:val="2"/>
          <w:sz w:val="24"/>
          <w:szCs w:val="24"/>
        </w:rPr>
        <w:t xml:space="preserve">Она </w:t>
      </w:r>
      <w:r w:rsidR="00653A76" w:rsidRPr="00550E6C">
        <w:rPr>
          <w:rFonts w:ascii="Times New Roman" w:hAnsi="Times New Roman"/>
          <w:color w:val="auto"/>
          <w:spacing w:val="2"/>
          <w:sz w:val="24"/>
          <w:szCs w:val="24"/>
        </w:rPr>
        <w:t xml:space="preserve">проводится на основе </w:t>
      </w:r>
      <w:proofErr w:type="gramStart"/>
      <w:r w:rsidR="00653A76" w:rsidRPr="00550E6C">
        <w:rPr>
          <w:rFonts w:ascii="Times New Roman" w:hAnsi="Times New Roman"/>
          <w:color w:val="auto"/>
          <w:spacing w:val="2"/>
          <w:sz w:val="24"/>
          <w:szCs w:val="24"/>
        </w:rPr>
        <w:t xml:space="preserve">результатов итоговой оценки достижения планируемых результатов </w:t>
      </w:r>
      <w:r w:rsidR="00653A76" w:rsidRPr="00550E6C">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00653A76" w:rsidRPr="00550E6C">
        <w:rPr>
          <w:rFonts w:ascii="Times New Roman" w:hAnsi="Times New Roman"/>
          <w:color w:val="auto"/>
          <w:sz w:val="24"/>
          <w:szCs w:val="24"/>
        </w:rPr>
        <w:t xml:space="preserve"> с уч</w:t>
      </w:r>
      <w:r w:rsidR="00D30361" w:rsidRPr="00550E6C">
        <w:rPr>
          <w:rFonts w:ascii="Times New Roman" w:hAnsi="Times New Roman"/>
          <w:color w:val="auto"/>
          <w:sz w:val="24"/>
          <w:szCs w:val="24"/>
        </w:rPr>
        <w:t>е</w:t>
      </w:r>
      <w:r w:rsidR="00653A76" w:rsidRPr="00550E6C">
        <w:rPr>
          <w:rFonts w:ascii="Times New Roman" w:hAnsi="Times New Roman"/>
          <w:color w:val="auto"/>
          <w:sz w:val="24"/>
          <w:szCs w:val="24"/>
        </w:rPr>
        <w:t>том:</w:t>
      </w:r>
    </w:p>
    <w:p w:rsidR="00653A76" w:rsidRPr="00550E6C" w:rsidRDefault="00653A76" w:rsidP="002A22E7">
      <w:pPr>
        <w:pStyle w:val="21"/>
        <w:spacing w:line="240" w:lineRule="auto"/>
        <w:rPr>
          <w:sz w:val="24"/>
        </w:rPr>
      </w:pPr>
      <w:r w:rsidRPr="00550E6C">
        <w:rPr>
          <w:sz w:val="24"/>
        </w:rPr>
        <w:t>результатов мониторинговых исследований разного уровня (федерального, регионального, муниципального);</w:t>
      </w:r>
    </w:p>
    <w:p w:rsidR="00653A76" w:rsidRPr="00550E6C" w:rsidRDefault="00653A76" w:rsidP="002A22E7">
      <w:pPr>
        <w:pStyle w:val="21"/>
        <w:spacing w:line="240" w:lineRule="auto"/>
        <w:rPr>
          <w:sz w:val="24"/>
        </w:rPr>
      </w:pPr>
      <w:r w:rsidRPr="00550E6C">
        <w:rPr>
          <w:sz w:val="24"/>
        </w:rPr>
        <w:t>условий реализации основной образовательной программы начального общего образования;</w:t>
      </w:r>
    </w:p>
    <w:p w:rsidR="006536AA" w:rsidRPr="00550E6C" w:rsidRDefault="00653A76" w:rsidP="002A22E7">
      <w:pPr>
        <w:pStyle w:val="21"/>
        <w:spacing w:line="240" w:lineRule="auto"/>
        <w:rPr>
          <w:sz w:val="24"/>
        </w:rPr>
      </w:pPr>
      <w:r w:rsidRPr="00550E6C">
        <w:rPr>
          <w:sz w:val="24"/>
        </w:rPr>
        <w:t>особенностей контингента обучающихся.</w:t>
      </w:r>
    </w:p>
    <w:p w:rsidR="00DA30E6" w:rsidRPr="00550E6C" w:rsidRDefault="00DA30E6" w:rsidP="002A22E7">
      <w:pPr>
        <w:pStyle w:val="a3"/>
        <w:spacing w:line="240" w:lineRule="auto"/>
        <w:ind w:firstLine="454"/>
        <w:rPr>
          <w:rFonts w:ascii="Times New Roman" w:hAnsi="Times New Roman"/>
          <w:color w:val="auto"/>
          <w:sz w:val="24"/>
          <w:szCs w:val="24"/>
        </w:rPr>
      </w:pPr>
      <w:r w:rsidRPr="00550E6C">
        <w:rPr>
          <w:rFonts w:ascii="Times New Roman" w:hAnsi="Times New Roman"/>
          <w:sz w:val="24"/>
          <w:szCs w:val="24"/>
        </w:rPr>
        <w:t>Для проведения итоговых работ использует</w:t>
      </w:r>
      <w:r w:rsidRPr="00550E6C">
        <w:rPr>
          <w:rFonts w:ascii="Times New Roman" w:hAnsi="Times New Roman"/>
          <w:sz w:val="24"/>
          <w:szCs w:val="24"/>
        </w:rPr>
        <w:softHyphen/>
        <w:t xml:space="preserve">ся разработанный инструментарий, поэтому целесообразной формой </w:t>
      </w:r>
      <w:r w:rsidRPr="00C7706F">
        <w:rPr>
          <w:rFonts w:ascii="Times New Roman" w:hAnsi="Times New Roman"/>
          <w:iCs/>
          <w:sz w:val="24"/>
          <w:szCs w:val="24"/>
        </w:rPr>
        <w:t>является </w:t>
      </w:r>
      <w:r w:rsidRPr="00550E6C">
        <w:rPr>
          <w:rFonts w:ascii="Times New Roman" w:hAnsi="Times New Roman"/>
          <w:sz w:val="24"/>
          <w:szCs w:val="24"/>
        </w:rPr>
        <w:t>регулярный мо</w:t>
      </w:r>
      <w:r w:rsidRPr="00550E6C">
        <w:rPr>
          <w:rFonts w:ascii="Times New Roman" w:hAnsi="Times New Roman"/>
          <w:sz w:val="24"/>
          <w:szCs w:val="24"/>
        </w:rPr>
        <w:softHyphen/>
        <w:t>ниторинг результатов выполнения трёх итоговых ра</w:t>
      </w:r>
      <w:r w:rsidRPr="00550E6C">
        <w:rPr>
          <w:rFonts w:ascii="Times New Roman" w:hAnsi="Times New Roman"/>
          <w:sz w:val="24"/>
          <w:szCs w:val="24"/>
        </w:rPr>
        <w:softHyphen/>
        <w:t>бот:  по русскому языку, математике и итоговой комплексной работы на межпредметной основе.</w:t>
      </w:r>
    </w:p>
    <w:p w:rsidR="007C1CD4" w:rsidRPr="00550E6C" w:rsidRDefault="007C1CD4" w:rsidP="002A22E7">
      <w:pPr>
        <w:widowControl w:val="0"/>
        <w:shd w:val="clear" w:color="auto" w:fill="FFFFFF"/>
        <w:autoSpaceDE w:val="0"/>
        <w:autoSpaceDN w:val="0"/>
        <w:adjustRightInd w:val="0"/>
        <w:ind w:firstLine="341"/>
        <w:jc w:val="both"/>
      </w:pPr>
    </w:p>
    <w:p w:rsidR="007C1CD4" w:rsidRPr="00550E6C" w:rsidRDefault="00DA30E6" w:rsidP="002A22E7">
      <w:pPr>
        <w:widowControl w:val="0"/>
        <w:shd w:val="clear" w:color="auto" w:fill="FFFFFF"/>
        <w:autoSpaceDE w:val="0"/>
        <w:autoSpaceDN w:val="0"/>
        <w:adjustRightInd w:val="0"/>
        <w:ind w:firstLine="341"/>
        <w:jc w:val="both"/>
      </w:pPr>
      <w:r w:rsidRPr="00550E6C">
        <w:t>        Предметом оценки в ходе данных процедур является так</w:t>
      </w:r>
      <w:r w:rsidRPr="00550E6C">
        <w:softHyphen/>
        <w:t>же </w:t>
      </w:r>
      <w:r w:rsidRPr="00550E6C">
        <w:rPr>
          <w:i/>
          <w:iCs/>
        </w:rPr>
        <w:t>внутренняя оценочная деятельность </w:t>
      </w:r>
      <w:r w:rsidRPr="00550E6C">
        <w:t>образовательного учреждения и педагогов и, в частности, отслеживание дина</w:t>
      </w:r>
      <w:r w:rsidRPr="00550E6C">
        <w:softHyphen/>
        <w:t>мики образовательных достижений выпускников начальной школы данного образовательного учреждения.</w:t>
      </w:r>
    </w:p>
    <w:p w:rsidR="007C1CD4" w:rsidRPr="00550E6C" w:rsidRDefault="007C1CD4" w:rsidP="008F4D46">
      <w:pPr>
        <w:widowControl w:val="0"/>
        <w:shd w:val="clear" w:color="auto" w:fill="FFFFFF"/>
        <w:autoSpaceDE w:val="0"/>
        <w:autoSpaceDN w:val="0"/>
        <w:adjustRightInd w:val="0"/>
        <w:ind w:firstLine="341"/>
        <w:jc w:val="both"/>
      </w:pPr>
      <w:r w:rsidRPr="00550E6C">
        <w:t>Предметом  оценки  в  ходе  данных  процедур  являе</w:t>
      </w:r>
      <w:r w:rsidR="008F4D46">
        <w:t xml:space="preserve">тся  также  текущая  оценочная </w:t>
      </w:r>
      <w:r w:rsidRPr="00550E6C">
        <w:t>деятельность    общеобразовательного учреждения  и педагог</w:t>
      </w:r>
      <w:r w:rsidR="008F4D46">
        <w:t xml:space="preserve">ов, и в частности отслеживание </w:t>
      </w:r>
      <w:r w:rsidRPr="00550E6C">
        <w:t xml:space="preserve">динамики  образовательных  достижений </w:t>
      </w:r>
      <w:r w:rsidR="008F4D46">
        <w:t xml:space="preserve"> выпускников  начальной  школы </w:t>
      </w:r>
      <w:r w:rsidRPr="00550E6C">
        <w:t>общеобразовательного учреждения.</w:t>
      </w:r>
    </w:p>
    <w:p w:rsidR="007C1CD4" w:rsidRPr="00550E6C" w:rsidRDefault="007C1CD4" w:rsidP="008F4D46">
      <w:pPr>
        <w:widowControl w:val="0"/>
        <w:shd w:val="clear" w:color="auto" w:fill="FFFFFF"/>
        <w:autoSpaceDE w:val="0"/>
        <w:autoSpaceDN w:val="0"/>
        <w:adjustRightInd w:val="0"/>
        <w:ind w:firstLine="341"/>
        <w:jc w:val="both"/>
      </w:pPr>
      <w:r w:rsidRPr="00B42EF8">
        <w:rPr>
          <w:i/>
        </w:rPr>
        <w:t xml:space="preserve">Оценка  эффективности  деятельности  общеобразовательного  учреждения </w:t>
      </w:r>
      <w:r w:rsidRPr="00550E6C">
        <w:t xml:space="preserve"> </w:t>
      </w:r>
      <w:r w:rsidRPr="00550E6C">
        <w:lastRenderedPageBreak/>
        <w:t>функционирует  во взаимосвязи с системой внутришкольного контроля и мони</w:t>
      </w:r>
      <w:r w:rsidR="008F4D46">
        <w:t xml:space="preserve">торинга как основой управления </w:t>
      </w:r>
      <w:r w:rsidRPr="00550E6C">
        <w:t xml:space="preserve">образовательной деятельностью </w:t>
      </w:r>
      <w:r w:rsidR="00EC5649">
        <w:t>общеобразовательного учреждения:</w:t>
      </w:r>
    </w:p>
    <w:p w:rsidR="007C1CD4" w:rsidRPr="00550E6C" w:rsidRDefault="007C1CD4" w:rsidP="00E47AAF">
      <w:pPr>
        <w:pStyle w:val="affd"/>
        <w:widowControl w:val="0"/>
        <w:numPr>
          <w:ilvl w:val="0"/>
          <w:numId w:val="59"/>
        </w:numPr>
        <w:shd w:val="clear" w:color="auto" w:fill="FFFFFF"/>
        <w:autoSpaceDE w:val="0"/>
        <w:autoSpaceDN w:val="0"/>
        <w:adjustRightInd w:val="0"/>
        <w:jc w:val="both"/>
        <w:rPr>
          <w:rFonts w:ascii="Times New Roman" w:hAnsi="Times New Roman"/>
          <w:sz w:val="24"/>
          <w:szCs w:val="24"/>
        </w:rPr>
      </w:pPr>
      <w:proofErr w:type="gramStart"/>
      <w:r w:rsidRPr="00550E6C">
        <w:rPr>
          <w:rFonts w:ascii="Times New Roman" w:hAnsi="Times New Roman"/>
          <w:sz w:val="24"/>
          <w:szCs w:val="24"/>
        </w:rPr>
        <w:t>направлена</w:t>
      </w:r>
      <w:proofErr w:type="gramEnd"/>
      <w:r w:rsidRPr="00550E6C">
        <w:rPr>
          <w:rFonts w:ascii="Times New Roman" w:hAnsi="Times New Roman"/>
          <w:sz w:val="24"/>
          <w:szCs w:val="24"/>
        </w:rPr>
        <w:t xml:space="preserve">  на  обеспечение  соответствия  процедурам  и  содержанию  внешней  оценки качества образования;</w:t>
      </w:r>
    </w:p>
    <w:p w:rsidR="007C1CD4" w:rsidRPr="00550E6C" w:rsidRDefault="007C1CD4" w:rsidP="00E47AAF">
      <w:pPr>
        <w:pStyle w:val="affd"/>
        <w:widowControl w:val="0"/>
        <w:numPr>
          <w:ilvl w:val="0"/>
          <w:numId w:val="59"/>
        </w:numPr>
        <w:shd w:val="clear" w:color="auto" w:fill="FFFFFF"/>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учитывает  федеральные  требования  к  порядку  проведению  общеобразовательным учреждением  процедуры  самообследования  и  параметры,  используемые  в  процессе федерального государственного контроля качества образования. </w:t>
      </w:r>
    </w:p>
    <w:p w:rsidR="007C1CD4" w:rsidRPr="00550E6C" w:rsidRDefault="007C1CD4" w:rsidP="002A22E7">
      <w:pPr>
        <w:widowControl w:val="0"/>
        <w:shd w:val="clear" w:color="auto" w:fill="FFFFFF"/>
        <w:autoSpaceDE w:val="0"/>
        <w:autoSpaceDN w:val="0"/>
        <w:adjustRightInd w:val="0"/>
        <w:jc w:val="both"/>
      </w:pPr>
      <w:r w:rsidRPr="00550E6C">
        <w:t xml:space="preserve">В  общеобразовательном  учреждении   создана  внутренняя  система  оценки  качества образования  (далее  –  ВСОКО),  основанная  на  комплексном  анализе  качества  реализации </w:t>
      </w:r>
    </w:p>
    <w:p w:rsidR="007C1CD4" w:rsidRPr="00550E6C" w:rsidRDefault="007C1CD4" w:rsidP="002A22E7">
      <w:pPr>
        <w:widowControl w:val="0"/>
        <w:shd w:val="clear" w:color="auto" w:fill="FFFFFF"/>
        <w:autoSpaceDE w:val="0"/>
        <w:autoSpaceDN w:val="0"/>
        <w:adjustRightInd w:val="0"/>
        <w:jc w:val="both"/>
      </w:pPr>
      <w:r w:rsidRPr="00550E6C">
        <w:t xml:space="preserve">образовательной деятельности, ее ресурсного обеспечения и результатов. </w:t>
      </w:r>
    </w:p>
    <w:p w:rsidR="007C1CD4" w:rsidRPr="00550E6C" w:rsidRDefault="007C1CD4" w:rsidP="002A22E7">
      <w:pPr>
        <w:widowControl w:val="0"/>
        <w:shd w:val="clear" w:color="auto" w:fill="FFFFFF"/>
        <w:autoSpaceDE w:val="0"/>
        <w:autoSpaceDN w:val="0"/>
        <w:adjustRightInd w:val="0"/>
        <w:ind w:firstLine="708"/>
        <w:jc w:val="both"/>
      </w:pPr>
      <w:r w:rsidRPr="00550E6C">
        <w:t>Комплекс показателей и индикаторов ресурсного обеспечения и условий реализации ФГОС общего образования включает в себя:</w:t>
      </w:r>
    </w:p>
    <w:p w:rsidR="001F111A" w:rsidRPr="00550E6C" w:rsidRDefault="007C1CD4" w:rsidP="00A02810">
      <w:pPr>
        <w:pStyle w:val="affd"/>
        <w:widowControl w:val="0"/>
        <w:numPr>
          <w:ilvl w:val="0"/>
          <w:numId w:val="114"/>
        </w:numPr>
        <w:shd w:val="clear" w:color="auto" w:fill="FFFFFF"/>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уровень  развития  материально-технической  базы,  соответствие  требованиям ФГОС  общего  образования  к  условиям  реализации  основных  образовательных  программ начального общего образования;</w:t>
      </w:r>
    </w:p>
    <w:p w:rsidR="001F111A" w:rsidRPr="00550E6C" w:rsidRDefault="007C1CD4" w:rsidP="00A02810">
      <w:pPr>
        <w:pStyle w:val="affd"/>
        <w:widowControl w:val="0"/>
        <w:numPr>
          <w:ilvl w:val="0"/>
          <w:numId w:val="114"/>
        </w:numPr>
        <w:shd w:val="clear" w:color="auto" w:fill="FFFFFF"/>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обеспеченность участников образовательных отношений учебно-методическимиматериалами, справочной литературой, современными источниками информации;</w:t>
      </w:r>
    </w:p>
    <w:p w:rsidR="007C1CD4" w:rsidRPr="00550E6C" w:rsidRDefault="007C1CD4" w:rsidP="00A02810">
      <w:pPr>
        <w:pStyle w:val="affd"/>
        <w:widowControl w:val="0"/>
        <w:numPr>
          <w:ilvl w:val="0"/>
          <w:numId w:val="114"/>
        </w:numPr>
        <w:shd w:val="clear" w:color="auto" w:fill="FFFFFF"/>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кадровое обеспечение образовательной   деятельности.</w:t>
      </w:r>
    </w:p>
    <w:p w:rsidR="007C1CD4" w:rsidRPr="00550E6C" w:rsidRDefault="007C1CD4" w:rsidP="001F111A">
      <w:pPr>
        <w:widowControl w:val="0"/>
        <w:shd w:val="clear" w:color="auto" w:fill="FFFFFF"/>
        <w:autoSpaceDE w:val="0"/>
        <w:autoSpaceDN w:val="0"/>
        <w:adjustRightInd w:val="0"/>
        <w:ind w:firstLine="708"/>
        <w:jc w:val="both"/>
      </w:pPr>
      <w:r w:rsidRPr="00550E6C">
        <w:t>Оценка  качества  образования  в  общеобразовател</w:t>
      </w:r>
      <w:r w:rsidR="001F111A" w:rsidRPr="00550E6C">
        <w:t xml:space="preserve">ьном  </w:t>
      </w:r>
      <w:r w:rsidR="007B354D">
        <w:t>У</w:t>
      </w:r>
      <w:r w:rsidR="001F111A" w:rsidRPr="00550E6C">
        <w:t>чреждении  проводится  в</w:t>
      </w:r>
      <w:r w:rsidR="00225CD5">
        <w:t xml:space="preserve"> соответствии  с  П</w:t>
      </w:r>
      <w:r w:rsidRPr="00550E6C">
        <w:t>оложением  о  системе  оценки  качества  образования общеобразовательного учреждения.</w:t>
      </w:r>
    </w:p>
    <w:p w:rsidR="007C1CD4" w:rsidRPr="00550E6C" w:rsidRDefault="007C1CD4" w:rsidP="002A22E7">
      <w:pPr>
        <w:widowControl w:val="0"/>
        <w:shd w:val="clear" w:color="auto" w:fill="FFFFFF"/>
        <w:autoSpaceDE w:val="0"/>
        <w:autoSpaceDN w:val="0"/>
        <w:adjustRightInd w:val="0"/>
        <w:ind w:firstLine="341"/>
        <w:jc w:val="both"/>
      </w:pPr>
    </w:p>
    <w:p w:rsidR="00DA30E6" w:rsidRPr="00550E6C" w:rsidRDefault="00DA30E6" w:rsidP="002A22E7">
      <w:pPr>
        <w:widowControl w:val="0"/>
        <w:shd w:val="clear" w:color="auto" w:fill="FFFFFF"/>
        <w:autoSpaceDE w:val="0"/>
        <w:autoSpaceDN w:val="0"/>
        <w:adjustRightInd w:val="0"/>
        <w:ind w:firstLine="341"/>
        <w:jc w:val="both"/>
      </w:pPr>
      <w:r w:rsidRPr="00550E6C">
        <w:rPr>
          <w:b/>
          <w:bCs/>
        </w:rPr>
        <w:t xml:space="preserve">Результативность </w:t>
      </w:r>
      <w:r w:rsidR="00E92579">
        <w:rPr>
          <w:b/>
          <w:bCs/>
        </w:rPr>
        <w:t xml:space="preserve"> </w:t>
      </w:r>
      <w:r w:rsidR="00E92579" w:rsidRPr="00E92579">
        <w:rPr>
          <w:bCs/>
        </w:rPr>
        <w:t>образовательной деятельности</w:t>
      </w:r>
      <w:r w:rsidRPr="00550E6C">
        <w:t xml:space="preserve"> определяется на основе отслеживания динамики показателей социальной успешности каждого ученика, учеников каждого класса, параллели и в целом по </w:t>
      </w:r>
      <w:r w:rsidR="007B354D">
        <w:t>МБОУ «СОШ №2г</w:t>
      </w:r>
      <w:proofErr w:type="gramStart"/>
      <w:r w:rsidR="007B354D">
        <w:t>.Ю</w:t>
      </w:r>
      <w:proofErr w:type="gramEnd"/>
      <w:r w:rsidR="007B354D">
        <w:t>рги»</w:t>
      </w:r>
      <w:r w:rsidRPr="00550E6C">
        <w:t>.</w:t>
      </w:r>
    </w:p>
    <w:p w:rsidR="006F24B3" w:rsidRPr="00550E6C" w:rsidRDefault="006F24B3" w:rsidP="002A22E7">
      <w:pPr>
        <w:pStyle w:val="a3"/>
        <w:spacing w:line="240" w:lineRule="auto"/>
        <w:ind w:firstLine="0"/>
        <w:rPr>
          <w:rFonts w:ascii="Times New Roman" w:hAnsi="Times New Roman"/>
          <w:color w:val="auto"/>
          <w:sz w:val="24"/>
          <w:szCs w:val="24"/>
        </w:rPr>
      </w:pPr>
    </w:p>
    <w:p w:rsidR="00653A76" w:rsidRPr="00550E6C" w:rsidRDefault="001F71D6" w:rsidP="001F111A">
      <w:pPr>
        <w:pStyle w:val="1"/>
        <w:spacing w:line="240" w:lineRule="auto"/>
        <w:jc w:val="center"/>
        <w:rPr>
          <w:sz w:val="24"/>
          <w:szCs w:val="24"/>
        </w:rPr>
      </w:pPr>
      <w:bookmarkStart w:id="27" w:name="_Toc288394075"/>
      <w:bookmarkStart w:id="28" w:name="_Toc288410542"/>
      <w:bookmarkStart w:id="29" w:name="_Toc288410671"/>
      <w:bookmarkStart w:id="30" w:name="_Toc424564318"/>
      <w:bookmarkStart w:id="31" w:name="_Toc481419568"/>
      <w:bookmarkStart w:id="32" w:name="_Toc482825675"/>
      <w:r w:rsidRPr="00550E6C">
        <w:rPr>
          <w:sz w:val="24"/>
          <w:szCs w:val="24"/>
          <w:lang w:val="en-US"/>
        </w:rPr>
        <w:t>II</w:t>
      </w:r>
      <w:r w:rsidR="00F501A2" w:rsidRPr="00550E6C">
        <w:rPr>
          <w:sz w:val="24"/>
          <w:szCs w:val="24"/>
        </w:rPr>
        <w:t xml:space="preserve">. </w:t>
      </w:r>
      <w:r w:rsidR="00653A76" w:rsidRPr="00550E6C">
        <w:rPr>
          <w:sz w:val="24"/>
          <w:szCs w:val="24"/>
        </w:rPr>
        <w:t>Содержательный раздел</w:t>
      </w:r>
      <w:bookmarkEnd w:id="27"/>
      <w:bookmarkEnd w:id="28"/>
      <w:bookmarkEnd w:id="29"/>
      <w:bookmarkEnd w:id="30"/>
      <w:bookmarkEnd w:id="31"/>
      <w:bookmarkEnd w:id="32"/>
    </w:p>
    <w:p w:rsidR="00F501A2" w:rsidRPr="00550E6C" w:rsidRDefault="00F501A2" w:rsidP="002A22E7">
      <w:pPr>
        <w:jc w:val="both"/>
      </w:pPr>
    </w:p>
    <w:p w:rsidR="00AF59AF" w:rsidRPr="00550E6C" w:rsidRDefault="00F501A2" w:rsidP="002A22E7">
      <w:pPr>
        <w:pStyle w:val="afd"/>
        <w:jc w:val="both"/>
        <w:rPr>
          <w:sz w:val="24"/>
        </w:rPr>
      </w:pPr>
      <w:bookmarkStart w:id="33" w:name="_Toc288394076"/>
      <w:bookmarkStart w:id="34" w:name="_Toc288410543"/>
      <w:bookmarkStart w:id="35" w:name="_Toc288410672"/>
      <w:bookmarkStart w:id="36" w:name="_Toc481419569"/>
      <w:bookmarkStart w:id="37" w:name="_Toc482825676"/>
      <w:r w:rsidRPr="00550E6C">
        <w:rPr>
          <w:sz w:val="24"/>
        </w:rPr>
        <w:t xml:space="preserve">1. </w:t>
      </w:r>
      <w:r w:rsidR="00653A76" w:rsidRPr="00550E6C">
        <w:rPr>
          <w:sz w:val="24"/>
        </w:rPr>
        <w:t>Программа формирова</w:t>
      </w:r>
      <w:r w:rsidR="00B364BF" w:rsidRPr="00550E6C">
        <w:rPr>
          <w:sz w:val="24"/>
        </w:rPr>
        <w:t xml:space="preserve">ния у обучающихся универсальных </w:t>
      </w:r>
      <w:r w:rsidR="00653A76" w:rsidRPr="00550E6C">
        <w:rPr>
          <w:sz w:val="24"/>
        </w:rPr>
        <w:t>учебных действий</w:t>
      </w:r>
      <w:bookmarkEnd w:id="33"/>
      <w:bookmarkEnd w:id="34"/>
      <w:bookmarkEnd w:id="35"/>
      <w:r w:rsidR="00AF59AF" w:rsidRPr="00550E6C">
        <w:rPr>
          <w:sz w:val="24"/>
        </w:rPr>
        <w:t>.</w:t>
      </w:r>
      <w:bookmarkEnd w:id="36"/>
      <w:bookmarkEnd w:id="37"/>
    </w:p>
    <w:p w:rsidR="00AF59AF" w:rsidRPr="00550E6C" w:rsidRDefault="00AF59AF" w:rsidP="0092068E">
      <w:pPr>
        <w:ind w:firstLine="708"/>
        <w:jc w:val="both"/>
      </w:pPr>
      <w:proofErr w:type="gramStart"/>
      <w:r w:rsidRPr="00550E6C">
        <w:t>Программа формирования универсальных учебных действий направлена на реализацию системно  ­  деятельностного  подхода,  положенного  в  ос</w:t>
      </w:r>
      <w:r w:rsidR="0092068E">
        <w:t xml:space="preserve">нову  ФГОС,  является  главным </w:t>
      </w:r>
      <w:r w:rsidRPr="00550E6C">
        <w:t xml:space="preserve">педагогическим  инструментом  и  средством  обеспечения </w:t>
      </w:r>
      <w:r w:rsidR="0092068E">
        <w:t xml:space="preserve"> условий  для  формирования  у </w:t>
      </w:r>
      <w:r w:rsidRPr="00550E6C">
        <w:t>обучающихся  умения  учиться,  развития  с</w:t>
      </w:r>
      <w:r w:rsidR="0092068E">
        <w:t xml:space="preserve">пособности  к  саморазвитию  и </w:t>
      </w:r>
      <w:r w:rsidRPr="00550E6C">
        <w:t xml:space="preserve">самосовершенствованию. </w:t>
      </w:r>
      <w:proofErr w:type="gramEnd"/>
    </w:p>
    <w:p w:rsidR="00AF59AF" w:rsidRPr="00550E6C" w:rsidRDefault="00AF59AF" w:rsidP="0092068E">
      <w:pPr>
        <w:ind w:firstLine="708"/>
        <w:jc w:val="both"/>
      </w:pPr>
      <w:r w:rsidRPr="00550E6C">
        <w:t xml:space="preserve">Программа  формирования  универсальных  учебных  действий  для  начального  общего </w:t>
      </w:r>
    </w:p>
    <w:p w:rsidR="00AF59AF" w:rsidRPr="00550E6C" w:rsidRDefault="00AF59AF" w:rsidP="0092068E">
      <w:pPr>
        <w:jc w:val="both"/>
      </w:pPr>
      <w:r w:rsidRPr="00550E6C">
        <w:t>образования включает:</w:t>
      </w:r>
    </w:p>
    <w:p w:rsidR="00AF59AF" w:rsidRPr="00550E6C" w:rsidRDefault="00AF59AF" w:rsidP="00E47AAF">
      <w:pPr>
        <w:pStyle w:val="affd"/>
        <w:numPr>
          <w:ilvl w:val="0"/>
          <w:numId w:val="15"/>
        </w:numPr>
        <w:jc w:val="both"/>
        <w:rPr>
          <w:rFonts w:ascii="Times New Roman" w:hAnsi="Times New Roman"/>
          <w:sz w:val="24"/>
          <w:szCs w:val="24"/>
        </w:rPr>
      </w:pPr>
      <w:r w:rsidRPr="00550E6C">
        <w:rPr>
          <w:rFonts w:ascii="Times New Roman" w:hAnsi="Times New Roman"/>
          <w:sz w:val="24"/>
          <w:szCs w:val="24"/>
        </w:rPr>
        <w:t>ценностные ориентиры начального общего образования;</w:t>
      </w:r>
    </w:p>
    <w:p w:rsidR="00AF59AF" w:rsidRPr="00550E6C" w:rsidRDefault="00AF59AF" w:rsidP="00E47AAF">
      <w:pPr>
        <w:pStyle w:val="affd"/>
        <w:numPr>
          <w:ilvl w:val="0"/>
          <w:numId w:val="15"/>
        </w:numPr>
        <w:jc w:val="both"/>
        <w:rPr>
          <w:rFonts w:ascii="Times New Roman" w:hAnsi="Times New Roman"/>
          <w:sz w:val="24"/>
          <w:szCs w:val="24"/>
        </w:rPr>
      </w:pPr>
      <w:r w:rsidRPr="00550E6C">
        <w:rPr>
          <w:rFonts w:ascii="Times New Roman" w:hAnsi="Times New Roman"/>
          <w:sz w:val="24"/>
          <w:szCs w:val="24"/>
        </w:rPr>
        <w:t>понятие,  функции,  состав  и  характеристики  универсальных  учебных  действий  в младшем школьном возрасте;</w:t>
      </w:r>
    </w:p>
    <w:p w:rsidR="00AF59AF" w:rsidRPr="00550E6C" w:rsidRDefault="00AF59AF" w:rsidP="00E47AAF">
      <w:pPr>
        <w:pStyle w:val="affd"/>
        <w:numPr>
          <w:ilvl w:val="0"/>
          <w:numId w:val="15"/>
        </w:numPr>
        <w:jc w:val="both"/>
        <w:rPr>
          <w:rFonts w:ascii="Times New Roman" w:hAnsi="Times New Roman"/>
          <w:sz w:val="24"/>
          <w:szCs w:val="24"/>
        </w:rPr>
      </w:pPr>
      <w:r w:rsidRPr="00550E6C">
        <w:rPr>
          <w:rFonts w:ascii="Times New Roman" w:hAnsi="Times New Roman"/>
          <w:sz w:val="24"/>
          <w:szCs w:val="24"/>
        </w:rPr>
        <w:t xml:space="preserve">описание  возможностей  содержания  различных  учебных  предметов  для формирования универсальных учебных действий; </w:t>
      </w:r>
    </w:p>
    <w:p w:rsidR="00AF59AF" w:rsidRPr="00550E6C" w:rsidRDefault="00AF59AF" w:rsidP="00E47AAF">
      <w:pPr>
        <w:pStyle w:val="affd"/>
        <w:numPr>
          <w:ilvl w:val="0"/>
          <w:numId w:val="15"/>
        </w:numPr>
        <w:jc w:val="both"/>
        <w:rPr>
          <w:rFonts w:ascii="Times New Roman" w:hAnsi="Times New Roman"/>
          <w:sz w:val="24"/>
          <w:szCs w:val="24"/>
        </w:rPr>
      </w:pPr>
      <w:r w:rsidRPr="00550E6C">
        <w:rPr>
          <w:rFonts w:ascii="Times New Roman" w:hAnsi="Times New Roman"/>
          <w:sz w:val="24"/>
          <w:szCs w:val="24"/>
        </w:rPr>
        <w:t xml:space="preserve">описание  условий  организации  образовательной  деятельности  по  освоению </w:t>
      </w:r>
      <w:proofErr w:type="gramStart"/>
      <w:r w:rsidRPr="00550E6C">
        <w:rPr>
          <w:rFonts w:ascii="Times New Roman" w:hAnsi="Times New Roman"/>
          <w:sz w:val="24"/>
          <w:szCs w:val="24"/>
        </w:rPr>
        <w:t>обучающимися</w:t>
      </w:r>
      <w:proofErr w:type="gramEnd"/>
      <w:r w:rsidRPr="00550E6C">
        <w:rPr>
          <w:rFonts w:ascii="Times New Roman" w:hAnsi="Times New Roman"/>
          <w:sz w:val="24"/>
          <w:szCs w:val="24"/>
        </w:rPr>
        <w:t xml:space="preserve">  содержания  учебных  предметов  с  целью  развития  универсальных  учебных действий;</w:t>
      </w:r>
    </w:p>
    <w:p w:rsidR="00DA30E6" w:rsidRPr="00550E6C" w:rsidRDefault="00AF59AF" w:rsidP="00E47AAF">
      <w:pPr>
        <w:pStyle w:val="affd"/>
        <w:numPr>
          <w:ilvl w:val="0"/>
          <w:numId w:val="15"/>
        </w:numPr>
        <w:jc w:val="both"/>
        <w:rPr>
          <w:rFonts w:ascii="Times New Roman" w:hAnsi="Times New Roman"/>
          <w:sz w:val="24"/>
          <w:szCs w:val="24"/>
        </w:rPr>
      </w:pPr>
      <w:r w:rsidRPr="00550E6C">
        <w:rPr>
          <w:rFonts w:ascii="Times New Roman" w:hAnsi="Times New Roman"/>
          <w:sz w:val="24"/>
          <w:szCs w:val="24"/>
        </w:rPr>
        <w:t xml:space="preserve">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550E6C">
        <w:rPr>
          <w:rFonts w:ascii="Times New Roman" w:hAnsi="Times New Roman"/>
          <w:sz w:val="24"/>
          <w:szCs w:val="24"/>
        </w:rPr>
        <w:t>от</w:t>
      </w:r>
      <w:proofErr w:type="gramEnd"/>
      <w:r w:rsidRPr="00550E6C">
        <w:rPr>
          <w:rFonts w:ascii="Times New Roman" w:hAnsi="Times New Roman"/>
          <w:sz w:val="24"/>
          <w:szCs w:val="24"/>
        </w:rPr>
        <w:t xml:space="preserve"> дошкольного к начальному и от начального к основному общему образованию.</w:t>
      </w:r>
    </w:p>
    <w:p w:rsidR="00653A76" w:rsidRPr="00550E6C" w:rsidRDefault="00A8377F" w:rsidP="004639EF">
      <w:pPr>
        <w:pStyle w:val="afd"/>
        <w:ind w:left="142"/>
        <w:jc w:val="both"/>
        <w:rPr>
          <w:sz w:val="24"/>
        </w:rPr>
      </w:pPr>
      <w:bookmarkStart w:id="38" w:name="_Toc288394077"/>
      <w:bookmarkStart w:id="39" w:name="_Toc288410544"/>
      <w:bookmarkStart w:id="40" w:name="_Toc288410673"/>
      <w:bookmarkStart w:id="41" w:name="_Toc288410738"/>
      <w:bookmarkStart w:id="42" w:name="_Toc294246089"/>
      <w:bookmarkStart w:id="43" w:name="_Toc424564320"/>
      <w:bookmarkStart w:id="44" w:name="_Toc481419570"/>
      <w:bookmarkStart w:id="45" w:name="_Toc482825677"/>
      <w:r>
        <w:rPr>
          <w:sz w:val="24"/>
        </w:rPr>
        <w:lastRenderedPageBreak/>
        <w:t xml:space="preserve">1.1.Описание </w:t>
      </w:r>
      <w:r w:rsidR="000C325F" w:rsidRPr="00550E6C">
        <w:rPr>
          <w:sz w:val="24"/>
        </w:rPr>
        <w:t>ценностных</w:t>
      </w:r>
      <w:r w:rsidR="00B364BF" w:rsidRPr="00550E6C">
        <w:rPr>
          <w:sz w:val="24"/>
        </w:rPr>
        <w:t xml:space="preserve"> ориентир</w:t>
      </w:r>
      <w:r w:rsidR="000C325F" w:rsidRPr="00550E6C">
        <w:rPr>
          <w:sz w:val="24"/>
        </w:rPr>
        <w:t>ов содержания образования при получении</w:t>
      </w:r>
      <w:r w:rsidR="007B354D">
        <w:rPr>
          <w:sz w:val="24"/>
        </w:rPr>
        <w:t xml:space="preserve"> </w:t>
      </w:r>
      <w:r w:rsidR="00653A76" w:rsidRPr="00550E6C">
        <w:rPr>
          <w:sz w:val="24"/>
        </w:rPr>
        <w:t>начального общего образования</w:t>
      </w:r>
      <w:bookmarkEnd w:id="38"/>
      <w:bookmarkEnd w:id="39"/>
      <w:bookmarkEnd w:id="40"/>
      <w:bookmarkEnd w:id="41"/>
      <w:bookmarkEnd w:id="42"/>
      <w:bookmarkEnd w:id="43"/>
      <w:bookmarkEnd w:id="44"/>
      <w:bookmarkEnd w:id="45"/>
    </w:p>
    <w:p w:rsidR="00653A76" w:rsidRPr="00550E6C" w:rsidRDefault="00653A76" w:rsidP="002A22E7">
      <w:pPr>
        <w:widowControl w:val="0"/>
        <w:autoSpaceDE w:val="0"/>
        <w:autoSpaceDN w:val="0"/>
        <w:adjustRightInd w:val="0"/>
        <w:jc w:val="both"/>
      </w:pPr>
      <w:r w:rsidRPr="00550E6C">
        <w:rPr>
          <w:spacing w:val="2"/>
        </w:rPr>
        <w:t xml:space="preserve">Ценностные ориентиры начального общего образования </w:t>
      </w:r>
      <w:r w:rsidRPr="00550E6C">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550E6C" w:rsidRDefault="00653A76" w:rsidP="002566D0">
      <w:pPr>
        <w:pStyle w:val="a3"/>
        <w:numPr>
          <w:ilvl w:val="0"/>
          <w:numId w:val="4"/>
        </w:numPr>
        <w:spacing w:line="240" w:lineRule="auto"/>
        <w:ind w:left="-142" w:firstLine="568"/>
        <w:rPr>
          <w:rFonts w:ascii="Times New Roman" w:hAnsi="Times New Roman"/>
          <w:color w:val="auto"/>
          <w:sz w:val="24"/>
          <w:szCs w:val="24"/>
        </w:rPr>
      </w:pPr>
      <w:r w:rsidRPr="00550E6C">
        <w:rPr>
          <w:rFonts w:ascii="Times New Roman" w:hAnsi="Times New Roman"/>
          <w:b/>
          <w:bCs/>
          <w:iCs/>
          <w:color w:val="auto"/>
          <w:spacing w:val="-2"/>
          <w:sz w:val="24"/>
          <w:szCs w:val="24"/>
        </w:rPr>
        <w:t>формирование основ гражданской идентичности лич</w:t>
      </w:r>
      <w:r w:rsidRPr="00550E6C">
        <w:rPr>
          <w:rFonts w:ascii="Times New Roman" w:hAnsi="Times New Roman"/>
          <w:b/>
          <w:bCs/>
          <w:iCs/>
          <w:color w:val="auto"/>
          <w:sz w:val="24"/>
          <w:szCs w:val="24"/>
        </w:rPr>
        <w:t xml:space="preserve">ности </w:t>
      </w:r>
      <w:r w:rsidRPr="00550E6C">
        <w:rPr>
          <w:rFonts w:ascii="Times New Roman" w:hAnsi="Times New Roman"/>
          <w:color w:val="auto"/>
          <w:sz w:val="24"/>
          <w:szCs w:val="24"/>
        </w:rPr>
        <w:t>на основе:</w:t>
      </w:r>
    </w:p>
    <w:p w:rsidR="00A64E13" w:rsidRPr="00550E6C" w:rsidRDefault="00653A76" w:rsidP="002A22E7">
      <w:pPr>
        <w:pStyle w:val="21"/>
        <w:spacing w:line="240" w:lineRule="auto"/>
        <w:rPr>
          <w:sz w:val="24"/>
        </w:rPr>
      </w:pPr>
      <w:r w:rsidRPr="00550E6C">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550E6C" w:rsidRDefault="00653A76" w:rsidP="002A22E7">
      <w:pPr>
        <w:pStyle w:val="21"/>
        <w:spacing w:line="240" w:lineRule="auto"/>
        <w:rPr>
          <w:sz w:val="24"/>
        </w:rPr>
      </w:pPr>
      <w:r w:rsidRPr="00550E6C">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550E6C" w:rsidRDefault="00653A76" w:rsidP="002566D0">
      <w:pPr>
        <w:pStyle w:val="a3"/>
        <w:numPr>
          <w:ilvl w:val="0"/>
          <w:numId w:val="4"/>
        </w:numPr>
        <w:spacing w:line="240" w:lineRule="auto"/>
        <w:ind w:left="-142" w:firstLine="568"/>
        <w:rPr>
          <w:rFonts w:ascii="Times New Roman" w:hAnsi="Times New Roman"/>
          <w:b/>
          <w:bCs/>
          <w:iCs/>
          <w:color w:val="auto"/>
          <w:sz w:val="24"/>
          <w:szCs w:val="24"/>
        </w:rPr>
      </w:pPr>
      <w:r w:rsidRPr="00550E6C">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550E6C">
        <w:rPr>
          <w:rFonts w:ascii="Times New Roman" w:hAnsi="Times New Roman"/>
          <w:color w:val="auto"/>
          <w:sz w:val="24"/>
          <w:szCs w:val="24"/>
        </w:rPr>
        <w:t>на основе:</w:t>
      </w:r>
    </w:p>
    <w:p w:rsidR="00653A76" w:rsidRPr="00550E6C" w:rsidRDefault="00653A76" w:rsidP="002A22E7">
      <w:pPr>
        <w:pStyle w:val="21"/>
        <w:spacing w:line="240" w:lineRule="auto"/>
        <w:rPr>
          <w:sz w:val="24"/>
        </w:rPr>
      </w:pPr>
      <w:r w:rsidRPr="00550E6C">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550E6C" w:rsidRDefault="00653A76" w:rsidP="002A22E7">
      <w:pPr>
        <w:pStyle w:val="21"/>
        <w:spacing w:line="240" w:lineRule="auto"/>
        <w:rPr>
          <w:sz w:val="24"/>
        </w:rPr>
      </w:pPr>
      <w:r w:rsidRPr="00550E6C">
        <w:rPr>
          <w:sz w:val="24"/>
        </w:rPr>
        <w:t>уважения к окружающим — умения слушать и слышать партн</w:t>
      </w:r>
      <w:r w:rsidR="00D30361" w:rsidRPr="00550E6C">
        <w:rPr>
          <w:sz w:val="24"/>
        </w:rPr>
        <w:t>е</w:t>
      </w:r>
      <w:r w:rsidRPr="00550E6C">
        <w:rPr>
          <w:sz w:val="24"/>
        </w:rPr>
        <w:t>ра, признавать право каждого на собственное мнение и принимать решения с уч</w:t>
      </w:r>
      <w:r w:rsidR="00D30361" w:rsidRPr="00550E6C">
        <w:rPr>
          <w:sz w:val="24"/>
        </w:rPr>
        <w:t>е</w:t>
      </w:r>
      <w:r w:rsidRPr="00550E6C">
        <w:rPr>
          <w:sz w:val="24"/>
        </w:rPr>
        <w:t>том позиций всех участников;</w:t>
      </w:r>
    </w:p>
    <w:p w:rsidR="00653A76" w:rsidRPr="00550E6C" w:rsidRDefault="00653A76" w:rsidP="002566D0">
      <w:pPr>
        <w:pStyle w:val="a3"/>
        <w:numPr>
          <w:ilvl w:val="0"/>
          <w:numId w:val="4"/>
        </w:numPr>
        <w:spacing w:line="240" w:lineRule="auto"/>
        <w:ind w:left="-142" w:firstLine="568"/>
        <w:rPr>
          <w:rFonts w:ascii="Times New Roman" w:hAnsi="Times New Roman"/>
          <w:color w:val="auto"/>
          <w:spacing w:val="-2"/>
          <w:sz w:val="24"/>
          <w:szCs w:val="24"/>
        </w:rPr>
      </w:pPr>
      <w:r w:rsidRPr="00550E6C">
        <w:rPr>
          <w:rFonts w:ascii="Times New Roman" w:hAnsi="Times New Roman"/>
          <w:b/>
          <w:bCs/>
          <w:iCs/>
          <w:color w:val="auto"/>
          <w:spacing w:val="2"/>
          <w:sz w:val="24"/>
          <w:szCs w:val="24"/>
        </w:rPr>
        <w:t xml:space="preserve">развитие ценностно­смысловой сферы личности </w:t>
      </w:r>
      <w:r w:rsidRPr="00550E6C">
        <w:rPr>
          <w:rFonts w:ascii="Times New Roman" w:hAnsi="Times New Roman"/>
          <w:color w:val="auto"/>
          <w:spacing w:val="2"/>
          <w:sz w:val="24"/>
          <w:szCs w:val="24"/>
        </w:rPr>
        <w:t xml:space="preserve">на </w:t>
      </w:r>
      <w:r w:rsidRPr="00550E6C">
        <w:rPr>
          <w:rFonts w:ascii="Times New Roman" w:hAnsi="Times New Roman"/>
          <w:color w:val="auto"/>
          <w:spacing w:val="-2"/>
          <w:sz w:val="24"/>
          <w:szCs w:val="24"/>
        </w:rPr>
        <w:t>основе общечеловеческих принципов нравственности и гуманизма:</w:t>
      </w:r>
    </w:p>
    <w:p w:rsidR="00653A76" w:rsidRPr="00550E6C" w:rsidRDefault="00653A76" w:rsidP="002A22E7">
      <w:pPr>
        <w:pStyle w:val="21"/>
        <w:spacing w:line="240" w:lineRule="auto"/>
        <w:rPr>
          <w:sz w:val="24"/>
        </w:rPr>
      </w:pPr>
      <w:r w:rsidRPr="00550E6C">
        <w:rPr>
          <w:sz w:val="24"/>
        </w:rPr>
        <w:t xml:space="preserve">принятия и уважения ценностей семьи и </w:t>
      </w:r>
      <w:r w:rsidR="005D66BB" w:rsidRPr="00550E6C">
        <w:rPr>
          <w:sz w:val="24"/>
        </w:rPr>
        <w:t>образовательно</w:t>
      </w:r>
      <w:r w:rsidR="007B354D">
        <w:rPr>
          <w:sz w:val="24"/>
        </w:rPr>
        <w:t>го</w:t>
      </w:r>
      <w:r w:rsidR="005D66BB" w:rsidRPr="00550E6C">
        <w:rPr>
          <w:sz w:val="24"/>
        </w:rPr>
        <w:t xml:space="preserve"> </w:t>
      </w:r>
      <w:r w:rsidR="005C5F90" w:rsidRPr="00550E6C">
        <w:rPr>
          <w:sz w:val="24"/>
        </w:rPr>
        <w:t xml:space="preserve">организации, </w:t>
      </w:r>
      <w:r w:rsidRPr="00550E6C">
        <w:rPr>
          <w:sz w:val="24"/>
        </w:rPr>
        <w:t>коллектива и общества и стремления следовать им;</w:t>
      </w:r>
    </w:p>
    <w:p w:rsidR="00653A76" w:rsidRPr="00550E6C" w:rsidRDefault="00653A76" w:rsidP="002A22E7">
      <w:pPr>
        <w:pStyle w:val="21"/>
        <w:spacing w:line="240" w:lineRule="auto"/>
        <w:rPr>
          <w:sz w:val="24"/>
        </w:rPr>
      </w:pPr>
      <w:r w:rsidRPr="00550E6C">
        <w:rPr>
          <w:sz w:val="24"/>
        </w:rPr>
        <w:t xml:space="preserve">ориентации в нравственном содержании и </w:t>
      </w:r>
      <w:proofErr w:type="gramStart"/>
      <w:r w:rsidRPr="00550E6C">
        <w:rPr>
          <w:sz w:val="24"/>
        </w:rPr>
        <w:t>смысле</w:t>
      </w:r>
      <w:proofErr w:type="gramEnd"/>
      <w:r w:rsidRPr="00550E6C">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550E6C" w:rsidRDefault="00653A76" w:rsidP="002A22E7">
      <w:pPr>
        <w:pStyle w:val="21"/>
        <w:spacing w:line="240" w:lineRule="auto"/>
        <w:rPr>
          <w:sz w:val="24"/>
        </w:rPr>
      </w:pPr>
      <w:r w:rsidRPr="00550E6C">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95006" w:rsidRPr="00550E6C" w:rsidRDefault="00653A76" w:rsidP="00E47AAF">
      <w:pPr>
        <w:pStyle w:val="a3"/>
        <w:numPr>
          <w:ilvl w:val="0"/>
          <w:numId w:val="61"/>
        </w:numPr>
        <w:spacing w:line="240" w:lineRule="auto"/>
        <w:rPr>
          <w:rFonts w:ascii="Times New Roman" w:hAnsi="Times New Roman"/>
          <w:color w:val="auto"/>
          <w:sz w:val="24"/>
          <w:szCs w:val="24"/>
        </w:rPr>
      </w:pPr>
      <w:r w:rsidRPr="00550E6C">
        <w:rPr>
          <w:rFonts w:ascii="Times New Roman" w:hAnsi="Times New Roman"/>
          <w:b/>
          <w:bCs/>
          <w:iCs/>
          <w:color w:val="auto"/>
          <w:sz w:val="24"/>
          <w:szCs w:val="24"/>
        </w:rPr>
        <w:t xml:space="preserve">развитие умения учиться </w:t>
      </w:r>
      <w:r w:rsidRPr="00550E6C">
        <w:rPr>
          <w:rFonts w:ascii="Times New Roman" w:hAnsi="Times New Roman"/>
          <w:color w:val="auto"/>
          <w:sz w:val="24"/>
          <w:szCs w:val="24"/>
        </w:rPr>
        <w:t>как первого шага к самообразованию и самовоспитанию, а именно:</w:t>
      </w:r>
    </w:p>
    <w:p w:rsidR="00895006" w:rsidRPr="00550E6C" w:rsidRDefault="00653A76" w:rsidP="00E47AAF">
      <w:pPr>
        <w:pStyle w:val="a3"/>
        <w:numPr>
          <w:ilvl w:val="0"/>
          <w:numId w:val="60"/>
        </w:numPr>
        <w:spacing w:line="240" w:lineRule="auto"/>
        <w:rPr>
          <w:rFonts w:ascii="Times New Roman" w:hAnsi="Times New Roman"/>
          <w:color w:val="auto"/>
          <w:sz w:val="24"/>
          <w:szCs w:val="24"/>
        </w:rPr>
      </w:pPr>
      <w:r w:rsidRPr="00550E6C">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653A76" w:rsidRPr="00550E6C" w:rsidRDefault="00653A76" w:rsidP="00E47AAF">
      <w:pPr>
        <w:pStyle w:val="a3"/>
        <w:numPr>
          <w:ilvl w:val="0"/>
          <w:numId w:val="60"/>
        </w:numPr>
        <w:spacing w:line="240" w:lineRule="auto"/>
        <w:rPr>
          <w:rFonts w:ascii="Times New Roman" w:hAnsi="Times New Roman"/>
          <w:color w:val="auto"/>
          <w:sz w:val="24"/>
          <w:szCs w:val="24"/>
        </w:rPr>
      </w:pPr>
      <w:r w:rsidRPr="00550E6C">
        <w:rPr>
          <w:rFonts w:ascii="Times New Roman" w:hAnsi="Times New Roman"/>
          <w:spacing w:val="-2"/>
          <w:sz w:val="24"/>
          <w:szCs w:val="24"/>
        </w:rPr>
        <w:t>формирование умения учиться и способности к организации своей деятельности (планированию, контролю, оценке);</w:t>
      </w:r>
    </w:p>
    <w:p w:rsidR="00653A76" w:rsidRPr="00550E6C" w:rsidRDefault="00653A76" w:rsidP="002566D0">
      <w:pPr>
        <w:pStyle w:val="a3"/>
        <w:numPr>
          <w:ilvl w:val="0"/>
          <w:numId w:val="4"/>
        </w:numPr>
        <w:spacing w:line="240" w:lineRule="auto"/>
        <w:ind w:left="-142" w:firstLine="568"/>
        <w:rPr>
          <w:rFonts w:ascii="Times New Roman" w:hAnsi="Times New Roman"/>
          <w:color w:val="auto"/>
          <w:spacing w:val="-2"/>
          <w:sz w:val="24"/>
          <w:szCs w:val="24"/>
        </w:rPr>
      </w:pPr>
      <w:r w:rsidRPr="00550E6C">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550E6C">
        <w:rPr>
          <w:rFonts w:ascii="Times New Roman" w:hAnsi="Times New Roman"/>
          <w:color w:val="auto"/>
          <w:spacing w:val="-2"/>
          <w:sz w:val="24"/>
          <w:szCs w:val="24"/>
        </w:rPr>
        <w:t>как условия е</w:t>
      </w:r>
      <w:r w:rsidR="00D30361" w:rsidRPr="00550E6C">
        <w:rPr>
          <w:rFonts w:ascii="Times New Roman" w:hAnsi="Times New Roman"/>
          <w:color w:val="auto"/>
          <w:spacing w:val="-2"/>
          <w:sz w:val="24"/>
          <w:szCs w:val="24"/>
        </w:rPr>
        <w:t>е</w:t>
      </w:r>
      <w:r w:rsidRPr="00550E6C">
        <w:rPr>
          <w:rFonts w:ascii="Times New Roman" w:hAnsi="Times New Roman"/>
          <w:color w:val="auto"/>
          <w:spacing w:val="-2"/>
          <w:sz w:val="24"/>
          <w:szCs w:val="24"/>
        </w:rPr>
        <w:t xml:space="preserve"> самоактуализации:</w:t>
      </w:r>
    </w:p>
    <w:p w:rsidR="00653A76" w:rsidRPr="00550E6C" w:rsidRDefault="00653A76" w:rsidP="002A22E7">
      <w:pPr>
        <w:pStyle w:val="21"/>
        <w:spacing w:line="240" w:lineRule="auto"/>
        <w:rPr>
          <w:sz w:val="24"/>
        </w:rPr>
      </w:pPr>
      <w:r w:rsidRPr="00550E6C">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550E6C" w:rsidRDefault="00653A76" w:rsidP="002A22E7">
      <w:pPr>
        <w:pStyle w:val="21"/>
        <w:spacing w:line="240" w:lineRule="auto"/>
        <w:rPr>
          <w:sz w:val="24"/>
        </w:rPr>
      </w:pPr>
      <w:r w:rsidRPr="00550E6C">
        <w:rPr>
          <w:spacing w:val="2"/>
          <w:sz w:val="24"/>
        </w:rPr>
        <w:t xml:space="preserve">развитие готовности к самостоятельным поступкам и </w:t>
      </w:r>
      <w:r w:rsidRPr="00550E6C">
        <w:rPr>
          <w:sz w:val="24"/>
        </w:rPr>
        <w:t>действиям, ответственности за их результаты;</w:t>
      </w:r>
    </w:p>
    <w:p w:rsidR="00653A76" w:rsidRPr="00550E6C" w:rsidRDefault="00653A76" w:rsidP="002A22E7">
      <w:pPr>
        <w:pStyle w:val="21"/>
        <w:spacing w:line="240" w:lineRule="auto"/>
        <w:rPr>
          <w:sz w:val="24"/>
        </w:rPr>
      </w:pPr>
      <w:r w:rsidRPr="00550E6C">
        <w:rPr>
          <w:sz w:val="24"/>
        </w:rPr>
        <w:t>формирование целеустремл</w:t>
      </w:r>
      <w:r w:rsidR="00D30361" w:rsidRPr="00550E6C">
        <w:rPr>
          <w:sz w:val="24"/>
        </w:rPr>
        <w:t>е</w:t>
      </w:r>
      <w:r w:rsidRPr="00550E6C">
        <w:rPr>
          <w:sz w:val="24"/>
        </w:rPr>
        <w:t xml:space="preserve">нности и настойчивости в </w:t>
      </w:r>
      <w:r w:rsidRPr="00550E6C">
        <w:rPr>
          <w:spacing w:val="-4"/>
          <w:sz w:val="24"/>
        </w:rPr>
        <w:t>достижении целей, готовности к преодолению трудностей, жиз</w:t>
      </w:r>
      <w:r w:rsidRPr="00550E6C">
        <w:rPr>
          <w:sz w:val="24"/>
        </w:rPr>
        <w:t>ненного оптимизма;</w:t>
      </w:r>
    </w:p>
    <w:p w:rsidR="00653A76" w:rsidRPr="00550E6C" w:rsidRDefault="00653A76" w:rsidP="002A22E7">
      <w:pPr>
        <w:pStyle w:val="21"/>
        <w:spacing w:line="240" w:lineRule="auto"/>
        <w:rPr>
          <w:sz w:val="24"/>
        </w:rPr>
      </w:pPr>
      <w:r w:rsidRPr="00550E6C">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550E6C" w:rsidRDefault="00653A76" w:rsidP="002A22E7">
      <w:pPr>
        <w:pStyle w:val="a3"/>
        <w:spacing w:line="240" w:lineRule="auto"/>
        <w:ind w:firstLine="454"/>
        <w:rPr>
          <w:rFonts w:ascii="Times New Roman" w:hAnsi="Times New Roman"/>
          <w:color w:val="auto"/>
          <w:sz w:val="24"/>
          <w:szCs w:val="24"/>
        </w:rPr>
      </w:pPr>
      <w:r w:rsidRPr="00550E6C">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550E6C">
        <w:rPr>
          <w:rFonts w:ascii="Times New Roman" w:hAnsi="Times New Roman"/>
          <w:color w:val="auto"/>
          <w:sz w:val="24"/>
          <w:szCs w:val="24"/>
        </w:rPr>
        <w:t>е</w:t>
      </w:r>
      <w:r w:rsidRPr="00550E6C">
        <w:rPr>
          <w:rFonts w:ascii="Times New Roman" w:hAnsi="Times New Roman"/>
          <w:color w:val="auto"/>
          <w:sz w:val="24"/>
          <w:szCs w:val="24"/>
        </w:rPr>
        <w:t xml:space="preserve">нных способов действия </w:t>
      </w:r>
      <w:r w:rsidRPr="00550E6C">
        <w:rPr>
          <w:rFonts w:ascii="Times New Roman" w:hAnsi="Times New Roman"/>
          <w:color w:val="auto"/>
          <w:spacing w:val="2"/>
          <w:sz w:val="24"/>
          <w:szCs w:val="24"/>
        </w:rPr>
        <w:t xml:space="preserve">обеспечивает высокую эффективность решения жизненных </w:t>
      </w:r>
      <w:r w:rsidRPr="00550E6C">
        <w:rPr>
          <w:rFonts w:ascii="Times New Roman" w:hAnsi="Times New Roman"/>
          <w:color w:val="auto"/>
          <w:sz w:val="24"/>
          <w:szCs w:val="24"/>
        </w:rPr>
        <w:t>задач и возможность саморазвития обучающихся.</w:t>
      </w:r>
    </w:p>
    <w:p w:rsidR="00754B1F" w:rsidRPr="00550E6C" w:rsidRDefault="00754B1F" w:rsidP="002A22E7">
      <w:pPr>
        <w:pStyle w:val="a3"/>
        <w:spacing w:line="240" w:lineRule="auto"/>
        <w:ind w:firstLine="454"/>
        <w:rPr>
          <w:rFonts w:ascii="Times New Roman" w:hAnsi="Times New Roman"/>
          <w:color w:val="auto"/>
          <w:sz w:val="24"/>
          <w:szCs w:val="24"/>
        </w:rPr>
      </w:pPr>
    </w:p>
    <w:p w:rsidR="00895006" w:rsidRPr="00550E6C" w:rsidRDefault="00901F72" w:rsidP="004639EF">
      <w:pPr>
        <w:pStyle w:val="afd"/>
        <w:ind w:left="425"/>
        <w:jc w:val="both"/>
        <w:rPr>
          <w:sz w:val="24"/>
        </w:rPr>
      </w:pPr>
      <w:bookmarkStart w:id="46" w:name="_Toc482825678"/>
      <w:bookmarkStart w:id="47" w:name="_Toc288394078"/>
      <w:bookmarkStart w:id="48" w:name="_Toc288410545"/>
      <w:bookmarkStart w:id="49" w:name="_Toc288410674"/>
      <w:bookmarkStart w:id="50" w:name="_Toc288410739"/>
      <w:bookmarkStart w:id="51" w:name="_Toc294246090"/>
      <w:bookmarkStart w:id="52" w:name="_Toc424564321"/>
      <w:bookmarkStart w:id="53" w:name="_Toc481419571"/>
      <w:r w:rsidRPr="00550E6C">
        <w:rPr>
          <w:sz w:val="24"/>
        </w:rPr>
        <w:t xml:space="preserve">1.2. </w:t>
      </w:r>
      <w:r w:rsidR="00895006" w:rsidRPr="00550E6C">
        <w:rPr>
          <w:sz w:val="24"/>
        </w:rPr>
        <w:t>Связь универсальных учебных действий с содержанием учебных предметов.</w:t>
      </w:r>
      <w:bookmarkEnd w:id="46"/>
    </w:p>
    <w:p w:rsidR="00895006" w:rsidRPr="004639EF" w:rsidRDefault="00895006" w:rsidP="00477CD3">
      <w:pPr>
        <w:pStyle w:val="19"/>
        <w:ind w:firstLine="709"/>
        <w:jc w:val="both"/>
        <w:rPr>
          <w:lang w:val="ru-RU"/>
        </w:rPr>
      </w:pPr>
      <w:r w:rsidRPr="004639EF">
        <w:rPr>
          <w:lang w:val="ru-RU"/>
        </w:rPr>
        <w:lastRenderedPageBreak/>
        <w:t>Каждый учебный предмет в</w:t>
      </w:r>
      <w:r w:rsidR="004639EF">
        <w:rPr>
          <w:lang w:val="ru-RU"/>
        </w:rPr>
        <w:t xml:space="preserve"> зависимости от предметного </w:t>
      </w:r>
      <w:r w:rsidRPr="004639EF">
        <w:rPr>
          <w:lang w:val="ru-RU"/>
        </w:rPr>
        <w:t xml:space="preserve">содержания и </w:t>
      </w:r>
      <w:r w:rsidR="00A8377F">
        <w:rPr>
          <w:lang w:val="ru-RU"/>
        </w:rPr>
        <w:t xml:space="preserve"> соответствующих</w:t>
      </w:r>
      <w:r w:rsidRPr="004639EF">
        <w:rPr>
          <w:lang w:val="ru-RU"/>
        </w:rPr>
        <w:t xml:space="preserve">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895006" w:rsidRPr="004639EF" w:rsidRDefault="00895006" w:rsidP="00477CD3">
      <w:pPr>
        <w:pStyle w:val="19"/>
        <w:ind w:firstLine="709"/>
        <w:jc w:val="both"/>
        <w:rPr>
          <w:lang w:val="ru-RU"/>
        </w:rPr>
      </w:pPr>
      <w:r w:rsidRPr="004639EF">
        <w:rPr>
          <w:lang w:val="ru-RU"/>
        </w:rPr>
        <w:t xml:space="preserve">В частности, учебный предмет «Русский язык» обеспечивают формирование </w:t>
      </w:r>
    </w:p>
    <w:p w:rsidR="00895006" w:rsidRPr="004639EF" w:rsidRDefault="00895006" w:rsidP="00477CD3">
      <w:pPr>
        <w:pStyle w:val="19"/>
        <w:jc w:val="both"/>
        <w:rPr>
          <w:lang w:val="ru-RU"/>
        </w:rPr>
      </w:pPr>
      <w:r w:rsidRPr="004639EF">
        <w:rPr>
          <w:lang w:val="ru-RU"/>
        </w:rPr>
        <w:t xml:space="preserve">познавательных, коммуникативных и регулятивных действий. </w:t>
      </w:r>
      <w:r w:rsidR="004639EF">
        <w:rPr>
          <w:lang w:val="ru-RU"/>
        </w:rPr>
        <w:t>Работа с тек</w:t>
      </w:r>
      <w:r w:rsidR="004639EF" w:rsidRPr="004639EF">
        <w:rPr>
          <w:lang w:val="ru-RU"/>
        </w:rPr>
        <w:t xml:space="preserve">стом открывает </w:t>
      </w:r>
      <w:r w:rsidRPr="004639EF">
        <w:rPr>
          <w:lang w:val="ru-RU"/>
        </w:rPr>
        <w:t xml:space="preserve">возможности для формирования логических действий анализа, сравнения, установления причинно­следственных связей. </w:t>
      </w:r>
    </w:p>
    <w:p w:rsidR="00895006" w:rsidRPr="004639EF" w:rsidRDefault="00895006" w:rsidP="004639EF">
      <w:pPr>
        <w:pStyle w:val="19"/>
        <w:rPr>
          <w:lang w:val="ru-RU"/>
        </w:rPr>
      </w:pPr>
    </w:p>
    <w:p w:rsidR="00895006" w:rsidRPr="005F5C00" w:rsidRDefault="00895006" w:rsidP="004639EF">
      <w:pPr>
        <w:pStyle w:val="19"/>
        <w:rPr>
          <w:lang w:val="ru-RU"/>
        </w:rPr>
      </w:pPr>
      <w:r w:rsidRPr="005F5C00">
        <w:rPr>
          <w:i/>
          <w:lang w:val="ru-RU"/>
        </w:rPr>
        <w:t>«Литературное  чтение»</w:t>
      </w:r>
      <w:r w:rsidRPr="005F5C00">
        <w:rPr>
          <w:lang w:val="ru-RU"/>
        </w:rPr>
        <w:t xml:space="preserve">   обеспечивают  формирование  следующих  универсальных учебных действий:</w:t>
      </w:r>
    </w:p>
    <w:p w:rsidR="0092068E" w:rsidRPr="005F5C00" w:rsidRDefault="00895006" w:rsidP="00477CD3">
      <w:pPr>
        <w:pStyle w:val="19"/>
        <w:numPr>
          <w:ilvl w:val="0"/>
          <w:numId w:val="143"/>
        </w:numPr>
        <w:jc w:val="both"/>
        <w:rPr>
          <w:lang w:val="ru-RU"/>
        </w:rPr>
      </w:pPr>
      <w:r w:rsidRPr="005F5C00">
        <w:rPr>
          <w:lang w:val="ru-RU"/>
        </w:rPr>
        <w:t>смыслообразования  через  прослеживани</w:t>
      </w:r>
      <w:r w:rsidR="0092068E" w:rsidRPr="005F5C00">
        <w:rPr>
          <w:lang w:val="ru-RU"/>
        </w:rPr>
        <w:t xml:space="preserve">е  судьбы  героя  и  ориентацию </w:t>
      </w:r>
      <w:r w:rsidRPr="005F5C00">
        <w:rPr>
          <w:lang w:val="ru-RU"/>
        </w:rPr>
        <w:t>обучающегося в системе личностных смыслов;</w:t>
      </w:r>
    </w:p>
    <w:p w:rsidR="0020558C" w:rsidRPr="005F5C00" w:rsidRDefault="00895006" w:rsidP="00477CD3">
      <w:pPr>
        <w:pStyle w:val="19"/>
        <w:numPr>
          <w:ilvl w:val="0"/>
          <w:numId w:val="143"/>
        </w:numPr>
        <w:jc w:val="both"/>
        <w:rPr>
          <w:lang w:val="ru-RU"/>
        </w:rPr>
      </w:pPr>
      <w:r w:rsidRPr="005F5C00">
        <w:rPr>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50C09" w:rsidRPr="005F5C00" w:rsidRDefault="0020558C" w:rsidP="00477CD3">
      <w:pPr>
        <w:pStyle w:val="19"/>
        <w:numPr>
          <w:ilvl w:val="0"/>
          <w:numId w:val="143"/>
        </w:numPr>
        <w:jc w:val="both"/>
        <w:rPr>
          <w:lang w:val="ru-RU"/>
        </w:rPr>
      </w:pPr>
      <w:r w:rsidRPr="005F5C00">
        <w:rPr>
          <w:lang w:val="ru-RU"/>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D50C09" w:rsidRPr="005F5C00" w:rsidRDefault="0020558C" w:rsidP="00477CD3">
      <w:pPr>
        <w:pStyle w:val="19"/>
        <w:numPr>
          <w:ilvl w:val="0"/>
          <w:numId w:val="143"/>
        </w:numPr>
        <w:jc w:val="both"/>
        <w:rPr>
          <w:lang w:val="ru-RU"/>
        </w:rPr>
      </w:pPr>
      <w:r w:rsidRPr="005F5C00">
        <w:rPr>
          <w:lang w:val="ru-RU"/>
        </w:rPr>
        <w:t>эстетических ценностей и на их основе эстетических критериев;</w:t>
      </w:r>
    </w:p>
    <w:p w:rsidR="00D50C09" w:rsidRPr="005F5C00" w:rsidRDefault="0020558C" w:rsidP="00477CD3">
      <w:pPr>
        <w:pStyle w:val="19"/>
        <w:numPr>
          <w:ilvl w:val="0"/>
          <w:numId w:val="143"/>
        </w:numPr>
        <w:jc w:val="both"/>
        <w:rPr>
          <w:lang w:val="ru-RU"/>
        </w:rPr>
      </w:pPr>
      <w:r w:rsidRPr="005F5C00">
        <w:rPr>
          <w:lang w:val="ru-RU"/>
        </w:rPr>
        <w:t>нравственно­этического  оценивания через выявление морального содержания и нравственного значения действий персонажей;</w:t>
      </w:r>
    </w:p>
    <w:p w:rsidR="00D50C09" w:rsidRPr="004639EF" w:rsidRDefault="0020558C" w:rsidP="00477CD3">
      <w:pPr>
        <w:pStyle w:val="19"/>
        <w:numPr>
          <w:ilvl w:val="0"/>
          <w:numId w:val="143"/>
        </w:numPr>
        <w:jc w:val="both"/>
        <w:rPr>
          <w:lang w:val="ru-RU"/>
        </w:rPr>
      </w:pPr>
      <w:r w:rsidRPr="004639EF">
        <w:rPr>
          <w:lang w:val="ru-RU"/>
        </w:rPr>
        <w:t>эмоционально ­ личностной  децентрации  на  основе  отождествления  себя  сгероями произведения, соотнесения и  сопоставления их позиций, взглядов и мнений;</w:t>
      </w:r>
    </w:p>
    <w:p w:rsidR="00D50C09" w:rsidRPr="005F5C00" w:rsidRDefault="0020558C" w:rsidP="00477CD3">
      <w:pPr>
        <w:pStyle w:val="19"/>
        <w:numPr>
          <w:ilvl w:val="0"/>
          <w:numId w:val="143"/>
        </w:numPr>
        <w:jc w:val="both"/>
        <w:rPr>
          <w:lang w:val="ru-RU"/>
        </w:rPr>
      </w:pPr>
      <w:r w:rsidRPr="005F5C00">
        <w:rPr>
          <w:lang w:val="ru-RU"/>
        </w:rPr>
        <w:t>умения понимать контекстную речь на основе воссоздания картины событий и поступков персонажей;</w:t>
      </w:r>
    </w:p>
    <w:p w:rsidR="00D50C09" w:rsidRPr="00D50C09" w:rsidRDefault="0020558C" w:rsidP="00477CD3">
      <w:pPr>
        <w:pStyle w:val="19"/>
        <w:numPr>
          <w:ilvl w:val="0"/>
          <w:numId w:val="143"/>
        </w:numPr>
        <w:jc w:val="both"/>
      </w:pPr>
      <w:r w:rsidRPr="005F5C00">
        <w:rPr>
          <w:lang w:val="ru-RU"/>
        </w:rPr>
        <w:t xml:space="preserve">умения  произвольно  и  выразительно  строить  </w:t>
      </w:r>
      <w:proofErr w:type="gramStart"/>
      <w:r w:rsidRPr="005F5C00">
        <w:rPr>
          <w:lang w:val="ru-RU"/>
        </w:rPr>
        <w:t>контекст ную</w:t>
      </w:r>
      <w:proofErr w:type="gramEnd"/>
      <w:r w:rsidRPr="005F5C00">
        <w:rPr>
          <w:lang w:val="ru-RU"/>
        </w:rPr>
        <w:t xml:space="preserve">  </w:t>
      </w:r>
      <w:r w:rsidRPr="00D50C09">
        <w:t xml:space="preserve">речь  с  учетом </w:t>
      </w:r>
    </w:p>
    <w:p w:rsidR="00D50C09" w:rsidRPr="005F5C00" w:rsidRDefault="0020558C" w:rsidP="00477CD3">
      <w:pPr>
        <w:pStyle w:val="19"/>
        <w:numPr>
          <w:ilvl w:val="0"/>
          <w:numId w:val="143"/>
        </w:numPr>
        <w:jc w:val="both"/>
        <w:rPr>
          <w:lang w:val="ru-RU"/>
        </w:rPr>
      </w:pPr>
      <w:r w:rsidRPr="005F5C00">
        <w:rPr>
          <w:lang w:val="ru-RU"/>
        </w:rPr>
        <w:t>целей  коммуникации,  особенностей  слушателя,  в  том  числе  используя  аудиовизуальные средства;</w:t>
      </w:r>
    </w:p>
    <w:p w:rsidR="00D50C09" w:rsidRPr="005F5C00" w:rsidRDefault="0020558C" w:rsidP="00477CD3">
      <w:pPr>
        <w:pStyle w:val="19"/>
        <w:numPr>
          <w:ilvl w:val="0"/>
          <w:numId w:val="143"/>
        </w:numPr>
        <w:jc w:val="both"/>
        <w:rPr>
          <w:lang w:val="ru-RU"/>
        </w:rPr>
      </w:pPr>
      <w:r w:rsidRPr="005F5C00">
        <w:rPr>
          <w:lang w:val="ru-RU"/>
        </w:rPr>
        <w:t>умения  устанавливать  логическую  причинно­</w:t>
      </w:r>
      <w:proofErr w:type="gramStart"/>
      <w:r w:rsidRPr="005F5C00">
        <w:rPr>
          <w:lang w:val="ru-RU"/>
        </w:rPr>
        <w:t>следствен ную</w:t>
      </w:r>
      <w:proofErr w:type="gramEnd"/>
      <w:r w:rsidRPr="005F5C00">
        <w:rPr>
          <w:lang w:val="ru-RU"/>
        </w:rPr>
        <w:t xml:space="preserve"> последовательность событий и действий героев произведения;</w:t>
      </w:r>
    </w:p>
    <w:p w:rsidR="0020558C" w:rsidRPr="005F5C00" w:rsidRDefault="0020558C" w:rsidP="00477CD3">
      <w:pPr>
        <w:pStyle w:val="19"/>
        <w:numPr>
          <w:ilvl w:val="0"/>
          <w:numId w:val="143"/>
        </w:numPr>
        <w:jc w:val="both"/>
        <w:rPr>
          <w:lang w:val="ru-RU"/>
        </w:rPr>
      </w:pPr>
      <w:r w:rsidRPr="005F5C00">
        <w:rPr>
          <w:lang w:val="ru-RU"/>
        </w:rPr>
        <w:t>умения  строить  план  с  выделением  существенной  и  дополнительной информации.</w:t>
      </w:r>
    </w:p>
    <w:p w:rsidR="0020558C" w:rsidRPr="00550E6C" w:rsidRDefault="0020558C" w:rsidP="00477CD3">
      <w:pPr>
        <w:jc w:val="both"/>
      </w:pPr>
    </w:p>
    <w:p w:rsidR="0020558C" w:rsidRPr="00550E6C" w:rsidRDefault="0020558C" w:rsidP="00477CD3">
      <w:pPr>
        <w:jc w:val="both"/>
      </w:pPr>
      <w:r w:rsidRPr="00550E6C">
        <w:rPr>
          <w:i/>
        </w:rPr>
        <w:t>«Иностранный  язык</w:t>
      </w:r>
      <w:proofErr w:type="gramStart"/>
      <w:r w:rsidRPr="00550E6C">
        <w:rPr>
          <w:i/>
        </w:rPr>
        <w:t>»</w:t>
      </w:r>
      <w:r w:rsidRPr="00550E6C">
        <w:t>о</w:t>
      </w:r>
      <w:proofErr w:type="gramEnd"/>
      <w:r w:rsidRPr="00550E6C">
        <w:t>беспечивает  прежде  всего  развитие  коммуникативных действий,  формируя  коммуникативную  культуру  обучаю</w:t>
      </w:r>
      <w:r w:rsidR="00D50C09">
        <w:t>щегося.  Изучение  иностранного</w:t>
      </w:r>
      <w:r w:rsidRPr="00550E6C">
        <w:t>языка способствует:</w:t>
      </w:r>
    </w:p>
    <w:p w:rsidR="00D50C09" w:rsidRPr="00D50C09" w:rsidRDefault="0020558C" w:rsidP="00477CD3">
      <w:pPr>
        <w:pStyle w:val="affd"/>
        <w:numPr>
          <w:ilvl w:val="0"/>
          <w:numId w:val="117"/>
        </w:numPr>
        <w:spacing w:line="240" w:lineRule="auto"/>
        <w:jc w:val="both"/>
        <w:rPr>
          <w:rFonts w:ascii="Times New Roman" w:hAnsi="Times New Roman"/>
          <w:sz w:val="24"/>
          <w:szCs w:val="24"/>
        </w:rPr>
      </w:pPr>
      <w:r w:rsidRPr="00D50C09">
        <w:rPr>
          <w:rFonts w:ascii="Times New Roman" w:hAnsi="Times New Roman"/>
          <w:sz w:val="24"/>
          <w:szCs w:val="24"/>
        </w:rPr>
        <w:t>общему  речевому  развитию  обучающе</w:t>
      </w:r>
      <w:r w:rsidR="00D50C09" w:rsidRPr="00D50C09">
        <w:rPr>
          <w:rFonts w:ascii="Times New Roman" w:hAnsi="Times New Roman"/>
          <w:sz w:val="24"/>
          <w:szCs w:val="24"/>
        </w:rPr>
        <w:t xml:space="preserve">гося  на  основе  формирования обобщенных </w:t>
      </w:r>
      <w:r w:rsidRPr="00D50C09">
        <w:rPr>
          <w:rFonts w:ascii="Times New Roman" w:hAnsi="Times New Roman"/>
          <w:sz w:val="24"/>
          <w:szCs w:val="24"/>
        </w:rPr>
        <w:t>лингвистических структур грамматики и синтаксиса;</w:t>
      </w:r>
    </w:p>
    <w:p w:rsidR="00D50C09" w:rsidRPr="00D50C09" w:rsidRDefault="0020558C" w:rsidP="00477CD3">
      <w:pPr>
        <w:pStyle w:val="affd"/>
        <w:numPr>
          <w:ilvl w:val="0"/>
          <w:numId w:val="117"/>
        </w:numPr>
        <w:spacing w:line="240" w:lineRule="auto"/>
        <w:jc w:val="both"/>
        <w:rPr>
          <w:rFonts w:ascii="Times New Roman" w:hAnsi="Times New Roman"/>
          <w:sz w:val="24"/>
          <w:szCs w:val="24"/>
        </w:rPr>
      </w:pPr>
      <w:r w:rsidRPr="00D50C09">
        <w:rPr>
          <w:rFonts w:ascii="Times New Roman" w:hAnsi="Times New Roman"/>
          <w:sz w:val="24"/>
          <w:szCs w:val="24"/>
        </w:rPr>
        <w:t>развитию  произвольности  и  осознанности  моно логической  и  диалогической речи;</w:t>
      </w:r>
    </w:p>
    <w:p w:rsidR="00D50C09" w:rsidRPr="00D50C09" w:rsidRDefault="0020558C" w:rsidP="00477CD3">
      <w:pPr>
        <w:pStyle w:val="affd"/>
        <w:numPr>
          <w:ilvl w:val="0"/>
          <w:numId w:val="117"/>
        </w:numPr>
        <w:spacing w:line="240" w:lineRule="auto"/>
        <w:jc w:val="both"/>
        <w:rPr>
          <w:rFonts w:ascii="Times New Roman" w:hAnsi="Times New Roman"/>
          <w:sz w:val="24"/>
          <w:szCs w:val="24"/>
        </w:rPr>
      </w:pPr>
      <w:r w:rsidRPr="00D50C09">
        <w:rPr>
          <w:rFonts w:ascii="Times New Roman" w:hAnsi="Times New Roman"/>
          <w:sz w:val="24"/>
          <w:szCs w:val="24"/>
        </w:rPr>
        <w:t>развитию письменной речи;</w:t>
      </w:r>
    </w:p>
    <w:p w:rsidR="00D50C09" w:rsidRPr="00D50C09" w:rsidRDefault="0020558C" w:rsidP="00477CD3">
      <w:pPr>
        <w:pStyle w:val="affd"/>
        <w:numPr>
          <w:ilvl w:val="0"/>
          <w:numId w:val="117"/>
        </w:numPr>
        <w:spacing w:line="240" w:lineRule="auto"/>
        <w:jc w:val="both"/>
        <w:rPr>
          <w:rFonts w:ascii="Times New Roman" w:hAnsi="Times New Roman"/>
          <w:sz w:val="24"/>
          <w:szCs w:val="24"/>
        </w:rPr>
      </w:pPr>
      <w:r w:rsidRPr="00D50C09">
        <w:rPr>
          <w:rFonts w:ascii="Times New Roman" w:hAnsi="Times New Roman"/>
          <w:sz w:val="24"/>
          <w:szCs w:val="24"/>
        </w:rPr>
        <w:t xml:space="preserve"> формированию  ориентации  на  партнера,  его  высказывания,  поведение, </w:t>
      </w:r>
    </w:p>
    <w:p w:rsidR="0020558C" w:rsidRPr="00D50C09" w:rsidRDefault="0020558C" w:rsidP="00477CD3">
      <w:pPr>
        <w:pStyle w:val="affd"/>
        <w:spacing w:line="240" w:lineRule="auto"/>
        <w:jc w:val="both"/>
        <w:rPr>
          <w:rFonts w:ascii="Times New Roman" w:hAnsi="Times New Roman"/>
          <w:sz w:val="24"/>
          <w:szCs w:val="24"/>
        </w:rPr>
      </w:pPr>
      <w:r w:rsidRPr="00D50C09">
        <w:rPr>
          <w:rFonts w:ascii="Times New Roman" w:hAnsi="Times New Roman"/>
          <w:sz w:val="24"/>
          <w:szCs w:val="24"/>
        </w:rPr>
        <w:t>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20558C" w:rsidRPr="00550E6C" w:rsidRDefault="0020558C" w:rsidP="00D50C09">
      <w:pPr>
        <w:ind w:firstLine="708"/>
        <w:jc w:val="both"/>
      </w:pPr>
      <w:r w:rsidRPr="00550E6C">
        <w:t xml:space="preserve">Знакомство </w:t>
      </w:r>
      <w:r w:rsidR="006A7338">
        <w:t>обучающихся</w:t>
      </w:r>
      <w:r w:rsidRPr="00550E6C">
        <w:t xml:space="preserve"> с культурой, историей и тради</w:t>
      </w:r>
      <w:r w:rsidR="00D50C09">
        <w:t xml:space="preserve">циями других народов и мировой </w:t>
      </w:r>
      <w:r w:rsidRPr="00550E6C">
        <w:t>культурой, открытие универсальности детской субкультур</w:t>
      </w:r>
      <w:r w:rsidR="00D50C09">
        <w:t xml:space="preserve">ы создает необходимые  условия </w:t>
      </w:r>
      <w:r w:rsidRPr="00550E6C">
        <w:t>для  формирования  личностных  универсальных  действий</w:t>
      </w:r>
      <w:r w:rsidR="00D50C09">
        <w:t xml:space="preserve">   —  формирования  гражданской</w:t>
      </w:r>
      <w:r w:rsidRPr="00550E6C">
        <w:t xml:space="preserve">идентичности  личности,  преимущественно  в  ее  </w:t>
      </w:r>
      <w:r w:rsidR="00477CD3">
        <w:t xml:space="preserve">общекультурном  компоненте, </w:t>
      </w:r>
      <w:r w:rsidR="00D50C09">
        <w:t xml:space="preserve">и </w:t>
      </w:r>
      <w:r w:rsidRPr="00550E6C">
        <w:t xml:space="preserve">доброжелательного  отношения,  уважения  и  толерантности </w:t>
      </w:r>
      <w:r w:rsidR="00750EE4">
        <w:t xml:space="preserve"> к  другим  странам  и  народам.</w:t>
      </w:r>
    </w:p>
    <w:p w:rsidR="0020558C" w:rsidRPr="00550E6C" w:rsidRDefault="0020558C" w:rsidP="00477CD3">
      <w:pPr>
        <w:ind w:firstLine="708"/>
        <w:jc w:val="both"/>
      </w:pPr>
      <w:r w:rsidRPr="00550E6C">
        <w:t>Изучение  иностранного  языка  способствует  развитию  общеу</w:t>
      </w:r>
      <w:r w:rsidR="00D50C09">
        <w:t>чебных  познавательных</w:t>
      </w:r>
      <w:r w:rsidRPr="00550E6C">
        <w:t>действий,  в  первую  очередь  смыслового  ч</w:t>
      </w:r>
      <w:r w:rsidR="00D50C09">
        <w:t xml:space="preserve">тения  (выделение  субъекта  и </w:t>
      </w:r>
      <w:r w:rsidR="002B6735">
        <w:t>то, что в суждениивысказывается о его субъектете</w:t>
      </w:r>
      <w:r w:rsidR="00D50C09">
        <w:t xml:space="preserve">; </w:t>
      </w:r>
      <w:r w:rsidRPr="00550E6C">
        <w:t xml:space="preserve">понимание  смысла  текста  и  умение  прогнозировать  развитие  </w:t>
      </w:r>
      <w:r w:rsidR="00D50C09">
        <w:t xml:space="preserve">его  сюжета;  умение  задавать </w:t>
      </w:r>
      <w:r w:rsidRPr="00550E6C">
        <w:t>вопросы,  опираясь  на  смысл  прочитанного  текста;  сочин</w:t>
      </w:r>
      <w:r w:rsidR="00D50C09">
        <w:t xml:space="preserve">ение  оригинального  текста  на </w:t>
      </w:r>
      <w:r w:rsidRPr="00550E6C">
        <w:t>основе плана).</w:t>
      </w:r>
    </w:p>
    <w:p w:rsidR="0020558C" w:rsidRPr="00550E6C" w:rsidRDefault="0020558C" w:rsidP="00D50C09">
      <w:pPr>
        <w:jc w:val="both"/>
      </w:pPr>
    </w:p>
    <w:p w:rsidR="0020558C" w:rsidRPr="00550E6C" w:rsidRDefault="0020558C" w:rsidP="00D50C09">
      <w:pPr>
        <w:jc w:val="both"/>
      </w:pPr>
      <w:r w:rsidRPr="00550E6C">
        <w:rPr>
          <w:i/>
        </w:rPr>
        <w:t>«Математика  и  информатика».</w:t>
      </w:r>
      <w:r w:rsidRPr="00550E6C">
        <w:t xml:space="preserve">  В  процессе </w:t>
      </w:r>
      <w:r w:rsidR="00D50C09">
        <w:t xml:space="preserve"> знакомства  с  математическими </w:t>
      </w:r>
      <w:r w:rsidRPr="00550E6C">
        <w:t>отношениями, зависимостями у школьников формируются</w:t>
      </w:r>
      <w:r w:rsidR="00D50C09">
        <w:t xml:space="preserve"> учебные действия планирования </w:t>
      </w:r>
      <w:r w:rsidRPr="00550E6C">
        <w:t>последовательности  шагов  при  решении  задач;  различения  спо</w:t>
      </w:r>
      <w:r w:rsidR="00D50C09">
        <w:t xml:space="preserve">соба  и  результата  действия; выбора  способа </w:t>
      </w:r>
      <w:r w:rsidRPr="00550E6C">
        <w:t>достижения  поставленной  цели;  испол</w:t>
      </w:r>
      <w:r w:rsidR="00D50C09">
        <w:t>ьзования  знаково­символических сре</w:t>
      </w:r>
      <w:proofErr w:type="gramStart"/>
      <w:r w:rsidR="00D50C09">
        <w:t>дств  дл</w:t>
      </w:r>
      <w:proofErr w:type="gramEnd"/>
      <w:r w:rsidR="00D50C09">
        <w:t xml:space="preserve">я </w:t>
      </w:r>
      <w:r w:rsidRPr="00550E6C">
        <w:t>моделирования  математической  ситуаци</w:t>
      </w:r>
      <w:r w:rsidR="00D50C09">
        <w:t xml:space="preserve">и,  представления  информации; </w:t>
      </w:r>
      <w:r w:rsidRPr="00550E6C">
        <w:t>сравнения  и  классификации  (например,  предметов,  чис</w:t>
      </w:r>
      <w:r w:rsidR="00D50C09">
        <w:t xml:space="preserve">ел,  геометрических  фигур)  по </w:t>
      </w:r>
      <w:r w:rsidRPr="00550E6C">
        <w:t>существенному  основанию.  Особое  значение  имеет  математ</w:t>
      </w:r>
      <w:r w:rsidR="00D50C09">
        <w:t xml:space="preserve">ика  для  формирования  общего </w:t>
      </w:r>
      <w:r w:rsidRPr="00550E6C">
        <w:t>приема решения задач как универсального учебного действия.</w:t>
      </w:r>
    </w:p>
    <w:p w:rsidR="0020558C" w:rsidRPr="00550E6C" w:rsidRDefault="0020558C" w:rsidP="004639EF">
      <w:pPr>
        <w:ind w:firstLine="708"/>
        <w:jc w:val="both"/>
      </w:pPr>
      <w:r w:rsidRPr="00550E6C">
        <w:t>Формирование моделирования как универсального уч</w:t>
      </w:r>
      <w:r w:rsidR="004639EF">
        <w:t xml:space="preserve">ебного действия осуществляется </w:t>
      </w:r>
      <w:r w:rsidRPr="00550E6C">
        <w:t>врамках практически всех учебных предметов на этом уро</w:t>
      </w:r>
      <w:r w:rsidR="00D50C09">
        <w:t xml:space="preserve">вне образования. В процессе </w:t>
      </w:r>
      <w:r w:rsidRPr="00550E6C">
        <w:t xml:space="preserve">обучения </w:t>
      </w:r>
      <w:proofErr w:type="gramStart"/>
      <w:r w:rsidR="006A7338">
        <w:t>обучающийся</w:t>
      </w:r>
      <w:proofErr w:type="gramEnd"/>
      <w:r w:rsidRPr="00550E6C">
        <w:t xml:space="preserve"> осваивает систему социально </w:t>
      </w:r>
      <w:r w:rsidR="00D50C09">
        <w:t xml:space="preserve">принятых знаков и символов, </w:t>
      </w:r>
      <w:r w:rsidRPr="00550E6C">
        <w:t>существующих в современной культуре и необходимых как дл</w:t>
      </w:r>
      <w:r w:rsidR="00D50C09">
        <w:t xml:space="preserve">я его обучения, так и для </w:t>
      </w:r>
      <w:r w:rsidRPr="00550E6C">
        <w:t>социализации.</w:t>
      </w:r>
    </w:p>
    <w:p w:rsidR="0020558C" w:rsidRPr="00550E6C" w:rsidRDefault="0020558C" w:rsidP="00D50C09">
      <w:pPr>
        <w:jc w:val="both"/>
      </w:pPr>
    </w:p>
    <w:p w:rsidR="0020558C" w:rsidRPr="00D50C09" w:rsidRDefault="00792F29" w:rsidP="00D50C09">
      <w:pPr>
        <w:jc w:val="both"/>
        <w:rPr>
          <w:i/>
        </w:rPr>
      </w:pPr>
      <w:r w:rsidRPr="00550E6C">
        <w:rPr>
          <w:i/>
        </w:rPr>
        <w:t xml:space="preserve">«Окружающий мир». </w:t>
      </w:r>
      <w:r w:rsidR="0020558C" w:rsidRPr="00550E6C">
        <w:t xml:space="preserve">В  сфере  личностных  универсальных  учебных  действий  изучение  предмета способствует  принятию   </w:t>
      </w:r>
      <w:proofErr w:type="gramStart"/>
      <w:r w:rsidR="007B354D">
        <w:t>обучающимися</w:t>
      </w:r>
      <w:proofErr w:type="gramEnd"/>
      <w:r w:rsidR="0020558C" w:rsidRPr="00550E6C">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20558C" w:rsidRPr="00550E6C" w:rsidRDefault="0020558C" w:rsidP="002A22E7">
      <w:pPr>
        <w:jc w:val="both"/>
      </w:pPr>
      <w:r w:rsidRPr="00550E6C">
        <w:t>Изучение  данного  предмета  способствует  формированию  общепознавательных универсальных учебных действий:</w:t>
      </w:r>
    </w:p>
    <w:p w:rsidR="00D50C09" w:rsidRPr="00D50C09" w:rsidRDefault="0020558C" w:rsidP="00A02810">
      <w:pPr>
        <w:pStyle w:val="affd"/>
        <w:numPr>
          <w:ilvl w:val="0"/>
          <w:numId w:val="118"/>
        </w:numPr>
        <w:spacing w:line="240" w:lineRule="auto"/>
        <w:jc w:val="both"/>
        <w:rPr>
          <w:rFonts w:ascii="Times New Roman" w:hAnsi="Times New Roman"/>
          <w:sz w:val="24"/>
          <w:szCs w:val="24"/>
        </w:rPr>
      </w:pPr>
      <w:r w:rsidRPr="00D50C09">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D50C09" w:rsidRPr="00477CD3" w:rsidRDefault="0020558C" w:rsidP="00477CD3">
      <w:pPr>
        <w:pStyle w:val="affd"/>
        <w:numPr>
          <w:ilvl w:val="0"/>
          <w:numId w:val="118"/>
        </w:numPr>
        <w:spacing w:line="240" w:lineRule="auto"/>
        <w:jc w:val="both"/>
        <w:rPr>
          <w:rFonts w:ascii="Times New Roman" w:hAnsi="Times New Roman"/>
          <w:sz w:val="24"/>
          <w:szCs w:val="24"/>
        </w:rPr>
      </w:pPr>
      <w:r w:rsidRPr="00D50C09">
        <w:rPr>
          <w:rFonts w:ascii="Times New Roman" w:hAnsi="Times New Roman"/>
          <w:sz w:val="24"/>
          <w:szCs w:val="24"/>
        </w:rPr>
        <w:t xml:space="preserve">формированию  действий  замещения  и  моделирования  (использование </w:t>
      </w:r>
      <w:r w:rsidRPr="00477CD3">
        <w:rPr>
          <w:rFonts w:ascii="Times New Roman" w:hAnsi="Times New Roman"/>
          <w:sz w:val="24"/>
          <w:szCs w:val="24"/>
        </w:rPr>
        <w:t>готовых  моделей  для  объяснения  явлений  или  выявления  свойств  объектов  и  создания моделей);</w:t>
      </w:r>
    </w:p>
    <w:p w:rsidR="0020558C" w:rsidRPr="00D50C09" w:rsidRDefault="0020558C" w:rsidP="00A02810">
      <w:pPr>
        <w:pStyle w:val="affd"/>
        <w:numPr>
          <w:ilvl w:val="0"/>
          <w:numId w:val="118"/>
        </w:numPr>
        <w:spacing w:line="240" w:lineRule="auto"/>
        <w:jc w:val="both"/>
        <w:rPr>
          <w:rFonts w:ascii="Times New Roman" w:hAnsi="Times New Roman"/>
          <w:sz w:val="24"/>
          <w:szCs w:val="24"/>
        </w:rPr>
      </w:pPr>
      <w:r w:rsidRPr="00D50C09">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  следственных  связей  вокружающем мире, в том числе на многообразном материале природы и культуры родного</w:t>
      </w:r>
      <w:r w:rsidR="00434A08" w:rsidRPr="00D50C09">
        <w:rPr>
          <w:rFonts w:ascii="Times New Roman" w:hAnsi="Times New Roman"/>
          <w:sz w:val="24"/>
          <w:szCs w:val="24"/>
        </w:rPr>
        <w:t>края.</w:t>
      </w:r>
    </w:p>
    <w:p w:rsidR="00434A08" w:rsidRPr="00550E6C" w:rsidRDefault="00434A08" w:rsidP="00D50C09">
      <w:pPr>
        <w:ind w:firstLine="708"/>
        <w:jc w:val="both"/>
      </w:pPr>
      <w:r w:rsidRPr="00550E6C">
        <w:t xml:space="preserve">Учебный предмет </w:t>
      </w:r>
      <w:r w:rsidRPr="00550E6C">
        <w:rPr>
          <w:i/>
        </w:rPr>
        <w:t>«Основы религиозных культур и светской этики»</w:t>
      </w:r>
      <w:r w:rsidR="00D50C09">
        <w:t xml:space="preserve">   дает большие </w:t>
      </w:r>
      <w:r w:rsidRPr="00550E6C">
        <w:t>возможность для формирования УУД. Проектирование, мини-и</w:t>
      </w:r>
      <w:r w:rsidR="00D50C09">
        <w:t xml:space="preserve">сследование, анализ материалов </w:t>
      </w:r>
      <w:r w:rsidRPr="00550E6C">
        <w:t xml:space="preserve">позволяют  приобрести  главное  -  способность  использовать  </w:t>
      </w:r>
      <w:r w:rsidR="00D50C09">
        <w:t xml:space="preserve">«теорию»  в  качестве  средства </w:t>
      </w:r>
      <w:r w:rsidRPr="00550E6C">
        <w:t xml:space="preserve">решения реальных жизненных </w:t>
      </w:r>
      <w:r w:rsidR="00E75F0E">
        <w:t xml:space="preserve">практических </w:t>
      </w:r>
      <w:r w:rsidRPr="00550E6C">
        <w:t>задач. Он  обеспечивает формирование личностных универсальных действий:</w:t>
      </w:r>
    </w:p>
    <w:p w:rsidR="00D50C09" w:rsidRPr="00D50C09" w:rsidRDefault="00434A08" w:rsidP="00A02810">
      <w:pPr>
        <w:pStyle w:val="affd"/>
        <w:numPr>
          <w:ilvl w:val="0"/>
          <w:numId w:val="119"/>
        </w:numPr>
        <w:spacing w:line="240" w:lineRule="auto"/>
        <w:jc w:val="both"/>
        <w:rPr>
          <w:rFonts w:ascii="Times New Roman" w:hAnsi="Times New Roman"/>
          <w:sz w:val="24"/>
          <w:szCs w:val="24"/>
        </w:rPr>
      </w:pPr>
      <w:r w:rsidRPr="00D50C09">
        <w:rPr>
          <w:rFonts w:ascii="Times New Roman" w:hAnsi="Times New Roman"/>
          <w:sz w:val="24"/>
          <w:szCs w:val="24"/>
        </w:rPr>
        <w:t>самоопределение  и самопознание  на основе сравнения «</w:t>
      </w:r>
      <w:r w:rsidR="00E75F0E">
        <w:rPr>
          <w:rFonts w:ascii="Times New Roman" w:hAnsi="Times New Roman"/>
          <w:sz w:val="24"/>
          <w:szCs w:val="24"/>
        </w:rPr>
        <w:t>Я» с героями художественных тек</w:t>
      </w:r>
      <w:r w:rsidRPr="00D50C09">
        <w:rPr>
          <w:rFonts w:ascii="Times New Roman" w:hAnsi="Times New Roman"/>
          <w:sz w:val="24"/>
          <w:szCs w:val="24"/>
        </w:rPr>
        <w:t>стов  посредством  эмоционально-действенной  идентификации;</w:t>
      </w:r>
    </w:p>
    <w:p w:rsidR="00D50C09" w:rsidRPr="00D50C09" w:rsidRDefault="00434A08" w:rsidP="00A02810">
      <w:pPr>
        <w:pStyle w:val="affd"/>
        <w:numPr>
          <w:ilvl w:val="0"/>
          <w:numId w:val="119"/>
        </w:numPr>
        <w:spacing w:line="240" w:lineRule="auto"/>
        <w:jc w:val="both"/>
        <w:rPr>
          <w:rFonts w:ascii="Times New Roman" w:hAnsi="Times New Roman"/>
          <w:sz w:val="24"/>
          <w:szCs w:val="24"/>
        </w:rPr>
      </w:pPr>
      <w:r w:rsidRPr="00D50C09">
        <w:rPr>
          <w:rFonts w:ascii="Times New Roman" w:hAnsi="Times New Roman"/>
          <w:sz w:val="24"/>
          <w:szCs w:val="24"/>
        </w:rPr>
        <w:t xml:space="preserve">смыслообразование  через  ориентацию  </w:t>
      </w:r>
      <w:proofErr w:type="gramStart"/>
      <w:r w:rsidR="00BF6776">
        <w:rPr>
          <w:rFonts w:ascii="Times New Roman" w:hAnsi="Times New Roman"/>
          <w:sz w:val="24"/>
          <w:szCs w:val="24"/>
        </w:rPr>
        <w:t>обучающегося</w:t>
      </w:r>
      <w:proofErr w:type="gramEnd"/>
      <w:r w:rsidRPr="00D50C09">
        <w:rPr>
          <w:rFonts w:ascii="Times New Roman" w:hAnsi="Times New Roman"/>
          <w:sz w:val="24"/>
          <w:szCs w:val="24"/>
        </w:rPr>
        <w:t xml:space="preserve">  в  системе  личностных  смыслов;</w:t>
      </w:r>
    </w:p>
    <w:p w:rsidR="00D50C09" w:rsidRPr="00D50C09" w:rsidRDefault="00434A08" w:rsidP="00A02810">
      <w:pPr>
        <w:pStyle w:val="affd"/>
        <w:numPr>
          <w:ilvl w:val="0"/>
          <w:numId w:val="119"/>
        </w:numPr>
        <w:spacing w:line="240" w:lineRule="auto"/>
        <w:jc w:val="both"/>
        <w:rPr>
          <w:rFonts w:ascii="Times New Roman" w:hAnsi="Times New Roman"/>
          <w:sz w:val="24"/>
          <w:szCs w:val="24"/>
        </w:rPr>
      </w:pPr>
      <w:r w:rsidRPr="00D50C09">
        <w:rPr>
          <w:rFonts w:ascii="Times New Roman" w:hAnsi="Times New Roman"/>
          <w:sz w:val="24"/>
          <w:szCs w:val="24"/>
        </w:rPr>
        <w:t xml:space="preserve">формирование основ гражданской идентичности  путем </w:t>
      </w:r>
      <w:r w:rsidR="00E75F0E">
        <w:rPr>
          <w:rFonts w:ascii="Times New Roman" w:hAnsi="Times New Roman"/>
          <w:sz w:val="24"/>
          <w:szCs w:val="24"/>
        </w:rPr>
        <w:t>знакомства с культурными и рели</w:t>
      </w:r>
      <w:r w:rsidRPr="00D50C09">
        <w:rPr>
          <w:rFonts w:ascii="Times New Roman" w:hAnsi="Times New Roman"/>
          <w:sz w:val="24"/>
          <w:szCs w:val="24"/>
        </w:rPr>
        <w:t xml:space="preserve">гиозными традициями России и переживания эмоциональной сопричастности до стижениямее граждан; </w:t>
      </w:r>
    </w:p>
    <w:p w:rsidR="00D50C09" w:rsidRPr="00D50C09" w:rsidRDefault="00434A08" w:rsidP="00A02810">
      <w:pPr>
        <w:pStyle w:val="affd"/>
        <w:numPr>
          <w:ilvl w:val="0"/>
          <w:numId w:val="119"/>
        </w:numPr>
        <w:spacing w:line="240" w:lineRule="auto"/>
        <w:jc w:val="both"/>
        <w:rPr>
          <w:rFonts w:ascii="Times New Roman" w:hAnsi="Times New Roman"/>
          <w:sz w:val="24"/>
          <w:szCs w:val="24"/>
        </w:rPr>
      </w:pPr>
      <w:r w:rsidRPr="00D50C09">
        <w:rPr>
          <w:rFonts w:ascii="Times New Roman" w:hAnsi="Times New Roman"/>
          <w:sz w:val="24"/>
          <w:szCs w:val="24"/>
        </w:rPr>
        <w:t>формирование  эстетических  ценностей  на  основе  эстетических  критериев;</w:t>
      </w:r>
    </w:p>
    <w:p w:rsidR="00D50C09" w:rsidRPr="00D50C09" w:rsidRDefault="00434A08" w:rsidP="00A02810">
      <w:pPr>
        <w:pStyle w:val="affd"/>
        <w:numPr>
          <w:ilvl w:val="0"/>
          <w:numId w:val="119"/>
        </w:numPr>
        <w:spacing w:line="240" w:lineRule="auto"/>
        <w:jc w:val="both"/>
        <w:rPr>
          <w:rFonts w:ascii="Times New Roman" w:hAnsi="Times New Roman"/>
          <w:sz w:val="24"/>
          <w:szCs w:val="24"/>
        </w:rPr>
      </w:pPr>
      <w:r w:rsidRPr="00D50C09">
        <w:rPr>
          <w:rFonts w:ascii="Times New Roman" w:hAnsi="Times New Roman"/>
          <w:sz w:val="24"/>
          <w:szCs w:val="24"/>
        </w:rPr>
        <w:t>формирование  действия  нравственно-этического  оценивания  через  уточнение  нравств</w:t>
      </w:r>
      <w:r w:rsidR="00D50C09" w:rsidRPr="00D50C09">
        <w:rPr>
          <w:rFonts w:ascii="Times New Roman" w:hAnsi="Times New Roman"/>
          <w:sz w:val="24"/>
          <w:szCs w:val="24"/>
        </w:rPr>
        <w:t>ен</w:t>
      </w:r>
      <w:r w:rsidRPr="00D50C09">
        <w:rPr>
          <w:rFonts w:ascii="Times New Roman" w:hAnsi="Times New Roman"/>
          <w:sz w:val="24"/>
          <w:szCs w:val="24"/>
        </w:rPr>
        <w:t>ных понятий, выявление морального содержания и нравст</w:t>
      </w:r>
      <w:r w:rsidR="00D50C09" w:rsidRPr="00D50C09">
        <w:rPr>
          <w:rFonts w:ascii="Times New Roman" w:hAnsi="Times New Roman"/>
          <w:sz w:val="24"/>
          <w:szCs w:val="24"/>
        </w:rPr>
        <w:t>венного значения действий персо</w:t>
      </w:r>
      <w:r w:rsidRPr="00D50C09">
        <w:rPr>
          <w:rFonts w:ascii="Times New Roman" w:hAnsi="Times New Roman"/>
          <w:sz w:val="24"/>
          <w:szCs w:val="24"/>
        </w:rPr>
        <w:t>нажей произведений;</w:t>
      </w:r>
    </w:p>
    <w:p w:rsidR="00D50C09" w:rsidRPr="00D50C09" w:rsidRDefault="00434A08" w:rsidP="00A02810">
      <w:pPr>
        <w:pStyle w:val="affd"/>
        <w:numPr>
          <w:ilvl w:val="0"/>
          <w:numId w:val="119"/>
        </w:numPr>
        <w:spacing w:line="240" w:lineRule="auto"/>
        <w:jc w:val="both"/>
        <w:rPr>
          <w:rFonts w:ascii="Times New Roman" w:hAnsi="Times New Roman"/>
          <w:sz w:val="24"/>
          <w:szCs w:val="24"/>
        </w:rPr>
      </w:pPr>
      <w:r w:rsidRPr="00D50C09">
        <w:rPr>
          <w:rFonts w:ascii="Times New Roman" w:hAnsi="Times New Roman"/>
          <w:sz w:val="24"/>
          <w:szCs w:val="24"/>
        </w:rPr>
        <w:t>эмоционально-личностная оценка  –  умение эмоционально откликаться на содержан</w:t>
      </w:r>
      <w:r w:rsidR="00E75F0E">
        <w:rPr>
          <w:rFonts w:ascii="Times New Roman" w:hAnsi="Times New Roman"/>
          <w:sz w:val="24"/>
          <w:szCs w:val="24"/>
        </w:rPr>
        <w:t>ие кур</w:t>
      </w:r>
      <w:r w:rsidRPr="00D50C09">
        <w:rPr>
          <w:rFonts w:ascii="Times New Roman" w:hAnsi="Times New Roman"/>
          <w:sz w:val="24"/>
          <w:szCs w:val="24"/>
        </w:rPr>
        <w:t xml:space="preserve">са;  умение рефлексировать  изменения своего эмоционального </w:t>
      </w:r>
      <w:r w:rsidR="00D50C09" w:rsidRPr="00D50C09">
        <w:rPr>
          <w:rFonts w:ascii="Times New Roman" w:hAnsi="Times New Roman"/>
          <w:sz w:val="24"/>
          <w:szCs w:val="24"/>
        </w:rPr>
        <w:t>состояния в процессе воспри</w:t>
      </w:r>
      <w:r w:rsidRPr="00D50C09">
        <w:rPr>
          <w:rFonts w:ascii="Times New Roman" w:hAnsi="Times New Roman"/>
          <w:sz w:val="24"/>
          <w:szCs w:val="24"/>
        </w:rPr>
        <w:t>ятия материала урока;</w:t>
      </w:r>
    </w:p>
    <w:p w:rsidR="00434A08" w:rsidRPr="00D50C09" w:rsidRDefault="00434A08" w:rsidP="00A02810">
      <w:pPr>
        <w:pStyle w:val="affd"/>
        <w:numPr>
          <w:ilvl w:val="0"/>
          <w:numId w:val="119"/>
        </w:numPr>
        <w:spacing w:line="240" w:lineRule="auto"/>
        <w:jc w:val="both"/>
        <w:rPr>
          <w:rFonts w:ascii="Times New Roman" w:hAnsi="Times New Roman"/>
          <w:sz w:val="24"/>
          <w:szCs w:val="24"/>
        </w:rPr>
      </w:pPr>
      <w:r w:rsidRPr="00D50C09">
        <w:rPr>
          <w:rFonts w:ascii="Times New Roman" w:hAnsi="Times New Roman"/>
          <w:sz w:val="24"/>
          <w:szCs w:val="24"/>
        </w:rPr>
        <w:t>умение понимать душевное состояние персонажей текста и умение сопереживать.</w:t>
      </w:r>
    </w:p>
    <w:p w:rsidR="00434A08" w:rsidRPr="00550E6C" w:rsidRDefault="00434A08" w:rsidP="002A22E7">
      <w:pPr>
        <w:jc w:val="both"/>
      </w:pPr>
      <w:r w:rsidRPr="00550E6C">
        <w:lastRenderedPageBreak/>
        <w:t>Учебный предмет «ОРКСЭ» способствует</w:t>
      </w:r>
      <w:r w:rsidR="00E41FA6" w:rsidRPr="00550E6C">
        <w:t>:</w:t>
      </w:r>
    </w:p>
    <w:p w:rsidR="00434A08" w:rsidRPr="00D50C09" w:rsidRDefault="00434A08" w:rsidP="00D50C09">
      <w:pPr>
        <w:jc w:val="both"/>
      </w:pPr>
      <w:r w:rsidRPr="00D50C09">
        <w:t>1) в области</w:t>
      </w:r>
      <w:r w:rsidRPr="00D50C09">
        <w:rPr>
          <w:i/>
        </w:rPr>
        <w:t xml:space="preserve"> регулятивных</w:t>
      </w:r>
      <w:r w:rsidRPr="00D50C09">
        <w:t xml:space="preserve"> действий:</w:t>
      </w:r>
    </w:p>
    <w:p w:rsidR="00D50C09" w:rsidRPr="00D50C09" w:rsidRDefault="00434A08" w:rsidP="00A02810">
      <w:pPr>
        <w:pStyle w:val="affd"/>
        <w:numPr>
          <w:ilvl w:val="0"/>
          <w:numId w:val="120"/>
        </w:numPr>
        <w:spacing w:line="240" w:lineRule="auto"/>
        <w:jc w:val="both"/>
        <w:rPr>
          <w:rFonts w:ascii="Times New Roman" w:hAnsi="Times New Roman"/>
          <w:sz w:val="24"/>
          <w:szCs w:val="24"/>
        </w:rPr>
      </w:pPr>
      <w:r w:rsidRPr="00D50C09">
        <w:rPr>
          <w:rFonts w:ascii="Times New Roman" w:hAnsi="Times New Roman"/>
          <w:sz w:val="24"/>
          <w:szCs w:val="24"/>
        </w:rPr>
        <w:t xml:space="preserve">определение  и  формирование  цели  деятельности  на  уроке  с  помощью  учителя;  </w:t>
      </w:r>
      <w:proofErr w:type="gramStart"/>
      <w:r w:rsidRPr="00D50C09">
        <w:rPr>
          <w:rFonts w:ascii="Times New Roman" w:hAnsi="Times New Roman"/>
          <w:sz w:val="24"/>
          <w:szCs w:val="24"/>
        </w:rPr>
        <w:t>самостоя-тельное</w:t>
      </w:r>
      <w:proofErr w:type="gramEnd"/>
      <w:r w:rsidRPr="00D50C09">
        <w:rPr>
          <w:rFonts w:ascii="Times New Roman" w:hAnsi="Times New Roman"/>
          <w:sz w:val="24"/>
          <w:szCs w:val="24"/>
        </w:rPr>
        <w:t xml:space="preserve"> формулирование темы и цели урока;</w:t>
      </w:r>
    </w:p>
    <w:p w:rsidR="00D50C09" w:rsidRPr="00D50C09" w:rsidRDefault="00434A08" w:rsidP="00A02810">
      <w:pPr>
        <w:pStyle w:val="affd"/>
        <w:numPr>
          <w:ilvl w:val="0"/>
          <w:numId w:val="120"/>
        </w:numPr>
        <w:spacing w:line="240" w:lineRule="auto"/>
        <w:jc w:val="both"/>
        <w:rPr>
          <w:rFonts w:ascii="Times New Roman" w:hAnsi="Times New Roman"/>
          <w:sz w:val="24"/>
          <w:szCs w:val="24"/>
        </w:rPr>
      </w:pPr>
      <w:r w:rsidRPr="00D50C09">
        <w:rPr>
          <w:rFonts w:ascii="Times New Roman" w:hAnsi="Times New Roman"/>
          <w:sz w:val="24"/>
          <w:szCs w:val="24"/>
        </w:rPr>
        <w:t>овладение навыком работы по  предложенному учителем или самостоятельно составленному плану;</w:t>
      </w:r>
    </w:p>
    <w:p w:rsidR="00D50C09" w:rsidRPr="00D50C09" w:rsidRDefault="00434A08" w:rsidP="00A02810">
      <w:pPr>
        <w:pStyle w:val="affd"/>
        <w:numPr>
          <w:ilvl w:val="0"/>
          <w:numId w:val="120"/>
        </w:numPr>
        <w:spacing w:line="240" w:lineRule="auto"/>
        <w:jc w:val="both"/>
        <w:rPr>
          <w:rFonts w:ascii="Times New Roman" w:hAnsi="Times New Roman"/>
          <w:sz w:val="24"/>
          <w:szCs w:val="24"/>
        </w:rPr>
      </w:pPr>
      <w:r w:rsidRPr="00D50C09">
        <w:rPr>
          <w:rFonts w:ascii="Times New Roman" w:hAnsi="Times New Roman"/>
          <w:sz w:val="24"/>
          <w:szCs w:val="24"/>
        </w:rPr>
        <w:t>составление плана решения действий на уроке;</w:t>
      </w:r>
    </w:p>
    <w:p w:rsidR="00D50C09" w:rsidRPr="00D50C09" w:rsidRDefault="00E41FA6" w:rsidP="00A02810">
      <w:pPr>
        <w:pStyle w:val="affd"/>
        <w:numPr>
          <w:ilvl w:val="0"/>
          <w:numId w:val="120"/>
        </w:numPr>
        <w:spacing w:line="240" w:lineRule="auto"/>
        <w:jc w:val="both"/>
        <w:rPr>
          <w:rFonts w:ascii="Times New Roman" w:hAnsi="Times New Roman"/>
          <w:sz w:val="24"/>
          <w:szCs w:val="24"/>
        </w:rPr>
      </w:pPr>
      <w:r w:rsidRPr="00D50C09">
        <w:rPr>
          <w:rFonts w:ascii="Times New Roman" w:hAnsi="Times New Roman"/>
          <w:sz w:val="24"/>
          <w:szCs w:val="24"/>
        </w:rPr>
        <w:t>умение  высказывать  свое  предположение  (версию)  на основе  работы  с  иллюстрациями  итекстами учебного пособия;</w:t>
      </w:r>
    </w:p>
    <w:p w:rsidR="00E41FA6" w:rsidRPr="00D50C09" w:rsidRDefault="00E41FA6" w:rsidP="00A02810">
      <w:pPr>
        <w:pStyle w:val="affd"/>
        <w:numPr>
          <w:ilvl w:val="0"/>
          <w:numId w:val="120"/>
        </w:numPr>
        <w:spacing w:line="240" w:lineRule="auto"/>
        <w:jc w:val="both"/>
        <w:rPr>
          <w:rFonts w:ascii="Times New Roman" w:hAnsi="Times New Roman"/>
          <w:sz w:val="24"/>
          <w:szCs w:val="24"/>
        </w:rPr>
      </w:pPr>
      <w:r w:rsidRPr="00D50C09">
        <w:rPr>
          <w:rFonts w:ascii="Times New Roman" w:hAnsi="Times New Roman"/>
          <w:sz w:val="24"/>
          <w:szCs w:val="24"/>
        </w:rPr>
        <w:t xml:space="preserve">в диалоге с учителем выработка критериев оценки и определение степени успешности </w:t>
      </w:r>
      <w:proofErr w:type="gramStart"/>
      <w:r w:rsidRPr="00D50C09">
        <w:rPr>
          <w:rFonts w:ascii="Times New Roman" w:hAnsi="Times New Roman"/>
          <w:sz w:val="24"/>
          <w:szCs w:val="24"/>
        </w:rPr>
        <w:t>сво-ей</w:t>
      </w:r>
      <w:proofErr w:type="gramEnd"/>
      <w:r w:rsidRPr="00D50C09">
        <w:rPr>
          <w:rFonts w:ascii="Times New Roman" w:hAnsi="Times New Roman"/>
          <w:sz w:val="24"/>
          <w:szCs w:val="24"/>
        </w:rPr>
        <w:t xml:space="preserve"> работы и работы других в соответствии с этими критериями.</w:t>
      </w:r>
    </w:p>
    <w:p w:rsidR="00E41FA6" w:rsidRPr="00D50C09" w:rsidRDefault="00E41FA6" w:rsidP="00D50C09">
      <w:pPr>
        <w:jc w:val="both"/>
      </w:pPr>
      <w:r w:rsidRPr="00D50C09">
        <w:t xml:space="preserve">2) в области </w:t>
      </w:r>
      <w:r w:rsidRPr="00D50C09">
        <w:rPr>
          <w:i/>
        </w:rPr>
        <w:t xml:space="preserve">познавательных </w:t>
      </w:r>
      <w:r w:rsidRPr="00D50C09">
        <w:t>действий:</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ориентирование в учебном пособии, в словаре;</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нахождение ответов на вопросы в тексте, в иллюстрациях;</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умение делать выводы в результате совместной работы класса и учителя;</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вычитывание  всех  видов  текстовой  информации:  фактуа</w:t>
      </w:r>
      <w:r w:rsidR="00122D88">
        <w:rPr>
          <w:rFonts w:ascii="Times New Roman" w:hAnsi="Times New Roman"/>
          <w:sz w:val="24"/>
          <w:szCs w:val="24"/>
        </w:rPr>
        <w:t>льной,  подтекстовой,  концепту</w:t>
      </w:r>
      <w:r w:rsidRPr="00D50C09">
        <w:rPr>
          <w:rFonts w:ascii="Times New Roman" w:hAnsi="Times New Roman"/>
          <w:sz w:val="24"/>
          <w:szCs w:val="24"/>
        </w:rPr>
        <w:t>альной (система взглядов, мыслей, чувств автора);</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извлечение  информации,  представленной  в  разных  формах  (сплошной  текст;  несплошной текст, иллюстрация, таблица, схема);</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переработка и преобразование информации;</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использование словарей, справочников;</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 xml:space="preserve">осуществление  анализа объекта с </w:t>
      </w:r>
      <w:r w:rsidR="00122D88">
        <w:rPr>
          <w:rFonts w:ascii="Times New Roman" w:hAnsi="Times New Roman"/>
          <w:sz w:val="24"/>
          <w:szCs w:val="24"/>
        </w:rPr>
        <w:t>выделением существенных и несущ</w:t>
      </w:r>
      <w:r w:rsidRPr="00D50C09">
        <w:rPr>
          <w:rFonts w:ascii="Times New Roman" w:hAnsi="Times New Roman"/>
          <w:sz w:val="24"/>
          <w:szCs w:val="24"/>
        </w:rPr>
        <w:t>ественных признаков;</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установление причинно-следственных связей;</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выбор оснований и критериев для сравнения, классификации объектов;</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 xml:space="preserve">сопоставление разных точек зрения и разных источников информации по теме; </w:t>
      </w:r>
    </w:p>
    <w:p w:rsidR="00D50C09" w:rsidRPr="00D50C09"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построение  логической цепи рассуждения;  выдвижение  г</w:t>
      </w:r>
      <w:r w:rsidR="00D50C09" w:rsidRPr="00D50C09">
        <w:rPr>
          <w:rFonts w:ascii="Times New Roman" w:hAnsi="Times New Roman"/>
          <w:sz w:val="24"/>
          <w:szCs w:val="24"/>
        </w:rPr>
        <w:t>ипотез, их обоснование;  доказа</w:t>
      </w:r>
      <w:r w:rsidRPr="00D50C09">
        <w:rPr>
          <w:rFonts w:ascii="Times New Roman" w:hAnsi="Times New Roman"/>
          <w:sz w:val="24"/>
          <w:szCs w:val="24"/>
        </w:rPr>
        <w:t>тельство;</w:t>
      </w:r>
    </w:p>
    <w:p w:rsidR="00E41FA6" w:rsidRPr="009B64BA" w:rsidRDefault="00E41FA6" w:rsidP="00A02810">
      <w:pPr>
        <w:pStyle w:val="affd"/>
        <w:numPr>
          <w:ilvl w:val="0"/>
          <w:numId w:val="121"/>
        </w:numPr>
        <w:spacing w:line="240" w:lineRule="auto"/>
        <w:jc w:val="both"/>
        <w:rPr>
          <w:rFonts w:ascii="Times New Roman" w:hAnsi="Times New Roman"/>
          <w:sz w:val="24"/>
          <w:szCs w:val="24"/>
        </w:rPr>
      </w:pPr>
      <w:r w:rsidRPr="00D50C09">
        <w:rPr>
          <w:rFonts w:ascii="Times New Roman" w:hAnsi="Times New Roman"/>
          <w:sz w:val="24"/>
          <w:szCs w:val="24"/>
        </w:rPr>
        <w:t>постановка  и  решение  проблем  (формулирование  проблемы,  самостоятельное  создание способов решения проблем творческого и поискового характера).</w:t>
      </w:r>
    </w:p>
    <w:p w:rsidR="00E41FA6" w:rsidRPr="00D50C09" w:rsidRDefault="00E41FA6" w:rsidP="00D50C09">
      <w:pPr>
        <w:jc w:val="both"/>
      </w:pPr>
      <w:r w:rsidRPr="00550E6C">
        <w:t>3</w:t>
      </w:r>
      <w:r w:rsidRPr="00D50C09">
        <w:t xml:space="preserve">) в области </w:t>
      </w:r>
      <w:r w:rsidRPr="00D50C09">
        <w:rPr>
          <w:i/>
        </w:rPr>
        <w:t xml:space="preserve">коммуникативных </w:t>
      </w:r>
      <w:r w:rsidRPr="00D50C09">
        <w:t>действий:</w:t>
      </w:r>
    </w:p>
    <w:p w:rsidR="00D50C09" w:rsidRPr="00D50C09" w:rsidRDefault="00E41FA6" w:rsidP="00A02810">
      <w:pPr>
        <w:pStyle w:val="affd"/>
        <w:numPr>
          <w:ilvl w:val="0"/>
          <w:numId w:val="122"/>
        </w:numPr>
        <w:spacing w:line="240" w:lineRule="auto"/>
        <w:jc w:val="both"/>
        <w:rPr>
          <w:rFonts w:ascii="Times New Roman" w:hAnsi="Times New Roman"/>
          <w:sz w:val="24"/>
          <w:szCs w:val="24"/>
        </w:rPr>
      </w:pPr>
      <w:r w:rsidRPr="00D50C09">
        <w:rPr>
          <w:rFonts w:ascii="Times New Roman"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D50C09" w:rsidRPr="00D50C09" w:rsidRDefault="00E41FA6" w:rsidP="00A02810">
      <w:pPr>
        <w:pStyle w:val="affd"/>
        <w:numPr>
          <w:ilvl w:val="0"/>
          <w:numId w:val="122"/>
        </w:numPr>
        <w:spacing w:line="240" w:lineRule="auto"/>
        <w:jc w:val="both"/>
        <w:rPr>
          <w:rFonts w:ascii="Times New Roman" w:hAnsi="Times New Roman"/>
          <w:sz w:val="24"/>
          <w:szCs w:val="24"/>
        </w:rPr>
      </w:pPr>
      <w:r w:rsidRPr="00D50C09">
        <w:rPr>
          <w:rFonts w:ascii="Times New Roman" w:hAnsi="Times New Roman"/>
          <w:sz w:val="24"/>
          <w:szCs w:val="24"/>
        </w:rPr>
        <w:t xml:space="preserve">постановка  вопросов  –  инициативное сотрудничество в поиске и сборе информации;  </w:t>
      </w:r>
      <w:proofErr w:type="gramStart"/>
      <w:r w:rsidRPr="00D50C09">
        <w:rPr>
          <w:rFonts w:ascii="Times New Roman" w:hAnsi="Times New Roman"/>
          <w:sz w:val="24"/>
          <w:szCs w:val="24"/>
        </w:rPr>
        <w:t>раз-решение</w:t>
      </w:r>
      <w:proofErr w:type="gramEnd"/>
      <w:r w:rsidRPr="00D50C09">
        <w:rPr>
          <w:rFonts w:ascii="Times New Roman" w:hAnsi="Times New Roman"/>
          <w:sz w:val="24"/>
          <w:szCs w:val="24"/>
        </w:rPr>
        <w:t xml:space="preserve">  конфликтов  –  выявление,  идентификация  проблемы, </w:t>
      </w:r>
      <w:r w:rsidR="00D50C09" w:rsidRPr="00D50C09">
        <w:rPr>
          <w:rFonts w:ascii="Times New Roman" w:hAnsi="Times New Roman"/>
          <w:sz w:val="24"/>
          <w:szCs w:val="24"/>
        </w:rPr>
        <w:t xml:space="preserve"> поиск  и  оценка  альтернатив</w:t>
      </w:r>
      <w:r w:rsidRPr="00D50C09">
        <w:rPr>
          <w:rFonts w:ascii="Times New Roman" w:hAnsi="Times New Roman"/>
          <w:sz w:val="24"/>
          <w:szCs w:val="24"/>
        </w:rPr>
        <w:t>ных  способов  разрешения  конфликта,  принятие  решения  и  его  реализация;</w:t>
      </w:r>
    </w:p>
    <w:p w:rsidR="00D50C09" w:rsidRPr="00D50C09" w:rsidRDefault="00E41FA6" w:rsidP="00A02810">
      <w:pPr>
        <w:pStyle w:val="affd"/>
        <w:numPr>
          <w:ilvl w:val="0"/>
          <w:numId w:val="122"/>
        </w:numPr>
        <w:spacing w:line="240" w:lineRule="auto"/>
        <w:jc w:val="both"/>
        <w:rPr>
          <w:rFonts w:ascii="Times New Roman" w:hAnsi="Times New Roman"/>
          <w:sz w:val="24"/>
          <w:szCs w:val="24"/>
        </w:rPr>
      </w:pPr>
      <w:r w:rsidRPr="00D50C09">
        <w:rPr>
          <w:rFonts w:ascii="Times New Roman" w:hAnsi="Times New Roman"/>
          <w:sz w:val="24"/>
          <w:szCs w:val="24"/>
        </w:rPr>
        <w:t xml:space="preserve">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w:t>
      </w:r>
      <w:proofErr w:type="gramStart"/>
      <w:r w:rsidRPr="00D50C09">
        <w:rPr>
          <w:rFonts w:ascii="Times New Roman" w:hAnsi="Times New Roman"/>
          <w:sz w:val="24"/>
          <w:szCs w:val="24"/>
        </w:rPr>
        <w:t>р</w:t>
      </w:r>
      <w:proofErr w:type="gramEnd"/>
      <w:r w:rsidRPr="00D50C09">
        <w:rPr>
          <w:rFonts w:ascii="Times New Roman" w:hAnsi="Times New Roman"/>
          <w:sz w:val="24"/>
          <w:szCs w:val="24"/>
        </w:rPr>
        <w:t xml:space="preserve"> ечи в соответствии с грамматическими и синтаксическими нормами родного языка; </w:t>
      </w:r>
    </w:p>
    <w:p w:rsidR="00D50C09" w:rsidRPr="00D50C09" w:rsidRDefault="00E41FA6" w:rsidP="00A02810">
      <w:pPr>
        <w:pStyle w:val="affd"/>
        <w:numPr>
          <w:ilvl w:val="0"/>
          <w:numId w:val="122"/>
        </w:numPr>
        <w:spacing w:line="240" w:lineRule="auto"/>
        <w:jc w:val="both"/>
        <w:rPr>
          <w:rFonts w:ascii="Times New Roman" w:hAnsi="Times New Roman"/>
          <w:sz w:val="24"/>
          <w:szCs w:val="24"/>
        </w:rPr>
      </w:pPr>
      <w:r w:rsidRPr="00D50C09">
        <w:rPr>
          <w:rFonts w:ascii="Times New Roman" w:hAnsi="Times New Roman"/>
          <w:sz w:val="24"/>
          <w:szCs w:val="24"/>
        </w:rPr>
        <w:t>умение договариваться и приходить к общему решению в совместной деятельности;</w:t>
      </w:r>
    </w:p>
    <w:p w:rsidR="00D50C09" w:rsidRPr="00D50C09" w:rsidRDefault="00E41FA6" w:rsidP="00A02810">
      <w:pPr>
        <w:pStyle w:val="affd"/>
        <w:numPr>
          <w:ilvl w:val="0"/>
          <w:numId w:val="122"/>
        </w:numPr>
        <w:spacing w:line="240" w:lineRule="auto"/>
        <w:jc w:val="both"/>
        <w:rPr>
          <w:rFonts w:ascii="Times New Roman" w:hAnsi="Times New Roman"/>
          <w:sz w:val="24"/>
          <w:szCs w:val="24"/>
        </w:rPr>
      </w:pPr>
      <w:r w:rsidRPr="00D50C09">
        <w:rPr>
          <w:rFonts w:ascii="Times New Roman" w:hAnsi="Times New Roman"/>
          <w:sz w:val="24"/>
          <w:szCs w:val="24"/>
        </w:rPr>
        <w:t>овладение умением работать в паре, группе;</w:t>
      </w:r>
    </w:p>
    <w:p w:rsidR="00D50C09" w:rsidRPr="00D50C09" w:rsidRDefault="00E41FA6" w:rsidP="00A02810">
      <w:pPr>
        <w:pStyle w:val="affd"/>
        <w:numPr>
          <w:ilvl w:val="0"/>
          <w:numId w:val="122"/>
        </w:numPr>
        <w:spacing w:line="240" w:lineRule="auto"/>
        <w:jc w:val="both"/>
        <w:rPr>
          <w:rFonts w:ascii="Times New Roman" w:hAnsi="Times New Roman"/>
          <w:sz w:val="24"/>
          <w:szCs w:val="24"/>
        </w:rPr>
      </w:pPr>
      <w:r w:rsidRPr="00D50C09">
        <w:rPr>
          <w:rFonts w:ascii="Times New Roman" w:hAnsi="Times New Roman"/>
          <w:sz w:val="24"/>
          <w:szCs w:val="24"/>
        </w:rPr>
        <w:t>умение вступать в диалог со сверстниками и взрослыми;</w:t>
      </w:r>
    </w:p>
    <w:p w:rsidR="00D50C09" w:rsidRPr="00D50C09" w:rsidRDefault="00E41FA6" w:rsidP="00A02810">
      <w:pPr>
        <w:pStyle w:val="affd"/>
        <w:numPr>
          <w:ilvl w:val="0"/>
          <w:numId w:val="122"/>
        </w:numPr>
        <w:spacing w:line="240" w:lineRule="auto"/>
        <w:jc w:val="both"/>
        <w:rPr>
          <w:rFonts w:ascii="Times New Roman" w:hAnsi="Times New Roman"/>
          <w:sz w:val="24"/>
          <w:szCs w:val="24"/>
        </w:rPr>
      </w:pPr>
      <w:r w:rsidRPr="00D50C09">
        <w:rPr>
          <w:rFonts w:ascii="Times New Roman" w:hAnsi="Times New Roman"/>
          <w:sz w:val="24"/>
          <w:szCs w:val="24"/>
        </w:rPr>
        <w:t>оформление  своих  мыслей  в  устной  и  письменной  форме  с  учетом  речевой  ситуации;</w:t>
      </w:r>
    </w:p>
    <w:p w:rsidR="00D50C09" w:rsidRPr="00D50C09" w:rsidRDefault="00E41FA6" w:rsidP="00A02810">
      <w:pPr>
        <w:pStyle w:val="affd"/>
        <w:numPr>
          <w:ilvl w:val="0"/>
          <w:numId w:val="122"/>
        </w:numPr>
        <w:spacing w:line="240" w:lineRule="auto"/>
        <w:jc w:val="both"/>
        <w:rPr>
          <w:rFonts w:ascii="Times New Roman" w:hAnsi="Times New Roman"/>
          <w:sz w:val="24"/>
          <w:szCs w:val="24"/>
        </w:rPr>
      </w:pPr>
      <w:r w:rsidRPr="00D50C09">
        <w:rPr>
          <w:rFonts w:ascii="Times New Roman" w:hAnsi="Times New Roman"/>
          <w:sz w:val="24"/>
          <w:szCs w:val="24"/>
        </w:rPr>
        <w:t>восприятие и понимание речи других;</w:t>
      </w:r>
    </w:p>
    <w:p w:rsidR="00E41FA6" w:rsidRPr="00550E6C" w:rsidRDefault="00E41FA6" w:rsidP="00A02810">
      <w:pPr>
        <w:pStyle w:val="affd"/>
        <w:numPr>
          <w:ilvl w:val="0"/>
          <w:numId w:val="122"/>
        </w:numPr>
        <w:spacing w:line="240" w:lineRule="auto"/>
        <w:jc w:val="both"/>
        <w:rPr>
          <w:rFonts w:ascii="Times New Roman" w:hAnsi="Times New Roman"/>
          <w:sz w:val="24"/>
          <w:szCs w:val="24"/>
        </w:rPr>
      </w:pPr>
      <w:r w:rsidRPr="00D50C09">
        <w:rPr>
          <w:rFonts w:ascii="Times New Roman" w:hAnsi="Times New Roman"/>
          <w:sz w:val="24"/>
          <w:szCs w:val="24"/>
        </w:rPr>
        <w:t>умение  слушать  и  слышать  других,  способность  к  принят</w:t>
      </w:r>
      <w:r w:rsidR="00D50C09">
        <w:rPr>
          <w:rFonts w:ascii="Times New Roman" w:hAnsi="Times New Roman"/>
          <w:sz w:val="24"/>
          <w:szCs w:val="24"/>
        </w:rPr>
        <w:t>ию  иной  точки  зрения,  готов</w:t>
      </w:r>
      <w:r w:rsidRPr="00D50C09">
        <w:rPr>
          <w:rFonts w:ascii="Times New Roman" w:hAnsi="Times New Roman"/>
          <w:sz w:val="24"/>
          <w:szCs w:val="24"/>
        </w:rPr>
        <w:t>ность к коррекции собственной точки зрения.</w:t>
      </w:r>
    </w:p>
    <w:p w:rsidR="0020558C" w:rsidRPr="00550E6C" w:rsidRDefault="0020558C" w:rsidP="00D50C09">
      <w:pPr>
        <w:ind w:firstLine="708"/>
        <w:jc w:val="both"/>
      </w:pPr>
      <w:r w:rsidRPr="00550E6C">
        <w:rPr>
          <w:i/>
        </w:rPr>
        <w:lastRenderedPageBreak/>
        <w:t>«Изобразительное  искусство».</w:t>
      </w:r>
      <w:r w:rsidRPr="00550E6C">
        <w:t xml:space="preserve">  Развивающий  потенциал  этого  предмета  связан  </w:t>
      </w:r>
      <w:r w:rsidR="00D50C09">
        <w:t>с</w:t>
      </w:r>
      <w:r w:rsidRPr="00550E6C">
        <w:t>формированием личностных, познава</w:t>
      </w:r>
      <w:r w:rsidR="00D50C09">
        <w:t xml:space="preserve">тельных, регулятивных действий. </w:t>
      </w:r>
      <w:r w:rsidRPr="00550E6C">
        <w:t>Моделирующий  характер  изобразительной  деят</w:t>
      </w:r>
      <w:r w:rsidR="00D50C09">
        <w:t xml:space="preserve">ельности  создает  условия  для формирования  общеучебных </w:t>
      </w:r>
      <w:r w:rsidRPr="00550E6C">
        <w:t>действий,  замещения  и  модел</w:t>
      </w:r>
      <w:r w:rsidR="00D50C09">
        <w:t xml:space="preserve">ирования  явлений  и  объектов </w:t>
      </w:r>
      <w:r w:rsidRPr="00550E6C">
        <w:t>природного  и  социокультурного  мира  в  продуктивной  дея</w:t>
      </w:r>
      <w:r w:rsidR="00D50C09">
        <w:t xml:space="preserve">тельности  обучающихся.  Такое </w:t>
      </w:r>
      <w:r w:rsidRPr="00550E6C">
        <w:t>моделирование  является  основой  развития  познания  р</w:t>
      </w:r>
      <w:r w:rsidR="00D50C09">
        <w:t xml:space="preserve">ебенком  мира  и  способствует </w:t>
      </w:r>
      <w:r w:rsidRPr="00550E6C">
        <w:t>формированию  логических  операций  сравнения,  установ</w:t>
      </w:r>
      <w:r w:rsidR="00D50C09">
        <w:t xml:space="preserve">ления  тождества  и  различий, </w:t>
      </w:r>
      <w:r w:rsidRPr="00550E6C">
        <w:t>аналогий,  причинно­следственных  связей  и  отнош</w:t>
      </w:r>
      <w:r w:rsidR="00D50C09">
        <w:t xml:space="preserve">ений.  При  создании  продукта </w:t>
      </w:r>
      <w:r w:rsidRPr="00550E6C">
        <w:t xml:space="preserve">изобразительной  деятельности  особые  требования </w:t>
      </w:r>
      <w:r w:rsidR="00D50C09">
        <w:t xml:space="preserve"> предъявляются  к  регулятивным </w:t>
      </w:r>
      <w:r w:rsidRPr="00550E6C">
        <w:t>действиям —  целеполаганию  как  формированию  замысла,</w:t>
      </w:r>
      <w:r w:rsidR="00D50C09">
        <w:t xml:space="preserve">  планированию  и  организации </w:t>
      </w:r>
      <w:r w:rsidRPr="00550E6C">
        <w:t>действий  в  соответствии  с  целью,  умению  контролиров</w:t>
      </w:r>
      <w:r w:rsidR="00D50C09">
        <w:t xml:space="preserve">ать  соответствие  выполняемых </w:t>
      </w:r>
      <w:r w:rsidRPr="00550E6C">
        <w:t>действий способу, внесению коррективов на основе предвос</w:t>
      </w:r>
      <w:r w:rsidR="00D50C09">
        <w:t xml:space="preserve">хищения  будущего результата и </w:t>
      </w:r>
      <w:r w:rsidRPr="00550E6C">
        <w:t xml:space="preserve">его соответствия замыслу. </w:t>
      </w:r>
    </w:p>
    <w:p w:rsidR="0020558C" w:rsidRPr="00550E6C" w:rsidRDefault="0020558C" w:rsidP="00D50C09">
      <w:pPr>
        <w:ind w:firstLine="708"/>
        <w:jc w:val="both"/>
      </w:pPr>
      <w:r w:rsidRPr="00550E6C">
        <w:t>В  сфере  личностных  действий  приобщение  к  мировой  и  отечественно</w:t>
      </w:r>
      <w:r w:rsidR="00D50C09">
        <w:t xml:space="preserve">й  культуре  и </w:t>
      </w:r>
      <w:r w:rsidRPr="00550E6C">
        <w:t>освоение  сокровищницы  изобразительного  искусства,  наро</w:t>
      </w:r>
      <w:r w:rsidR="00D50C09">
        <w:t>дных,  национальных  традиций</w:t>
      </w:r>
      <w:proofErr w:type="gramStart"/>
      <w:r w:rsidR="00D50C09">
        <w:t>,</w:t>
      </w:r>
      <w:r w:rsidRPr="00550E6C">
        <w:t>и</w:t>
      </w:r>
      <w:proofErr w:type="gramEnd"/>
      <w:r w:rsidRPr="00550E6C">
        <w:t>скусства  других  народов  обеспечивают  формирова</w:t>
      </w:r>
      <w:r w:rsidR="00D50C09">
        <w:t xml:space="preserve">ние  гражданской  идентичности </w:t>
      </w:r>
      <w:r w:rsidRPr="00550E6C">
        <w:t>личности,  толерантности,  эстетических  ценностей  и  вкусов,  нов</w:t>
      </w:r>
      <w:r w:rsidR="00D50C09">
        <w:t xml:space="preserve">ой  системы  мотивов, </w:t>
      </w:r>
      <w:r w:rsidRPr="00550E6C">
        <w:t>включая  мотивы  творческого  самовыражения,  спо</w:t>
      </w:r>
      <w:r w:rsidR="00D50C09">
        <w:t>собствуют  развитию  позитивной</w:t>
      </w:r>
      <w:r w:rsidRPr="00550E6C">
        <w:t>самооценки и самоуважения обучающихся.</w:t>
      </w:r>
    </w:p>
    <w:p w:rsidR="0020558C" w:rsidRPr="00550E6C" w:rsidRDefault="0020558C" w:rsidP="002A22E7">
      <w:pPr>
        <w:jc w:val="both"/>
      </w:pPr>
    </w:p>
    <w:p w:rsidR="0020558C" w:rsidRPr="00D50C09" w:rsidRDefault="0020558C" w:rsidP="00477CD3">
      <w:pPr>
        <w:ind w:firstLine="708"/>
        <w:jc w:val="both"/>
      </w:pPr>
      <w:r w:rsidRPr="00550E6C">
        <w:rPr>
          <w:i/>
        </w:rPr>
        <w:t>«Музыка».</w:t>
      </w:r>
      <w:r w:rsidRPr="00550E6C">
        <w:t xml:space="preserve">  Достижение  личностных,  метапредметн</w:t>
      </w:r>
      <w:r w:rsidR="00D50C09">
        <w:t xml:space="preserve">ых  и  предметных  результатов </w:t>
      </w:r>
      <w:r w:rsidRPr="00550E6C">
        <w:t xml:space="preserve">освоения программы  </w:t>
      </w:r>
      <w:r w:rsidR="006A7338">
        <w:t>обучающихся</w:t>
      </w:r>
      <w:r w:rsidRPr="00550E6C">
        <w:t xml:space="preserve">  происходит в процессе акт</w:t>
      </w:r>
      <w:r w:rsidR="00D50C09">
        <w:t xml:space="preserve">ивного восприятия и обсуждения </w:t>
      </w:r>
      <w:r w:rsidRPr="00550E6C">
        <w:t>музыки, освоения основ музыкальной грамоты, собственного опыта музыкально-творческой</w:t>
      </w:r>
      <w:r w:rsidRPr="00D50C09">
        <w:t>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музыкально-театрализованныхпредставлений.</w:t>
      </w:r>
    </w:p>
    <w:p w:rsidR="0020558C" w:rsidRPr="005F5C00" w:rsidRDefault="0020558C" w:rsidP="00477CD3">
      <w:pPr>
        <w:pStyle w:val="19"/>
        <w:ind w:firstLine="709"/>
        <w:jc w:val="both"/>
        <w:rPr>
          <w:lang w:val="ru-RU"/>
        </w:rPr>
      </w:pPr>
      <w:r w:rsidRPr="005F5C00">
        <w:rPr>
          <w:lang w:val="ru-RU"/>
        </w:rPr>
        <w:t xml:space="preserve">В  результате  реализации  программы  </w:t>
      </w:r>
      <w:r w:rsidR="006A7338">
        <w:rPr>
          <w:lang w:val="ru-RU"/>
        </w:rPr>
        <w:t>обучающиеся</w:t>
      </w:r>
      <w:r w:rsidRPr="005F5C00">
        <w:rPr>
          <w:lang w:val="ru-RU"/>
        </w:rPr>
        <w:t xml:space="preserve">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0558C" w:rsidRPr="005F5C00" w:rsidRDefault="0020558C" w:rsidP="00477CD3">
      <w:pPr>
        <w:pStyle w:val="19"/>
        <w:ind w:firstLine="709"/>
        <w:jc w:val="both"/>
        <w:rPr>
          <w:lang w:val="ru-RU"/>
        </w:rPr>
      </w:pPr>
    </w:p>
    <w:p w:rsidR="00D50C09" w:rsidRPr="005F5C00" w:rsidRDefault="0020558C" w:rsidP="00477CD3">
      <w:pPr>
        <w:pStyle w:val="19"/>
        <w:ind w:firstLine="709"/>
        <w:jc w:val="both"/>
        <w:rPr>
          <w:lang w:val="ru-RU"/>
        </w:rPr>
      </w:pPr>
      <w:r w:rsidRPr="005F5C00">
        <w:rPr>
          <w:i/>
          <w:lang w:val="ru-RU"/>
        </w:rPr>
        <w:t>«Технология».</w:t>
      </w:r>
      <w:r w:rsidRPr="005F5C00">
        <w:rPr>
          <w:lang w:val="ru-RU"/>
        </w:rPr>
        <w:t xml:space="preserve">  </w:t>
      </w:r>
      <w:proofErr w:type="gramStart"/>
      <w:r w:rsidRPr="005F5C00">
        <w:rPr>
          <w:lang w:val="ru-RU"/>
        </w:rPr>
        <w:t>Специфика  этого  предмета  и  его  значимость  для  формирования универсальных учебных действий обусловлены:</w:t>
      </w:r>
      <w:proofErr w:type="gramEnd"/>
    </w:p>
    <w:p w:rsidR="00D50C09" w:rsidRPr="005F5C00" w:rsidRDefault="0020558C" w:rsidP="00477CD3">
      <w:pPr>
        <w:pStyle w:val="19"/>
        <w:numPr>
          <w:ilvl w:val="0"/>
          <w:numId w:val="144"/>
        </w:numPr>
        <w:jc w:val="both"/>
        <w:rPr>
          <w:lang w:val="ru-RU"/>
        </w:rPr>
      </w:pPr>
      <w:r w:rsidRPr="005F5C00">
        <w:rPr>
          <w:lang w:val="ru-RU"/>
        </w:rPr>
        <w:t>ключевой  ролью  предметно­преобразовательной  деятельности  как  основы формирования системы универсальных учебных действий;</w:t>
      </w:r>
    </w:p>
    <w:p w:rsidR="00D50C09" w:rsidRPr="005F5C00" w:rsidRDefault="0020558C" w:rsidP="00477CD3">
      <w:pPr>
        <w:pStyle w:val="19"/>
        <w:numPr>
          <w:ilvl w:val="0"/>
          <w:numId w:val="144"/>
        </w:numPr>
        <w:jc w:val="both"/>
        <w:rPr>
          <w:lang w:val="ru-RU"/>
        </w:rPr>
      </w:pPr>
      <w:r w:rsidRPr="005F5C00">
        <w:rPr>
          <w:lang w:val="ru-RU"/>
        </w:rPr>
        <w:t>значением универса</w:t>
      </w:r>
      <w:r w:rsidR="007B354D">
        <w:rPr>
          <w:lang w:val="ru-RU"/>
        </w:rPr>
        <w:t>льных учебных действий моделиро</w:t>
      </w:r>
      <w:r w:rsidRPr="005F5C00">
        <w:rPr>
          <w:lang w:val="ru-RU"/>
        </w:rPr>
        <w:t xml:space="preserve">вания и планирования, которые  являются  непосредственным  предметом  усвоения  в  ходе  выполнения  </w:t>
      </w:r>
      <w:r w:rsidR="00122D88">
        <w:rPr>
          <w:lang w:val="ru-RU"/>
        </w:rPr>
        <w:t>р</w:t>
      </w:r>
      <w:r w:rsidRPr="005F5C00">
        <w:rPr>
          <w:lang w:val="ru-RU"/>
        </w:rPr>
        <w:t>азличныхзаданий  по  курсу  (так,  в  ходе  решения  задач  на  конструирование  обучающиеся  учатся использовать  схемы,  карты  и  модели</w:t>
      </w:r>
      <w:proofErr w:type="gramStart"/>
      <w:r w:rsidRPr="005F5C00">
        <w:rPr>
          <w:lang w:val="ru-RU"/>
        </w:rPr>
        <w:t>,з</w:t>
      </w:r>
      <w:proofErr w:type="gramEnd"/>
      <w:r w:rsidRPr="005F5C00">
        <w:rPr>
          <w:lang w:val="ru-RU"/>
        </w:rPr>
        <w:t xml:space="preserve">адающие  полную  ориентировочную  основу выполнения  предложенных  заданий  и  позволяющие  выделять  необходимую  систему </w:t>
      </w:r>
      <w:r w:rsidR="00D50C09" w:rsidRPr="005F5C00">
        <w:rPr>
          <w:lang w:val="ru-RU"/>
        </w:rPr>
        <w:t>о</w:t>
      </w:r>
      <w:r w:rsidRPr="005F5C00">
        <w:rPr>
          <w:lang w:val="ru-RU"/>
        </w:rPr>
        <w:t>риентиров);</w:t>
      </w:r>
    </w:p>
    <w:p w:rsidR="00D50C09" w:rsidRPr="005F5C00" w:rsidRDefault="0020558C" w:rsidP="00867D1A">
      <w:pPr>
        <w:pStyle w:val="19"/>
        <w:numPr>
          <w:ilvl w:val="0"/>
          <w:numId w:val="144"/>
        </w:numPr>
        <w:jc w:val="both"/>
        <w:rPr>
          <w:lang w:val="ru-RU"/>
        </w:rPr>
      </w:pPr>
      <w:r w:rsidRPr="005F5C00">
        <w:rPr>
          <w:lang w:val="ru-RU"/>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w:t>
      </w:r>
      <w:r w:rsidR="00867D1A">
        <w:rPr>
          <w:lang w:val="ru-RU"/>
        </w:rPr>
        <w:t>-</w:t>
      </w:r>
      <w:r w:rsidRPr="005F5C00">
        <w:rPr>
          <w:lang w:val="ru-RU"/>
        </w:rPr>
        <w:t xml:space="preserve">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50C09" w:rsidRPr="005F5C00" w:rsidRDefault="0020558C" w:rsidP="00867D1A">
      <w:pPr>
        <w:pStyle w:val="19"/>
        <w:numPr>
          <w:ilvl w:val="0"/>
          <w:numId w:val="144"/>
        </w:numPr>
        <w:jc w:val="both"/>
        <w:rPr>
          <w:lang w:val="ru-RU"/>
        </w:rPr>
      </w:pPr>
      <w:r w:rsidRPr="005F5C00">
        <w:rPr>
          <w:lang w:val="ru-RU"/>
        </w:rPr>
        <w:t>широким  использованием  форм  группового  сотрудничества  и  проектных форм работы для реализации учебных целей курса;</w:t>
      </w:r>
    </w:p>
    <w:p w:rsidR="0020558C" w:rsidRPr="005F5C00" w:rsidRDefault="0020558C" w:rsidP="00867D1A">
      <w:pPr>
        <w:pStyle w:val="19"/>
        <w:numPr>
          <w:ilvl w:val="0"/>
          <w:numId w:val="144"/>
        </w:numPr>
        <w:jc w:val="both"/>
        <w:rPr>
          <w:lang w:val="ru-RU"/>
        </w:rPr>
      </w:pPr>
      <w:r w:rsidRPr="005F5C00">
        <w:rPr>
          <w:lang w:val="ru-RU"/>
        </w:rPr>
        <w:t>формированием  первоначальных  элементов  ИКТ­компетентности обучающихся.</w:t>
      </w:r>
    </w:p>
    <w:p w:rsidR="0020558C" w:rsidRPr="00550E6C" w:rsidRDefault="0020558C" w:rsidP="002A22E7">
      <w:pPr>
        <w:jc w:val="both"/>
      </w:pPr>
    </w:p>
    <w:p w:rsidR="0020558C" w:rsidRPr="005F5C00" w:rsidRDefault="0020558C" w:rsidP="00867D1A">
      <w:pPr>
        <w:pStyle w:val="19"/>
        <w:ind w:firstLine="709"/>
        <w:jc w:val="both"/>
        <w:rPr>
          <w:lang w:val="ru-RU"/>
        </w:rPr>
      </w:pPr>
      <w:r w:rsidRPr="005F5C00">
        <w:rPr>
          <w:i/>
          <w:lang w:val="ru-RU"/>
        </w:rPr>
        <w:t>«Физическая  культура».</w:t>
      </w:r>
      <w:r w:rsidRPr="005F5C00">
        <w:rPr>
          <w:lang w:val="ru-RU"/>
        </w:rPr>
        <w:t xml:space="preserve">  Этот  предмет  </w:t>
      </w:r>
      <w:r w:rsidRPr="005F5C00">
        <w:rPr>
          <w:i/>
          <w:lang w:val="ru-RU"/>
        </w:rPr>
        <w:t xml:space="preserve">обеспечивает </w:t>
      </w:r>
      <w:r w:rsidR="00867D1A">
        <w:rPr>
          <w:lang w:val="ru-RU"/>
        </w:rPr>
        <w:t xml:space="preserve"> формирование </w:t>
      </w:r>
      <w:r w:rsidRPr="005F5C00">
        <w:rPr>
          <w:lang w:val="ru-RU"/>
        </w:rPr>
        <w:t>личностныхуниверсальных действий:</w:t>
      </w:r>
    </w:p>
    <w:p w:rsidR="00D50C09" w:rsidRPr="005F5C00" w:rsidRDefault="0020558C" w:rsidP="00867D1A">
      <w:pPr>
        <w:pStyle w:val="19"/>
        <w:numPr>
          <w:ilvl w:val="0"/>
          <w:numId w:val="145"/>
        </w:numPr>
        <w:jc w:val="both"/>
        <w:rPr>
          <w:lang w:val="ru-RU"/>
        </w:rPr>
      </w:pPr>
      <w:r w:rsidRPr="005F5C00">
        <w:rPr>
          <w:lang w:val="ru-RU"/>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D50C09" w:rsidRPr="005F5C00" w:rsidRDefault="0020558C" w:rsidP="00867D1A">
      <w:pPr>
        <w:pStyle w:val="19"/>
        <w:numPr>
          <w:ilvl w:val="0"/>
          <w:numId w:val="145"/>
        </w:numPr>
        <w:jc w:val="both"/>
        <w:rPr>
          <w:lang w:val="ru-RU"/>
        </w:rPr>
      </w:pPr>
      <w:r w:rsidRPr="005F5C00">
        <w:rPr>
          <w:lang w:val="ru-RU"/>
        </w:rPr>
        <w:t>освоение  моральных  норм  помощи  тем,  кто  в  ней  нуждается,  готовности принять на себя ответственность;</w:t>
      </w:r>
    </w:p>
    <w:p w:rsidR="00D50C09" w:rsidRPr="005F5C00" w:rsidRDefault="0020558C" w:rsidP="00867D1A">
      <w:pPr>
        <w:pStyle w:val="19"/>
        <w:numPr>
          <w:ilvl w:val="0"/>
          <w:numId w:val="145"/>
        </w:numPr>
        <w:jc w:val="both"/>
        <w:rPr>
          <w:lang w:val="ru-RU"/>
        </w:rPr>
      </w:pPr>
      <w:r w:rsidRPr="005F5C00">
        <w:rPr>
          <w:lang w:val="ru-RU"/>
        </w:rPr>
        <w:t>развитие мотивации достижения и готовности к преодолению трудностей наоснове  конструктивных  стратегийсовладания  и  умения  мобилизовать  свои  личностные  и  физические  ресурсы, стрессоустойчивости;</w:t>
      </w:r>
    </w:p>
    <w:p w:rsidR="0020558C" w:rsidRPr="005F5C00" w:rsidRDefault="0020558C" w:rsidP="00A02810">
      <w:pPr>
        <w:pStyle w:val="19"/>
        <w:numPr>
          <w:ilvl w:val="0"/>
          <w:numId w:val="145"/>
        </w:numPr>
        <w:rPr>
          <w:lang w:val="ru-RU"/>
        </w:rPr>
      </w:pPr>
      <w:r w:rsidRPr="005F5C00">
        <w:rPr>
          <w:lang w:val="ru-RU"/>
        </w:rPr>
        <w:t>освоение правил здорового и безопасного образа жизни.</w:t>
      </w:r>
    </w:p>
    <w:p w:rsidR="0020558C" w:rsidRPr="005F5C00" w:rsidRDefault="0020558C" w:rsidP="004639EF">
      <w:pPr>
        <w:pStyle w:val="19"/>
        <w:rPr>
          <w:lang w:val="ru-RU"/>
        </w:rPr>
      </w:pPr>
      <w:r w:rsidRPr="005F5C00">
        <w:rPr>
          <w:lang w:val="ru-RU"/>
        </w:rPr>
        <w:t xml:space="preserve">«Физическая культура» как учебный предмет </w:t>
      </w:r>
      <w:r w:rsidRPr="005F5C00">
        <w:rPr>
          <w:i/>
          <w:lang w:val="ru-RU"/>
        </w:rPr>
        <w:t>способствует</w:t>
      </w:r>
      <w:r w:rsidRPr="005F5C00">
        <w:rPr>
          <w:lang w:val="ru-RU"/>
        </w:rPr>
        <w:t>:</w:t>
      </w:r>
    </w:p>
    <w:p w:rsidR="00264DAE" w:rsidRPr="005F5C00" w:rsidRDefault="0020558C" w:rsidP="00867D1A">
      <w:pPr>
        <w:pStyle w:val="19"/>
        <w:numPr>
          <w:ilvl w:val="0"/>
          <w:numId w:val="146"/>
        </w:numPr>
        <w:jc w:val="both"/>
        <w:rPr>
          <w:lang w:val="ru-RU"/>
        </w:rPr>
      </w:pPr>
      <w:r w:rsidRPr="005F5C00">
        <w:rPr>
          <w:lang w:val="ru-RU"/>
        </w:rPr>
        <w:t>в  области  регулятивных  действий  развитию  умений  планировать, регулировать, контролировать и оценивать свои  действия;</w:t>
      </w:r>
    </w:p>
    <w:p w:rsidR="00264DAE" w:rsidRPr="005F5C00" w:rsidRDefault="0020558C" w:rsidP="00867D1A">
      <w:pPr>
        <w:pStyle w:val="19"/>
        <w:numPr>
          <w:ilvl w:val="0"/>
          <w:numId w:val="146"/>
        </w:numPr>
        <w:jc w:val="both"/>
        <w:rPr>
          <w:lang w:val="ru-RU"/>
        </w:rPr>
      </w:pPr>
      <w:r w:rsidRPr="005F5C00">
        <w:rPr>
          <w:lang w:val="ru-RU"/>
        </w:rPr>
        <w:t>в  области  коммуникативных  действий  развитию  взаимодействия,  ориентации на  партнера,  сотрудничеству  и  коопераци</w:t>
      </w:r>
      <w:r w:rsidR="00867D1A">
        <w:rPr>
          <w:lang w:val="ru-RU"/>
        </w:rPr>
        <w:t xml:space="preserve">и  (в  командных  видах  </w:t>
      </w:r>
      <w:proofErr w:type="gramStart"/>
      <w:r w:rsidR="00867D1A">
        <w:rPr>
          <w:lang w:val="ru-RU"/>
        </w:rPr>
        <w:t>спорта-</w:t>
      </w:r>
      <w:r w:rsidRPr="005F5C00">
        <w:rPr>
          <w:lang w:val="ru-RU"/>
        </w:rPr>
        <w:t>формированию</w:t>
      </w:r>
      <w:proofErr w:type="gramEnd"/>
      <w:r w:rsidRPr="005F5C00">
        <w:rPr>
          <w:lang w:val="ru-RU"/>
        </w:rPr>
        <w:t xml:space="preserve"> умений планировать общую цель и пути ее достиже</w:t>
      </w:r>
      <w:r w:rsidR="00867D1A">
        <w:rPr>
          <w:lang w:val="ru-RU"/>
        </w:rPr>
        <w:t xml:space="preserve">ния; договариваться в отношении </w:t>
      </w:r>
      <w:r w:rsidRPr="005F5C00">
        <w:rPr>
          <w:lang w:val="ru-RU"/>
        </w:rPr>
        <w:t xml:space="preserve">целей и способов  действия,  распределения  функций  и  ролей  в  совместной  деятельности; </w:t>
      </w:r>
    </w:p>
    <w:p w:rsidR="0020558C" w:rsidRPr="005F5C00" w:rsidRDefault="0020558C" w:rsidP="00867D1A">
      <w:pPr>
        <w:pStyle w:val="19"/>
        <w:numPr>
          <w:ilvl w:val="0"/>
          <w:numId w:val="146"/>
        </w:numPr>
        <w:jc w:val="both"/>
        <w:rPr>
          <w:sz w:val="22"/>
          <w:lang w:val="ru-RU"/>
        </w:rPr>
      </w:pPr>
      <w:r w:rsidRPr="005F5C00">
        <w:rPr>
          <w:lang w:val="ru-RU"/>
        </w:rPr>
        <w:t>конструктивно  разрешать  конфликты;  осуществлять  взаимный  контроль;  адекватнооценивать собственное поведение и поведение партнера и вносить необходимые коррективы в интересах достижения общего результата).</w:t>
      </w:r>
    </w:p>
    <w:p w:rsidR="001F71D6" w:rsidRPr="00550E6C" w:rsidRDefault="001F71D6" w:rsidP="002A22E7">
      <w:pPr>
        <w:jc w:val="both"/>
      </w:pPr>
    </w:p>
    <w:p w:rsidR="0068202C" w:rsidRPr="00550E6C" w:rsidRDefault="00895006" w:rsidP="00A05590">
      <w:pPr>
        <w:pStyle w:val="afd"/>
        <w:spacing w:line="240" w:lineRule="auto"/>
        <w:ind w:left="426"/>
        <w:jc w:val="center"/>
        <w:rPr>
          <w:sz w:val="24"/>
        </w:rPr>
      </w:pPr>
      <w:bookmarkStart w:id="54" w:name="_Toc482825679"/>
      <w:r w:rsidRPr="00550E6C">
        <w:rPr>
          <w:sz w:val="24"/>
        </w:rPr>
        <w:t xml:space="preserve">1.3. </w:t>
      </w:r>
      <w:r w:rsidR="00B364BF" w:rsidRPr="00550E6C">
        <w:rPr>
          <w:sz w:val="24"/>
        </w:rPr>
        <w:t xml:space="preserve">Характеристика универсальных </w:t>
      </w:r>
      <w:r w:rsidR="00653A76" w:rsidRPr="00550E6C">
        <w:rPr>
          <w:sz w:val="24"/>
        </w:rPr>
        <w:t xml:space="preserve">учебных действий </w:t>
      </w:r>
      <w:r w:rsidR="000C325F" w:rsidRPr="00550E6C">
        <w:rPr>
          <w:sz w:val="24"/>
        </w:rPr>
        <w:t xml:space="preserve">обучающихся </w:t>
      </w:r>
      <w:r w:rsidR="00C27132" w:rsidRPr="00550E6C">
        <w:rPr>
          <w:sz w:val="24"/>
        </w:rPr>
        <w:t xml:space="preserve">при получении </w:t>
      </w:r>
      <w:r w:rsidR="00653A76" w:rsidRPr="00550E6C">
        <w:rPr>
          <w:sz w:val="24"/>
        </w:rPr>
        <w:t>начального общего образования</w:t>
      </w:r>
      <w:bookmarkEnd w:id="47"/>
      <w:bookmarkEnd w:id="48"/>
      <w:bookmarkEnd w:id="49"/>
      <w:bookmarkEnd w:id="50"/>
      <w:bookmarkEnd w:id="51"/>
      <w:bookmarkEnd w:id="52"/>
      <w:bookmarkEnd w:id="53"/>
      <w:bookmarkEnd w:id="54"/>
    </w:p>
    <w:p w:rsidR="001F71D6" w:rsidRPr="00550E6C" w:rsidRDefault="001F71D6" w:rsidP="002A22E7">
      <w:pPr>
        <w:jc w:val="both"/>
      </w:pPr>
    </w:p>
    <w:p w:rsidR="0068202C" w:rsidRPr="009B64BA" w:rsidRDefault="0068202C" w:rsidP="002A22E7">
      <w:pPr>
        <w:pStyle w:val="a3"/>
        <w:spacing w:line="360" w:lineRule="auto"/>
        <w:ind w:firstLine="454"/>
        <w:rPr>
          <w:rFonts w:ascii="Times New Roman" w:hAnsi="Times New Roman"/>
          <w:color w:val="auto"/>
          <w:sz w:val="24"/>
          <w:szCs w:val="24"/>
        </w:rPr>
      </w:pPr>
      <w:r w:rsidRPr="009B64BA">
        <w:rPr>
          <w:rFonts w:ascii="Times New Roman" w:hAnsi="Times New Roman"/>
          <w:b/>
          <w:bCs/>
          <w:color w:val="auto"/>
          <w:sz w:val="24"/>
          <w:szCs w:val="24"/>
        </w:rPr>
        <w:t>Функции универсальных учебных действий:</w:t>
      </w:r>
    </w:p>
    <w:p w:rsidR="0068202C" w:rsidRPr="00550E6C" w:rsidRDefault="0068202C" w:rsidP="002A22E7">
      <w:pPr>
        <w:pStyle w:val="21"/>
        <w:spacing w:line="240" w:lineRule="auto"/>
        <w:rPr>
          <w:sz w:val="24"/>
        </w:rPr>
      </w:pPr>
      <w:r w:rsidRPr="00550E6C">
        <w:rPr>
          <w:spacing w:val="2"/>
          <w:sz w:val="24"/>
        </w:rPr>
        <w:t>обеспечение возможностей обучающегося самостоятель</w:t>
      </w:r>
      <w:r w:rsidRPr="00550E6C">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8202C" w:rsidRPr="00550E6C" w:rsidRDefault="0068202C" w:rsidP="002A22E7">
      <w:pPr>
        <w:pStyle w:val="21"/>
        <w:spacing w:line="240" w:lineRule="auto"/>
        <w:rPr>
          <w:sz w:val="24"/>
        </w:rPr>
      </w:pPr>
      <w:r w:rsidRPr="00550E6C">
        <w:rPr>
          <w:sz w:val="24"/>
        </w:rPr>
        <w:t xml:space="preserve">создание условий для гармоничного развития личности </w:t>
      </w:r>
      <w:r w:rsidRPr="00550E6C">
        <w:rPr>
          <w:spacing w:val="2"/>
          <w:sz w:val="24"/>
        </w:rPr>
        <w:t xml:space="preserve">и ее самореализации на основе готовности к непрерывному образованию; обеспечение успешного усвоения знаний, </w:t>
      </w:r>
      <w:r w:rsidRPr="00550E6C">
        <w:rPr>
          <w:sz w:val="24"/>
        </w:rPr>
        <w:t>формирования умений, навыков и компетентностей в любой предметной области.</w:t>
      </w:r>
    </w:p>
    <w:p w:rsidR="0068202C" w:rsidRPr="00550E6C" w:rsidRDefault="0068202C" w:rsidP="002A22E7">
      <w:pPr>
        <w:pStyle w:val="a3"/>
        <w:spacing w:line="240" w:lineRule="auto"/>
        <w:ind w:firstLine="454"/>
        <w:rPr>
          <w:rFonts w:ascii="Times New Roman" w:hAnsi="Times New Roman"/>
          <w:color w:val="auto"/>
          <w:sz w:val="24"/>
          <w:szCs w:val="24"/>
        </w:rPr>
      </w:pPr>
      <w:r w:rsidRPr="00550E6C">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550E6C">
        <w:rPr>
          <w:rFonts w:ascii="Times New Roman" w:hAnsi="Times New Roman"/>
          <w:color w:val="auto"/>
          <w:spacing w:val="-2"/>
          <w:sz w:val="24"/>
          <w:szCs w:val="24"/>
        </w:rPr>
        <w:t xml:space="preserve">тер; обеспечивают целостность общекультурного, личностного </w:t>
      </w:r>
      <w:r w:rsidRPr="00550E6C">
        <w:rPr>
          <w:rFonts w:ascii="Times New Roman" w:hAnsi="Times New Roman"/>
          <w:color w:val="auto"/>
          <w:sz w:val="24"/>
          <w:szCs w:val="24"/>
        </w:rPr>
        <w:t>и познавательного развития и саморазвития личности; обес</w:t>
      </w:r>
      <w:r w:rsidRPr="00550E6C">
        <w:rPr>
          <w:rFonts w:ascii="Times New Roman" w:hAnsi="Times New Roman"/>
          <w:color w:val="auto"/>
          <w:spacing w:val="2"/>
          <w:sz w:val="24"/>
          <w:szCs w:val="24"/>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ее специально­</w:t>
      </w:r>
      <w:r w:rsidRPr="00550E6C">
        <w:rPr>
          <w:rFonts w:ascii="Times New Roman" w:hAnsi="Times New Roman"/>
          <w:color w:val="auto"/>
          <w:sz w:val="24"/>
          <w:szCs w:val="24"/>
        </w:rPr>
        <w:t xml:space="preserve">предметного содержания. </w:t>
      </w:r>
    </w:p>
    <w:p w:rsidR="0068202C" w:rsidRPr="00550E6C" w:rsidRDefault="0068202C" w:rsidP="002A22E7">
      <w:pPr>
        <w:pStyle w:val="a3"/>
        <w:spacing w:line="240" w:lineRule="auto"/>
        <w:ind w:firstLine="454"/>
        <w:rPr>
          <w:rFonts w:ascii="Times New Roman" w:hAnsi="Times New Roman"/>
          <w:color w:val="auto"/>
          <w:sz w:val="24"/>
          <w:szCs w:val="24"/>
        </w:rPr>
      </w:pPr>
      <w:r w:rsidRPr="00550E6C">
        <w:rPr>
          <w:rFonts w:ascii="Times New Roman" w:hAnsi="Times New Roman"/>
          <w:color w:val="auto"/>
          <w:spacing w:val="2"/>
          <w:sz w:val="24"/>
          <w:szCs w:val="24"/>
        </w:rPr>
        <w:t>Универсальные учебные действия обеспечивают этапы</w:t>
      </w:r>
      <w:r w:rsidRPr="00550E6C">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8202C" w:rsidRPr="00550E6C" w:rsidRDefault="0068202C" w:rsidP="002A22E7">
      <w:pPr>
        <w:pStyle w:val="a3"/>
        <w:spacing w:line="240" w:lineRule="auto"/>
        <w:ind w:firstLine="0"/>
        <w:rPr>
          <w:rFonts w:ascii="Times New Roman" w:hAnsi="Times New Roman"/>
          <w:bCs/>
          <w:color w:val="auto"/>
          <w:sz w:val="24"/>
          <w:szCs w:val="24"/>
        </w:rPr>
      </w:pPr>
    </w:p>
    <w:p w:rsidR="00792F29" w:rsidRPr="00550E6C" w:rsidRDefault="00792F29" w:rsidP="002A22E7">
      <w:pPr>
        <w:pStyle w:val="a3"/>
        <w:spacing w:line="240" w:lineRule="auto"/>
        <w:ind w:firstLine="0"/>
        <w:rPr>
          <w:rFonts w:ascii="Times New Roman" w:hAnsi="Times New Roman"/>
          <w:bCs/>
          <w:color w:val="auto"/>
          <w:sz w:val="24"/>
          <w:szCs w:val="24"/>
        </w:rPr>
      </w:pPr>
      <w:r w:rsidRPr="00550E6C">
        <w:rPr>
          <w:rFonts w:ascii="Times New Roman" w:hAnsi="Times New Roman"/>
          <w:bCs/>
          <w:color w:val="auto"/>
          <w:sz w:val="24"/>
          <w:szCs w:val="24"/>
        </w:rPr>
        <w:t>В  широком  значении  термин  «универсальные  учебны</w:t>
      </w:r>
      <w:r w:rsidR="009B64BA">
        <w:rPr>
          <w:rFonts w:ascii="Times New Roman" w:hAnsi="Times New Roman"/>
          <w:bCs/>
          <w:color w:val="auto"/>
          <w:sz w:val="24"/>
          <w:szCs w:val="24"/>
        </w:rPr>
        <w:t xml:space="preserve">е  действия»  означает  умение </w:t>
      </w:r>
      <w:r w:rsidRPr="00550E6C">
        <w:rPr>
          <w:rFonts w:ascii="Times New Roman" w:hAnsi="Times New Roman"/>
          <w:bCs/>
          <w:color w:val="auto"/>
          <w:sz w:val="24"/>
          <w:szCs w:val="24"/>
        </w:rPr>
        <w:t>учиться,  т.  е.  способность  субъекта  к  саморазвитию  и</w:t>
      </w:r>
      <w:r w:rsidR="009B64BA">
        <w:rPr>
          <w:rFonts w:ascii="Times New Roman" w:hAnsi="Times New Roman"/>
          <w:bCs/>
          <w:color w:val="auto"/>
          <w:sz w:val="24"/>
          <w:szCs w:val="24"/>
        </w:rPr>
        <w:t xml:space="preserve">  самосовершенствованию  путем </w:t>
      </w:r>
      <w:r w:rsidRPr="00550E6C">
        <w:rPr>
          <w:rFonts w:ascii="Times New Roman" w:hAnsi="Times New Roman"/>
          <w:bCs/>
          <w:color w:val="auto"/>
          <w:sz w:val="24"/>
          <w:szCs w:val="24"/>
        </w:rPr>
        <w:t>сознательного и активного присвоения нового социального опыта.</w:t>
      </w:r>
    </w:p>
    <w:p w:rsidR="00901B0F" w:rsidRPr="00550E6C" w:rsidRDefault="00792F29" w:rsidP="00122D88">
      <w:pPr>
        <w:pStyle w:val="a3"/>
        <w:spacing w:line="240" w:lineRule="auto"/>
        <w:ind w:firstLine="708"/>
        <w:rPr>
          <w:rFonts w:ascii="Times New Roman" w:hAnsi="Times New Roman"/>
          <w:bCs/>
          <w:color w:val="auto"/>
          <w:sz w:val="24"/>
          <w:szCs w:val="24"/>
        </w:rPr>
      </w:pPr>
      <w:r w:rsidRPr="00550E6C">
        <w:rPr>
          <w:rFonts w:ascii="Times New Roman" w:hAnsi="Times New Roman"/>
          <w:bCs/>
          <w:color w:val="auto"/>
          <w:sz w:val="24"/>
          <w:szCs w:val="24"/>
        </w:rPr>
        <w:t xml:space="preserve">Способность  </w:t>
      </w:r>
      <w:r w:rsidR="00BF6776">
        <w:rPr>
          <w:rFonts w:ascii="Times New Roman" w:hAnsi="Times New Roman"/>
          <w:bCs/>
          <w:color w:val="auto"/>
          <w:sz w:val="24"/>
          <w:szCs w:val="24"/>
        </w:rPr>
        <w:t>обучающегося</w:t>
      </w:r>
      <w:r w:rsidRPr="00550E6C">
        <w:rPr>
          <w:rFonts w:ascii="Times New Roman" w:hAnsi="Times New Roman"/>
          <w:bCs/>
          <w:color w:val="auto"/>
          <w:sz w:val="24"/>
          <w:szCs w:val="24"/>
        </w:rPr>
        <w:t xml:space="preserve">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w:t>
      </w:r>
      <w:r w:rsidR="00BF6776">
        <w:rPr>
          <w:rFonts w:ascii="Times New Roman" w:hAnsi="Times New Roman"/>
          <w:bCs/>
          <w:color w:val="auto"/>
          <w:sz w:val="24"/>
          <w:szCs w:val="24"/>
        </w:rPr>
        <w:t>обучающимся</w:t>
      </w:r>
      <w:r w:rsidRPr="00550E6C">
        <w:rPr>
          <w:rFonts w:ascii="Times New Roman" w:hAnsi="Times New Roman"/>
          <w:bCs/>
          <w:color w:val="auto"/>
          <w:sz w:val="24"/>
          <w:szCs w:val="24"/>
        </w:rPr>
        <w:t xml:space="preserve">  возможность  широкой </w:t>
      </w:r>
      <w:proofErr w:type="gramStart"/>
      <w:r w:rsidRPr="00550E6C">
        <w:rPr>
          <w:rFonts w:ascii="Times New Roman" w:hAnsi="Times New Roman"/>
          <w:bCs/>
          <w:color w:val="auto"/>
          <w:sz w:val="24"/>
          <w:szCs w:val="24"/>
        </w:rPr>
        <w:t>ориентации</w:t>
      </w:r>
      <w:proofErr w:type="gramEnd"/>
      <w:r w:rsidRPr="00550E6C">
        <w:rPr>
          <w:rFonts w:ascii="Times New Roman" w:hAnsi="Times New Roman"/>
          <w:bCs/>
          <w:color w:val="auto"/>
          <w:sz w:val="24"/>
          <w:szCs w:val="24"/>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w:t>
      </w:r>
      <w:r w:rsidR="009B64BA">
        <w:rPr>
          <w:rFonts w:ascii="Times New Roman" w:hAnsi="Times New Roman"/>
          <w:bCs/>
          <w:color w:val="auto"/>
          <w:sz w:val="24"/>
          <w:szCs w:val="24"/>
        </w:rPr>
        <w:t xml:space="preserve">и операциональных характеристик </w:t>
      </w:r>
      <w:r w:rsidRPr="00550E6C">
        <w:rPr>
          <w:rFonts w:ascii="Times New Roman" w:hAnsi="Times New Roman"/>
          <w:bCs/>
          <w:color w:val="auto"/>
          <w:sz w:val="24"/>
          <w:szCs w:val="24"/>
        </w:rPr>
        <w:t>обучающегося.</w:t>
      </w:r>
    </w:p>
    <w:p w:rsidR="00792F29" w:rsidRPr="00550E6C" w:rsidRDefault="00792F29" w:rsidP="002A22E7">
      <w:pPr>
        <w:pStyle w:val="a3"/>
        <w:spacing w:line="240" w:lineRule="auto"/>
        <w:ind w:firstLine="454"/>
        <w:rPr>
          <w:rFonts w:ascii="Times New Roman" w:hAnsi="Times New Roman"/>
          <w:bCs/>
          <w:color w:val="auto"/>
          <w:sz w:val="24"/>
          <w:szCs w:val="24"/>
        </w:rPr>
      </w:pPr>
      <w:r w:rsidRPr="00550E6C">
        <w:rPr>
          <w:rFonts w:ascii="Times New Roman" w:hAnsi="Times New Roman"/>
          <w:bCs/>
          <w:color w:val="auto"/>
          <w:sz w:val="24"/>
          <w:szCs w:val="24"/>
        </w:rPr>
        <w:t>В  составе  основных  вид</w:t>
      </w:r>
      <w:r w:rsidR="0068202C" w:rsidRPr="00550E6C">
        <w:rPr>
          <w:rFonts w:ascii="Times New Roman" w:hAnsi="Times New Roman"/>
          <w:bCs/>
          <w:color w:val="auto"/>
          <w:sz w:val="24"/>
          <w:szCs w:val="24"/>
        </w:rPr>
        <w:t>ов  универсальных  учебных  дей</w:t>
      </w:r>
      <w:r w:rsidRPr="00550E6C">
        <w:rPr>
          <w:rFonts w:ascii="Times New Roman" w:hAnsi="Times New Roman"/>
          <w:bCs/>
          <w:color w:val="auto"/>
          <w:sz w:val="24"/>
          <w:szCs w:val="24"/>
        </w:rPr>
        <w:t xml:space="preserve">ствий,  соответствующих ключевым целям общего образования, можно выделить </w:t>
      </w:r>
      <w:r w:rsidR="00901B0F" w:rsidRPr="00550E6C">
        <w:rPr>
          <w:rFonts w:ascii="Times New Roman" w:hAnsi="Times New Roman"/>
          <w:bCs/>
          <w:color w:val="auto"/>
          <w:sz w:val="24"/>
          <w:szCs w:val="24"/>
        </w:rPr>
        <w:t xml:space="preserve">следующие блоки:  регулятивный </w:t>
      </w:r>
      <w:r w:rsidRPr="00550E6C">
        <w:rPr>
          <w:rFonts w:ascii="Times New Roman" w:hAnsi="Times New Roman"/>
          <w:bCs/>
          <w:color w:val="auto"/>
          <w:sz w:val="24"/>
          <w:szCs w:val="24"/>
        </w:rPr>
        <w:t>(включающий также действия саморегуляции</w:t>
      </w:r>
      <w:proofErr w:type="gramStart"/>
      <w:r w:rsidRPr="00550E6C">
        <w:rPr>
          <w:rFonts w:ascii="Times New Roman" w:hAnsi="Times New Roman"/>
          <w:bCs/>
          <w:color w:val="auto"/>
          <w:sz w:val="24"/>
          <w:szCs w:val="24"/>
        </w:rPr>
        <w:t xml:space="preserve"> )</w:t>
      </w:r>
      <w:proofErr w:type="gramEnd"/>
      <w:r w:rsidRPr="00550E6C">
        <w:rPr>
          <w:rFonts w:ascii="Times New Roman" w:hAnsi="Times New Roman"/>
          <w:bCs/>
          <w:color w:val="auto"/>
          <w:sz w:val="24"/>
          <w:szCs w:val="24"/>
        </w:rPr>
        <w:t>, познавательный и коммуникативный.</w:t>
      </w:r>
    </w:p>
    <w:p w:rsidR="00901B0F" w:rsidRPr="00550E6C" w:rsidRDefault="00792F29" w:rsidP="009B64BA">
      <w:pPr>
        <w:pStyle w:val="a3"/>
        <w:spacing w:line="240" w:lineRule="auto"/>
        <w:ind w:firstLine="454"/>
        <w:rPr>
          <w:rFonts w:ascii="Times New Roman" w:hAnsi="Times New Roman"/>
          <w:bCs/>
          <w:color w:val="auto"/>
          <w:sz w:val="24"/>
          <w:szCs w:val="24"/>
        </w:rPr>
      </w:pPr>
      <w:r w:rsidRPr="00550E6C">
        <w:rPr>
          <w:rFonts w:ascii="Times New Roman" w:hAnsi="Times New Roman"/>
          <w:b/>
          <w:bCs/>
          <w:i/>
          <w:color w:val="auto"/>
          <w:sz w:val="24"/>
          <w:szCs w:val="24"/>
        </w:rPr>
        <w:lastRenderedPageBreak/>
        <w:t>Личностные</w:t>
      </w:r>
      <w:r w:rsidRPr="00550E6C">
        <w:rPr>
          <w:rFonts w:ascii="Times New Roman" w:hAnsi="Times New Roman"/>
          <w:bCs/>
          <w:color w:val="auto"/>
          <w:sz w:val="24"/>
          <w:szCs w:val="24"/>
        </w:rPr>
        <w:t xml:space="preserve">  обеспечивают  ценностно-смысловую </w:t>
      </w:r>
      <w:r w:rsidR="009B64BA">
        <w:rPr>
          <w:rFonts w:ascii="Times New Roman" w:hAnsi="Times New Roman"/>
          <w:bCs/>
          <w:color w:val="auto"/>
          <w:sz w:val="24"/>
          <w:szCs w:val="24"/>
        </w:rPr>
        <w:t xml:space="preserve"> ориентацию  </w:t>
      </w:r>
      <w:r w:rsidR="006A7338">
        <w:rPr>
          <w:rFonts w:ascii="Times New Roman" w:hAnsi="Times New Roman"/>
          <w:bCs/>
          <w:color w:val="auto"/>
          <w:sz w:val="24"/>
          <w:szCs w:val="24"/>
        </w:rPr>
        <w:t>обучающихся</w:t>
      </w:r>
      <w:r w:rsidR="009B64BA">
        <w:rPr>
          <w:rFonts w:ascii="Times New Roman" w:hAnsi="Times New Roman"/>
          <w:bCs/>
          <w:color w:val="auto"/>
          <w:sz w:val="24"/>
          <w:szCs w:val="24"/>
        </w:rPr>
        <w:t xml:space="preserve">  (умение </w:t>
      </w:r>
      <w:r w:rsidRPr="00550E6C">
        <w:rPr>
          <w:rFonts w:ascii="Times New Roman" w:hAnsi="Times New Roman"/>
          <w:bCs/>
          <w:color w:val="auto"/>
          <w:sz w:val="24"/>
          <w:szCs w:val="24"/>
        </w:rPr>
        <w:t xml:space="preserve">соотносить  поступки  и  события  с  принятыми  этическими  </w:t>
      </w:r>
      <w:r w:rsidR="00901B0F" w:rsidRPr="00550E6C">
        <w:rPr>
          <w:rFonts w:ascii="Times New Roman" w:hAnsi="Times New Roman"/>
          <w:bCs/>
          <w:color w:val="auto"/>
          <w:sz w:val="24"/>
          <w:szCs w:val="24"/>
        </w:rPr>
        <w:t xml:space="preserve">принципами,  знание  моральных </w:t>
      </w:r>
      <w:r w:rsidRPr="00550E6C">
        <w:rPr>
          <w:rFonts w:ascii="Times New Roman" w:hAnsi="Times New Roman"/>
          <w:bCs/>
          <w:color w:val="auto"/>
          <w:sz w:val="24"/>
          <w:szCs w:val="24"/>
        </w:rPr>
        <w:t>норм и умение выделить нравственный аспект поведения) и</w:t>
      </w:r>
      <w:r w:rsidR="00901B0F" w:rsidRPr="00550E6C">
        <w:rPr>
          <w:rFonts w:ascii="Times New Roman" w:hAnsi="Times New Roman"/>
          <w:bCs/>
          <w:color w:val="auto"/>
          <w:sz w:val="24"/>
          <w:szCs w:val="24"/>
        </w:rPr>
        <w:t xml:space="preserve"> ориентацию в социальных ролях и межличностных отношениях. </w:t>
      </w:r>
    </w:p>
    <w:p w:rsidR="00792F29" w:rsidRPr="00550E6C" w:rsidRDefault="00792F29" w:rsidP="002A22E7">
      <w:pPr>
        <w:pStyle w:val="a3"/>
        <w:spacing w:line="240" w:lineRule="auto"/>
        <w:ind w:firstLine="454"/>
        <w:rPr>
          <w:rFonts w:ascii="Times New Roman" w:hAnsi="Times New Roman"/>
          <w:bCs/>
          <w:color w:val="auto"/>
          <w:sz w:val="24"/>
          <w:szCs w:val="24"/>
        </w:rPr>
      </w:pPr>
      <w:r w:rsidRPr="00550E6C">
        <w:rPr>
          <w:rFonts w:ascii="Times New Roman" w:hAnsi="Times New Roman"/>
          <w:b/>
          <w:bCs/>
          <w:i/>
          <w:color w:val="auto"/>
          <w:sz w:val="24"/>
          <w:szCs w:val="24"/>
        </w:rPr>
        <w:t>Регулятивные</w:t>
      </w:r>
      <w:r w:rsidRPr="00550E6C">
        <w:rPr>
          <w:rFonts w:ascii="Times New Roman" w:hAnsi="Times New Roman"/>
          <w:bCs/>
          <w:color w:val="auto"/>
          <w:sz w:val="24"/>
          <w:szCs w:val="24"/>
        </w:rPr>
        <w:t xml:space="preserve">  универсальные  учебные  де</w:t>
      </w:r>
      <w:r w:rsidR="00901B0F" w:rsidRPr="00550E6C">
        <w:rPr>
          <w:rFonts w:ascii="Times New Roman" w:hAnsi="Times New Roman"/>
          <w:bCs/>
          <w:color w:val="auto"/>
          <w:sz w:val="24"/>
          <w:szCs w:val="24"/>
        </w:rPr>
        <w:t xml:space="preserve">йствия  обеспечивают  </w:t>
      </w:r>
      <w:proofErr w:type="gramStart"/>
      <w:r w:rsidR="00BF6776">
        <w:rPr>
          <w:rFonts w:ascii="Times New Roman" w:hAnsi="Times New Roman"/>
          <w:bCs/>
          <w:color w:val="auto"/>
          <w:sz w:val="24"/>
          <w:szCs w:val="24"/>
        </w:rPr>
        <w:t>обучающимся</w:t>
      </w:r>
      <w:proofErr w:type="gramEnd"/>
      <w:r w:rsidR="00901B0F" w:rsidRPr="00550E6C">
        <w:rPr>
          <w:rFonts w:ascii="Times New Roman" w:hAnsi="Times New Roman"/>
          <w:bCs/>
          <w:color w:val="auto"/>
          <w:sz w:val="24"/>
          <w:szCs w:val="24"/>
        </w:rPr>
        <w:t xml:space="preserve"> </w:t>
      </w:r>
      <w:r w:rsidRPr="00550E6C">
        <w:rPr>
          <w:rFonts w:ascii="Times New Roman" w:hAnsi="Times New Roman"/>
          <w:bCs/>
          <w:color w:val="auto"/>
          <w:sz w:val="24"/>
          <w:szCs w:val="24"/>
        </w:rPr>
        <w:t>организацию своей учебной</w:t>
      </w:r>
      <w:r w:rsidR="00901B0F" w:rsidRPr="00550E6C">
        <w:rPr>
          <w:rFonts w:ascii="Times New Roman" w:hAnsi="Times New Roman"/>
          <w:bCs/>
          <w:color w:val="auto"/>
          <w:sz w:val="24"/>
          <w:szCs w:val="24"/>
        </w:rPr>
        <w:t xml:space="preserve"> деятельности. К ним относятся: </w:t>
      </w:r>
      <w:r w:rsidRPr="00550E6C">
        <w:rPr>
          <w:rFonts w:ascii="Times New Roman" w:hAnsi="Times New Roman"/>
          <w:bCs/>
          <w:color w:val="auto"/>
          <w:sz w:val="24"/>
          <w:szCs w:val="24"/>
        </w:rPr>
        <w:t xml:space="preserve">целеполагание;  планирование -  прогнозирование; </w:t>
      </w:r>
      <w:r w:rsidR="00901B0F" w:rsidRPr="00550E6C">
        <w:rPr>
          <w:rFonts w:ascii="Times New Roman" w:hAnsi="Times New Roman"/>
          <w:bCs/>
          <w:color w:val="auto"/>
          <w:sz w:val="24"/>
          <w:szCs w:val="24"/>
        </w:rPr>
        <w:t xml:space="preserve"> контроль;  коррекция;  оценка; </w:t>
      </w:r>
      <w:r w:rsidRPr="00550E6C">
        <w:rPr>
          <w:rFonts w:ascii="Times New Roman" w:hAnsi="Times New Roman"/>
          <w:bCs/>
          <w:color w:val="auto"/>
          <w:sz w:val="24"/>
          <w:szCs w:val="24"/>
        </w:rPr>
        <w:t>саморегуляция.</w:t>
      </w:r>
    </w:p>
    <w:p w:rsidR="00792F29" w:rsidRPr="00550E6C" w:rsidRDefault="00792F29" w:rsidP="009B64BA">
      <w:pPr>
        <w:pStyle w:val="a3"/>
        <w:spacing w:line="240" w:lineRule="auto"/>
        <w:ind w:firstLine="454"/>
        <w:rPr>
          <w:rFonts w:ascii="Times New Roman" w:hAnsi="Times New Roman"/>
          <w:bCs/>
          <w:color w:val="auto"/>
          <w:sz w:val="24"/>
          <w:szCs w:val="24"/>
        </w:rPr>
      </w:pPr>
      <w:r w:rsidRPr="00550E6C">
        <w:rPr>
          <w:rFonts w:ascii="Times New Roman" w:hAnsi="Times New Roman"/>
          <w:b/>
          <w:bCs/>
          <w:i/>
          <w:color w:val="auto"/>
          <w:sz w:val="24"/>
          <w:szCs w:val="24"/>
        </w:rPr>
        <w:t>Познавательные</w:t>
      </w:r>
      <w:r w:rsidRPr="00550E6C">
        <w:rPr>
          <w:rFonts w:ascii="Times New Roman" w:hAnsi="Times New Roman"/>
          <w:bCs/>
          <w:color w:val="auto"/>
          <w:sz w:val="24"/>
          <w:szCs w:val="24"/>
        </w:rPr>
        <w:t xml:space="preserve">  универсальные  учебные  дейс</w:t>
      </w:r>
      <w:r w:rsidR="009B64BA">
        <w:rPr>
          <w:rFonts w:ascii="Times New Roman" w:hAnsi="Times New Roman"/>
          <w:bCs/>
          <w:color w:val="auto"/>
          <w:sz w:val="24"/>
          <w:szCs w:val="24"/>
        </w:rPr>
        <w:t xml:space="preserve">твия  включают:  общеучебные, </w:t>
      </w:r>
      <w:r w:rsidRPr="00550E6C">
        <w:rPr>
          <w:rFonts w:ascii="Times New Roman" w:hAnsi="Times New Roman"/>
          <w:bCs/>
          <w:color w:val="auto"/>
          <w:sz w:val="24"/>
          <w:szCs w:val="24"/>
        </w:rPr>
        <w:t>логические учебные действия, а также постановку и решение проблемы.</w:t>
      </w:r>
    </w:p>
    <w:p w:rsidR="00792F29" w:rsidRPr="00550E6C" w:rsidRDefault="00792F29" w:rsidP="009B64BA">
      <w:pPr>
        <w:pStyle w:val="a3"/>
        <w:spacing w:line="240" w:lineRule="auto"/>
        <w:ind w:firstLine="454"/>
        <w:rPr>
          <w:rFonts w:ascii="Times New Roman" w:hAnsi="Times New Roman"/>
          <w:bCs/>
          <w:color w:val="auto"/>
          <w:sz w:val="24"/>
          <w:szCs w:val="24"/>
        </w:rPr>
      </w:pPr>
      <w:r w:rsidRPr="00550E6C">
        <w:rPr>
          <w:rFonts w:ascii="Times New Roman" w:hAnsi="Times New Roman"/>
          <w:b/>
          <w:bCs/>
          <w:i/>
          <w:color w:val="auto"/>
          <w:sz w:val="24"/>
          <w:szCs w:val="24"/>
        </w:rPr>
        <w:t>Коммуникативны</w:t>
      </w:r>
      <w:r w:rsidRPr="00550E6C">
        <w:rPr>
          <w:rFonts w:ascii="Times New Roman" w:hAnsi="Times New Roman"/>
          <w:bCs/>
          <w:color w:val="auto"/>
          <w:sz w:val="24"/>
          <w:szCs w:val="24"/>
        </w:rPr>
        <w:t>е  универсальные  учебные  дей</w:t>
      </w:r>
      <w:r w:rsidR="009B64BA">
        <w:rPr>
          <w:rFonts w:ascii="Times New Roman" w:hAnsi="Times New Roman"/>
          <w:bCs/>
          <w:color w:val="auto"/>
          <w:sz w:val="24"/>
          <w:szCs w:val="24"/>
        </w:rPr>
        <w:t xml:space="preserve">ствия  обеспечивают  социальную </w:t>
      </w:r>
      <w:r w:rsidRPr="00550E6C">
        <w:rPr>
          <w:rFonts w:ascii="Times New Roman" w:hAnsi="Times New Roman"/>
          <w:bCs/>
          <w:color w:val="auto"/>
          <w:sz w:val="24"/>
          <w:szCs w:val="24"/>
        </w:rPr>
        <w:t>компетентность  и  учет  позиции  других  людей,  партнеров  п</w:t>
      </w:r>
      <w:r w:rsidR="00901B0F" w:rsidRPr="00550E6C">
        <w:rPr>
          <w:rFonts w:ascii="Times New Roman" w:hAnsi="Times New Roman"/>
          <w:bCs/>
          <w:color w:val="auto"/>
          <w:sz w:val="24"/>
          <w:szCs w:val="24"/>
        </w:rPr>
        <w:t xml:space="preserve">о  общению  или  деятельности; </w:t>
      </w:r>
      <w:r w:rsidRPr="00550E6C">
        <w:rPr>
          <w:rFonts w:ascii="Times New Roman" w:hAnsi="Times New Roman"/>
          <w:bCs/>
          <w:color w:val="auto"/>
          <w:sz w:val="24"/>
          <w:szCs w:val="24"/>
        </w:rPr>
        <w:t>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901B0F" w:rsidRPr="00550E6C" w:rsidRDefault="00792F29" w:rsidP="002A22E7">
      <w:pPr>
        <w:pStyle w:val="a3"/>
        <w:spacing w:line="240" w:lineRule="auto"/>
        <w:ind w:firstLine="454"/>
        <w:rPr>
          <w:rFonts w:ascii="Times New Roman" w:hAnsi="Times New Roman"/>
          <w:bCs/>
          <w:color w:val="auto"/>
          <w:sz w:val="24"/>
          <w:szCs w:val="24"/>
        </w:rPr>
      </w:pPr>
      <w:r w:rsidRPr="00550E6C">
        <w:rPr>
          <w:rFonts w:ascii="Times New Roman" w:hAnsi="Times New Roman"/>
          <w:bCs/>
          <w:color w:val="auto"/>
          <w:sz w:val="24"/>
          <w:szCs w:val="24"/>
        </w:rPr>
        <w:t>Развитие  системы  универсальных  учебных  дей</w:t>
      </w:r>
      <w:r w:rsidR="00901B0F" w:rsidRPr="00550E6C">
        <w:rPr>
          <w:rFonts w:ascii="Times New Roman" w:hAnsi="Times New Roman"/>
          <w:bCs/>
          <w:color w:val="auto"/>
          <w:sz w:val="24"/>
          <w:szCs w:val="24"/>
        </w:rPr>
        <w:t xml:space="preserve">ствий  в  составе  личностных, </w:t>
      </w:r>
      <w:r w:rsidRPr="00550E6C">
        <w:rPr>
          <w:rFonts w:ascii="Times New Roman" w:hAnsi="Times New Roman"/>
          <w:bCs/>
          <w:color w:val="auto"/>
          <w:sz w:val="24"/>
          <w:szCs w:val="24"/>
        </w:rPr>
        <w:t>регулятивных,  познавательных  и  коммуникативных  действий,  о</w:t>
      </w:r>
      <w:r w:rsidR="00901B0F" w:rsidRPr="00550E6C">
        <w:rPr>
          <w:rFonts w:ascii="Times New Roman" w:hAnsi="Times New Roman"/>
          <w:bCs/>
          <w:color w:val="auto"/>
          <w:sz w:val="24"/>
          <w:szCs w:val="24"/>
        </w:rPr>
        <w:t xml:space="preserve">пределяющих  развитие </w:t>
      </w:r>
      <w:r w:rsidRPr="00550E6C">
        <w:rPr>
          <w:rFonts w:ascii="Times New Roman" w:hAnsi="Times New Roman"/>
          <w:bCs/>
          <w:color w:val="auto"/>
          <w:sz w:val="24"/>
          <w:szCs w:val="24"/>
        </w:rPr>
        <w:t>психологических способностей личности, осуществляется в</w:t>
      </w:r>
      <w:r w:rsidR="00901B0F" w:rsidRPr="00550E6C">
        <w:rPr>
          <w:rFonts w:ascii="Times New Roman" w:hAnsi="Times New Roman"/>
          <w:bCs/>
          <w:color w:val="auto"/>
          <w:sz w:val="24"/>
          <w:szCs w:val="24"/>
        </w:rPr>
        <w:t xml:space="preserve"> рамках нормативно-возрастного </w:t>
      </w:r>
      <w:r w:rsidRPr="00550E6C">
        <w:rPr>
          <w:rFonts w:ascii="Times New Roman" w:hAnsi="Times New Roman"/>
          <w:bCs/>
          <w:color w:val="auto"/>
          <w:sz w:val="24"/>
          <w:szCs w:val="24"/>
        </w:rPr>
        <w:t xml:space="preserve">развития личностной </w:t>
      </w:r>
      <w:r w:rsidR="00901B0F" w:rsidRPr="00550E6C">
        <w:rPr>
          <w:rFonts w:ascii="Times New Roman" w:hAnsi="Times New Roman"/>
          <w:bCs/>
          <w:color w:val="auto"/>
          <w:sz w:val="24"/>
          <w:szCs w:val="24"/>
        </w:rPr>
        <w:t xml:space="preserve">и познавательной сфер ребенка. </w:t>
      </w:r>
    </w:p>
    <w:p w:rsidR="001B4EAA" w:rsidRPr="00550E6C" w:rsidRDefault="00792F29" w:rsidP="002A22E7">
      <w:pPr>
        <w:pStyle w:val="a3"/>
        <w:spacing w:line="240" w:lineRule="auto"/>
        <w:ind w:firstLine="454"/>
        <w:rPr>
          <w:rFonts w:ascii="Times New Roman" w:hAnsi="Times New Roman"/>
          <w:bCs/>
          <w:color w:val="auto"/>
          <w:sz w:val="24"/>
          <w:szCs w:val="24"/>
        </w:rPr>
      </w:pPr>
      <w:r w:rsidRPr="00550E6C">
        <w:rPr>
          <w:rFonts w:ascii="Times New Roman" w:hAnsi="Times New Roman"/>
          <w:bCs/>
          <w:color w:val="auto"/>
          <w:sz w:val="24"/>
          <w:szCs w:val="24"/>
        </w:rPr>
        <w:t>Универсальные учебные действия представляют собо</w:t>
      </w:r>
      <w:r w:rsidR="00901B0F" w:rsidRPr="00550E6C">
        <w:rPr>
          <w:rFonts w:ascii="Times New Roman" w:hAnsi="Times New Roman"/>
          <w:bCs/>
          <w:color w:val="auto"/>
          <w:sz w:val="24"/>
          <w:szCs w:val="24"/>
        </w:rPr>
        <w:t xml:space="preserve">й целостную систему, в которой </w:t>
      </w:r>
      <w:r w:rsidRPr="00550E6C">
        <w:rPr>
          <w:rFonts w:ascii="Times New Roman" w:hAnsi="Times New Roman"/>
          <w:bCs/>
          <w:color w:val="auto"/>
          <w:sz w:val="24"/>
          <w:szCs w:val="24"/>
        </w:rPr>
        <w:t>происхождение и развитие каждого вида учебного действи</w:t>
      </w:r>
      <w:r w:rsidR="00901B0F" w:rsidRPr="00550E6C">
        <w:rPr>
          <w:rFonts w:ascii="Times New Roman" w:hAnsi="Times New Roman"/>
          <w:bCs/>
          <w:color w:val="auto"/>
          <w:sz w:val="24"/>
          <w:szCs w:val="24"/>
        </w:rPr>
        <w:t xml:space="preserve">я определяются его отношениями </w:t>
      </w:r>
      <w:r w:rsidRPr="00550E6C">
        <w:rPr>
          <w:rFonts w:ascii="Times New Roman" w:hAnsi="Times New Roman"/>
          <w:bCs/>
          <w:color w:val="auto"/>
          <w:sz w:val="24"/>
          <w:szCs w:val="24"/>
        </w:rPr>
        <w:t>с другими видами учебных действий и общей логикой возрастного развития.</w:t>
      </w:r>
    </w:p>
    <w:p w:rsidR="009A3B5C" w:rsidRPr="009C0229" w:rsidRDefault="009A3B5C" w:rsidP="009C0229">
      <w:pPr>
        <w:pStyle w:val="21"/>
        <w:numPr>
          <w:ilvl w:val="0"/>
          <w:numId w:val="0"/>
        </w:numPr>
        <w:spacing w:line="240" w:lineRule="auto"/>
        <w:jc w:val="center"/>
        <w:rPr>
          <w:sz w:val="24"/>
        </w:rPr>
      </w:pPr>
    </w:p>
    <w:p w:rsidR="003D4322" w:rsidRPr="009C0229" w:rsidRDefault="003D4322" w:rsidP="009C0229">
      <w:pPr>
        <w:pStyle w:val="afd"/>
        <w:spacing w:line="240" w:lineRule="auto"/>
        <w:contextualSpacing/>
        <w:jc w:val="center"/>
        <w:rPr>
          <w:sz w:val="24"/>
        </w:rPr>
      </w:pPr>
      <w:bookmarkStart w:id="55" w:name="_Toc482825680"/>
      <w:bookmarkStart w:id="56" w:name="_Toc294246092"/>
      <w:bookmarkStart w:id="57" w:name="_Toc424564323"/>
      <w:bookmarkStart w:id="58" w:name="_Toc481419572"/>
      <w:bookmarkStart w:id="59" w:name="_Toc288394080"/>
      <w:bookmarkStart w:id="60" w:name="_Toc288410547"/>
      <w:bookmarkStart w:id="61" w:name="_Toc288410676"/>
      <w:bookmarkStart w:id="62" w:name="_Toc288410741"/>
      <w:r w:rsidRPr="009C0229">
        <w:rPr>
          <w:sz w:val="24"/>
        </w:rPr>
        <w:t xml:space="preserve">1.4. Типовые  задачи  формирования  </w:t>
      </w:r>
      <w:proofErr w:type="gramStart"/>
      <w:r w:rsidRPr="009C0229">
        <w:rPr>
          <w:sz w:val="24"/>
        </w:rPr>
        <w:t>личностных</w:t>
      </w:r>
      <w:proofErr w:type="gramEnd"/>
      <w:r w:rsidRPr="009C0229">
        <w:rPr>
          <w:sz w:val="24"/>
        </w:rPr>
        <w:t>,  регулятивных,  познавательных,</w:t>
      </w:r>
      <w:bookmarkEnd w:id="55"/>
    </w:p>
    <w:p w:rsidR="003D4322" w:rsidRPr="009C0229" w:rsidRDefault="003D4322" w:rsidP="009C0229">
      <w:pPr>
        <w:pStyle w:val="afd"/>
        <w:spacing w:line="240" w:lineRule="auto"/>
        <w:contextualSpacing/>
        <w:jc w:val="center"/>
        <w:rPr>
          <w:sz w:val="24"/>
        </w:rPr>
      </w:pPr>
      <w:bookmarkStart w:id="63" w:name="_Toc482825681"/>
      <w:r w:rsidRPr="009C0229">
        <w:rPr>
          <w:sz w:val="24"/>
        </w:rPr>
        <w:t>коммуникативных универсальных учебных действий.</w:t>
      </w:r>
      <w:bookmarkEnd w:id="63"/>
    </w:p>
    <w:p w:rsidR="003D4322" w:rsidRPr="00143B28" w:rsidRDefault="003D4322" w:rsidP="003D4322">
      <w:pPr>
        <w:pStyle w:val="21"/>
        <w:numPr>
          <w:ilvl w:val="0"/>
          <w:numId w:val="0"/>
        </w:numPr>
        <w:spacing w:line="240" w:lineRule="auto"/>
        <w:ind w:firstLine="680"/>
        <w:jc w:val="left"/>
        <w:rPr>
          <w:sz w:val="24"/>
        </w:rPr>
      </w:pPr>
    </w:p>
    <w:p w:rsidR="003D4322" w:rsidRPr="009A3B5C" w:rsidRDefault="003D4322" w:rsidP="003D4322">
      <w:pPr>
        <w:pStyle w:val="21"/>
        <w:numPr>
          <w:ilvl w:val="0"/>
          <w:numId w:val="0"/>
        </w:numPr>
        <w:spacing w:line="240" w:lineRule="auto"/>
        <w:rPr>
          <w:sz w:val="24"/>
        </w:rPr>
      </w:pPr>
      <w:r>
        <w:rPr>
          <w:sz w:val="24"/>
        </w:rPr>
        <w:t>Д</w:t>
      </w:r>
      <w:r w:rsidRPr="009A3B5C">
        <w:rPr>
          <w:sz w:val="24"/>
        </w:rPr>
        <w:t xml:space="preserve">ля того чтобы задачи  формирования </w:t>
      </w:r>
      <w:proofErr w:type="gramStart"/>
      <w:r w:rsidRPr="009A3B5C">
        <w:rPr>
          <w:sz w:val="24"/>
        </w:rPr>
        <w:t>личностных</w:t>
      </w:r>
      <w:proofErr w:type="gramEnd"/>
      <w:r w:rsidRPr="009A3B5C">
        <w:rPr>
          <w:sz w:val="24"/>
        </w:rPr>
        <w:t xml:space="preserve">, регулятивных, познавательных, </w:t>
      </w:r>
    </w:p>
    <w:p w:rsidR="003D4322" w:rsidRPr="009A3B5C" w:rsidRDefault="003D4322" w:rsidP="003D4322">
      <w:pPr>
        <w:pStyle w:val="21"/>
        <w:numPr>
          <w:ilvl w:val="0"/>
          <w:numId w:val="0"/>
        </w:numPr>
        <w:spacing w:line="240" w:lineRule="auto"/>
        <w:rPr>
          <w:sz w:val="24"/>
        </w:rPr>
      </w:pPr>
      <w:r w:rsidRPr="009A3B5C">
        <w:rPr>
          <w:sz w:val="24"/>
        </w:rPr>
        <w:t xml:space="preserve">коммуникативных  универсальных  учебных  действий  </w:t>
      </w:r>
      <w:r w:rsidR="00BF6776">
        <w:rPr>
          <w:sz w:val="24"/>
        </w:rPr>
        <w:t>обучающихся</w:t>
      </w:r>
      <w:r w:rsidRPr="009A3B5C">
        <w:rPr>
          <w:sz w:val="24"/>
        </w:rPr>
        <w:t xml:space="preserve">  были    надёжными  и объективными, они должны быть:</w:t>
      </w:r>
    </w:p>
    <w:p w:rsidR="003D4322" w:rsidRPr="009A3B5C" w:rsidRDefault="003D4322" w:rsidP="003D4322">
      <w:pPr>
        <w:pStyle w:val="21"/>
        <w:numPr>
          <w:ilvl w:val="0"/>
          <w:numId w:val="0"/>
        </w:numPr>
        <w:spacing w:line="240" w:lineRule="auto"/>
        <w:ind w:left="680"/>
        <w:rPr>
          <w:sz w:val="24"/>
        </w:rPr>
      </w:pPr>
      <w:r w:rsidRPr="009A3B5C">
        <w:rPr>
          <w:sz w:val="24"/>
        </w:rPr>
        <w:t xml:space="preserve">- </w:t>
      </w:r>
      <w:proofErr w:type="gramStart"/>
      <w:r w:rsidRPr="009A3B5C">
        <w:rPr>
          <w:sz w:val="24"/>
        </w:rPr>
        <w:t>составлены</w:t>
      </w:r>
      <w:proofErr w:type="gramEnd"/>
      <w:r w:rsidRPr="009A3B5C">
        <w:rPr>
          <w:sz w:val="24"/>
        </w:rPr>
        <w:t xml:space="preserve"> в соответствии с требованиями, предъявляемыми к тестовым заданиям в целом;</w:t>
      </w:r>
    </w:p>
    <w:p w:rsidR="003D4322" w:rsidRPr="009A3B5C" w:rsidRDefault="003D4322" w:rsidP="003D4322">
      <w:pPr>
        <w:pStyle w:val="21"/>
        <w:numPr>
          <w:ilvl w:val="0"/>
          <w:numId w:val="0"/>
        </w:numPr>
        <w:spacing w:line="240" w:lineRule="auto"/>
        <w:ind w:left="680"/>
        <w:rPr>
          <w:sz w:val="24"/>
        </w:rPr>
      </w:pPr>
      <w:r w:rsidRPr="009A3B5C">
        <w:rPr>
          <w:sz w:val="24"/>
        </w:rPr>
        <w:t xml:space="preserve">-  </w:t>
      </w:r>
      <w:proofErr w:type="gramStart"/>
      <w:r w:rsidRPr="009A3B5C">
        <w:rPr>
          <w:sz w:val="24"/>
        </w:rPr>
        <w:t>сформулированы</w:t>
      </w:r>
      <w:proofErr w:type="gramEnd"/>
      <w:r w:rsidRPr="009A3B5C">
        <w:rPr>
          <w:sz w:val="24"/>
        </w:rPr>
        <w:t xml:space="preserve">  на  языке,  доступном  пониманию  ученика,  претендующего  на  освоение обладание соответствующих УУД;</w:t>
      </w:r>
    </w:p>
    <w:p w:rsidR="003D4322" w:rsidRPr="009A3B5C" w:rsidRDefault="003D4322" w:rsidP="003D4322">
      <w:pPr>
        <w:pStyle w:val="21"/>
        <w:numPr>
          <w:ilvl w:val="0"/>
          <w:numId w:val="0"/>
        </w:numPr>
        <w:spacing w:line="240" w:lineRule="auto"/>
        <w:ind w:firstLine="680"/>
        <w:rPr>
          <w:sz w:val="24"/>
        </w:rPr>
      </w:pPr>
      <w:r w:rsidRPr="009A3B5C">
        <w:rPr>
          <w:sz w:val="24"/>
        </w:rPr>
        <w:t xml:space="preserve">- </w:t>
      </w:r>
      <w:proofErr w:type="gramStart"/>
      <w:r w:rsidRPr="009A3B5C">
        <w:rPr>
          <w:sz w:val="24"/>
        </w:rPr>
        <w:t>избыточными</w:t>
      </w:r>
      <w:proofErr w:type="gramEnd"/>
      <w:r w:rsidRPr="009A3B5C">
        <w:rPr>
          <w:sz w:val="24"/>
        </w:rPr>
        <w:t xml:space="preserve"> с точки зрения выраженности в них «зоны ближайшего развития»;</w:t>
      </w:r>
    </w:p>
    <w:p w:rsidR="003D4322" w:rsidRPr="009A3B5C" w:rsidRDefault="003D4322" w:rsidP="003D4322">
      <w:pPr>
        <w:pStyle w:val="21"/>
        <w:numPr>
          <w:ilvl w:val="0"/>
          <w:numId w:val="0"/>
        </w:numPr>
        <w:spacing w:line="240" w:lineRule="auto"/>
        <w:ind w:left="680"/>
        <w:rPr>
          <w:sz w:val="24"/>
        </w:rPr>
      </w:pPr>
      <w:proofErr w:type="gramStart"/>
      <w:r w:rsidRPr="009A3B5C">
        <w:rPr>
          <w:sz w:val="24"/>
        </w:rPr>
        <w:t xml:space="preserve">- многоуровневыми, т.е. предполагающими возможность оценить: общий подход к решению; </w:t>
      </w:r>
      <w:proofErr w:type="gramEnd"/>
    </w:p>
    <w:p w:rsidR="003D4322" w:rsidRPr="009A3B5C" w:rsidRDefault="003D4322" w:rsidP="003D4322">
      <w:pPr>
        <w:pStyle w:val="21"/>
        <w:numPr>
          <w:ilvl w:val="0"/>
          <w:numId w:val="0"/>
        </w:numPr>
        <w:spacing w:line="240" w:lineRule="auto"/>
        <w:ind w:firstLine="680"/>
        <w:rPr>
          <w:sz w:val="24"/>
        </w:rPr>
      </w:pPr>
      <w:r>
        <w:rPr>
          <w:sz w:val="24"/>
        </w:rPr>
        <w:t xml:space="preserve">- </w:t>
      </w:r>
      <w:r w:rsidRPr="009A3B5C">
        <w:rPr>
          <w:sz w:val="24"/>
        </w:rPr>
        <w:t>выбор необходимой стратегии;</w:t>
      </w:r>
    </w:p>
    <w:p w:rsidR="003D4322" w:rsidRDefault="003D4322" w:rsidP="003D4322">
      <w:pPr>
        <w:pStyle w:val="21"/>
        <w:numPr>
          <w:ilvl w:val="0"/>
          <w:numId w:val="0"/>
        </w:numPr>
        <w:spacing w:line="240" w:lineRule="auto"/>
        <w:ind w:left="680"/>
        <w:rPr>
          <w:sz w:val="24"/>
        </w:rPr>
      </w:pPr>
      <w:r w:rsidRPr="009A3B5C">
        <w:rPr>
          <w:sz w:val="24"/>
        </w:rPr>
        <w:t>-  «модульными», т.е. предусматривающими возможность, сохраняя общий конструкт задачи, менять некоторые из её условий.</w:t>
      </w:r>
    </w:p>
    <w:p w:rsidR="003D4322" w:rsidRDefault="003D4322" w:rsidP="003D4322">
      <w:pPr>
        <w:pStyle w:val="21"/>
        <w:numPr>
          <w:ilvl w:val="0"/>
          <w:numId w:val="0"/>
        </w:numPr>
        <w:spacing w:line="240" w:lineRule="auto"/>
        <w:rPr>
          <w:sz w:val="24"/>
        </w:rPr>
      </w:pPr>
    </w:p>
    <w:p w:rsidR="003D4322" w:rsidRPr="00667175" w:rsidRDefault="003D4322" w:rsidP="003D4322">
      <w:pPr>
        <w:pStyle w:val="21"/>
        <w:numPr>
          <w:ilvl w:val="0"/>
          <w:numId w:val="0"/>
        </w:numPr>
        <w:spacing w:line="240" w:lineRule="auto"/>
        <w:rPr>
          <w:b/>
          <w:sz w:val="24"/>
        </w:rPr>
      </w:pPr>
      <w:r w:rsidRPr="00667175">
        <w:rPr>
          <w:b/>
          <w:sz w:val="24"/>
        </w:rPr>
        <w:t>Типовые задачи должны соответствовать планируемым результатам.</w:t>
      </w:r>
    </w:p>
    <w:p w:rsidR="003D4322" w:rsidRPr="009A3B5C" w:rsidRDefault="003D4322" w:rsidP="003D4322">
      <w:pPr>
        <w:pStyle w:val="21"/>
        <w:numPr>
          <w:ilvl w:val="0"/>
          <w:numId w:val="0"/>
        </w:numPr>
        <w:spacing w:line="240" w:lineRule="auto"/>
        <w:rPr>
          <w:sz w:val="24"/>
        </w:rPr>
      </w:pPr>
      <w:r w:rsidRPr="009A3B5C">
        <w:rPr>
          <w:sz w:val="24"/>
        </w:rPr>
        <w:t xml:space="preserve">Выбор   универсальных  учебных  действий  при  разработке  типовых  задач  для  оценки сформированности  универсальных  учебных  действий  основывается  </w:t>
      </w:r>
      <w:proofErr w:type="gramStart"/>
      <w:r w:rsidRPr="009A3B5C">
        <w:rPr>
          <w:sz w:val="24"/>
        </w:rPr>
        <w:t>на</w:t>
      </w:r>
      <w:proofErr w:type="gramEnd"/>
      <w:r w:rsidRPr="009A3B5C">
        <w:rPr>
          <w:sz w:val="24"/>
        </w:rPr>
        <w:t xml:space="preserve">  следующих </w:t>
      </w:r>
    </w:p>
    <w:p w:rsidR="003D4322" w:rsidRPr="009A3B5C" w:rsidRDefault="003D4322" w:rsidP="003D4322">
      <w:pPr>
        <w:pStyle w:val="21"/>
        <w:numPr>
          <w:ilvl w:val="0"/>
          <w:numId w:val="0"/>
        </w:numPr>
        <w:spacing w:line="240" w:lineRule="auto"/>
        <w:rPr>
          <w:sz w:val="24"/>
        </w:rPr>
      </w:pPr>
      <w:proofErr w:type="gramStart"/>
      <w:r w:rsidRPr="009A3B5C">
        <w:rPr>
          <w:sz w:val="24"/>
        </w:rPr>
        <w:t>критериях</w:t>
      </w:r>
      <w:proofErr w:type="gramEnd"/>
      <w:r w:rsidRPr="009A3B5C">
        <w:rPr>
          <w:sz w:val="24"/>
        </w:rPr>
        <w:t>:</w:t>
      </w:r>
    </w:p>
    <w:p w:rsidR="003D4322" w:rsidRPr="009A3B5C" w:rsidRDefault="003D4322" w:rsidP="003D4322">
      <w:pPr>
        <w:pStyle w:val="21"/>
        <w:numPr>
          <w:ilvl w:val="0"/>
          <w:numId w:val="0"/>
        </w:numPr>
        <w:spacing w:line="240" w:lineRule="auto"/>
        <w:ind w:left="680"/>
        <w:rPr>
          <w:sz w:val="24"/>
        </w:rPr>
      </w:pPr>
      <w:r w:rsidRPr="009A3B5C">
        <w:rPr>
          <w:sz w:val="24"/>
        </w:rPr>
        <w:t>-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3D4322" w:rsidRPr="009A3B5C" w:rsidRDefault="003D4322" w:rsidP="003D4322">
      <w:pPr>
        <w:pStyle w:val="21"/>
        <w:numPr>
          <w:ilvl w:val="0"/>
          <w:numId w:val="0"/>
        </w:numPr>
        <w:spacing w:line="240" w:lineRule="auto"/>
        <w:ind w:firstLine="680"/>
        <w:rPr>
          <w:sz w:val="24"/>
        </w:rPr>
      </w:pPr>
      <w:proofErr w:type="gramStart"/>
      <w:r w:rsidRPr="009A3B5C">
        <w:rPr>
          <w:sz w:val="24"/>
        </w:rPr>
        <w:t xml:space="preserve">-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w:t>
      </w:r>
      <w:proofErr w:type="gramEnd"/>
    </w:p>
    <w:p w:rsidR="003D4322" w:rsidRPr="009A3B5C" w:rsidRDefault="003D4322" w:rsidP="003D4322">
      <w:pPr>
        <w:pStyle w:val="21"/>
        <w:numPr>
          <w:ilvl w:val="0"/>
          <w:numId w:val="0"/>
        </w:numPr>
        <w:spacing w:line="240" w:lineRule="auto"/>
        <w:rPr>
          <w:sz w:val="24"/>
        </w:rPr>
      </w:pPr>
      <w:r w:rsidRPr="009A3B5C">
        <w:rPr>
          <w:sz w:val="24"/>
        </w:rPr>
        <w:t xml:space="preserve">классам.  Рефлексивная  самооценка  может  рассматриваться  и  как  </w:t>
      </w:r>
      <w:proofErr w:type="gramStart"/>
      <w:r w:rsidRPr="009A3B5C">
        <w:rPr>
          <w:sz w:val="24"/>
        </w:rPr>
        <w:t>личностное</w:t>
      </w:r>
      <w:proofErr w:type="gramEnd"/>
      <w:r w:rsidRPr="009A3B5C">
        <w:rPr>
          <w:sz w:val="24"/>
        </w:rPr>
        <w:t xml:space="preserve">,  и  как </w:t>
      </w:r>
    </w:p>
    <w:p w:rsidR="003D4322" w:rsidRPr="009A3B5C" w:rsidRDefault="003D4322" w:rsidP="003D4322">
      <w:pPr>
        <w:pStyle w:val="21"/>
        <w:numPr>
          <w:ilvl w:val="0"/>
          <w:numId w:val="0"/>
        </w:numPr>
        <w:spacing w:line="240" w:lineRule="auto"/>
        <w:rPr>
          <w:sz w:val="24"/>
        </w:rPr>
      </w:pPr>
      <w:r w:rsidRPr="009A3B5C">
        <w:rPr>
          <w:sz w:val="24"/>
        </w:rPr>
        <w:t xml:space="preserve">регулятивное действие. Речевое отображение действия   может быть проинтерпретировано   и </w:t>
      </w:r>
    </w:p>
    <w:p w:rsidR="003D4322" w:rsidRPr="009A3B5C" w:rsidRDefault="003D4322" w:rsidP="003D4322">
      <w:pPr>
        <w:pStyle w:val="21"/>
        <w:numPr>
          <w:ilvl w:val="0"/>
          <w:numId w:val="0"/>
        </w:numPr>
        <w:spacing w:line="240" w:lineRule="auto"/>
        <w:rPr>
          <w:sz w:val="24"/>
        </w:rPr>
      </w:pPr>
      <w:r w:rsidRPr="009A3B5C">
        <w:rPr>
          <w:sz w:val="24"/>
        </w:rPr>
        <w:t xml:space="preserve">как  коммуникативное,  и  как  регулятивное,  и  как  знаково-символическое  действие  и  пр.). </w:t>
      </w:r>
    </w:p>
    <w:p w:rsidR="003D4322" w:rsidRPr="009A3B5C" w:rsidRDefault="003D4322" w:rsidP="003D4322">
      <w:pPr>
        <w:pStyle w:val="21"/>
        <w:numPr>
          <w:ilvl w:val="0"/>
          <w:numId w:val="0"/>
        </w:numPr>
        <w:spacing w:line="240" w:lineRule="auto"/>
        <w:rPr>
          <w:sz w:val="24"/>
        </w:rPr>
      </w:pPr>
      <w:r w:rsidRPr="009A3B5C">
        <w:rPr>
          <w:sz w:val="24"/>
        </w:rPr>
        <w:t xml:space="preserve">Системный характер универсальных учебных действий   позволяет использовать одну задачу </w:t>
      </w:r>
    </w:p>
    <w:p w:rsidR="003D4322" w:rsidRPr="009A3B5C" w:rsidRDefault="003D4322" w:rsidP="003D4322">
      <w:pPr>
        <w:pStyle w:val="21"/>
        <w:numPr>
          <w:ilvl w:val="0"/>
          <w:numId w:val="0"/>
        </w:numPr>
        <w:spacing w:line="240" w:lineRule="auto"/>
        <w:rPr>
          <w:sz w:val="24"/>
        </w:rPr>
      </w:pPr>
      <w:r w:rsidRPr="009A3B5C">
        <w:rPr>
          <w:sz w:val="24"/>
        </w:rPr>
        <w:lastRenderedPageBreak/>
        <w:t>для оценки сформированности нескольких видов универсальных учебных действий.</w:t>
      </w:r>
    </w:p>
    <w:p w:rsidR="003D4322" w:rsidRDefault="003D4322" w:rsidP="003D4322">
      <w:pPr>
        <w:pStyle w:val="21"/>
        <w:numPr>
          <w:ilvl w:val="0"/>
          <w:numId w:val="0"/>
        </w:numPr>
        <w:spacing w:line="240" w:lineRule="auto"/>
        <w:ind w:left="680"/>
        <w:rPr>
          <w:sz w:val="24"/>
        </w:rPr>
      </w:pPr>
      <w:r w:rsidRPr="009A3B5C">
        <w:rPr>
          <w:sz w:val="24"/>
        </w:rPr>
        <w:t>- учет возрастной специфики видов универсальных учебных действий.</w:t>
      </w:r>
    </w:p>
    <w:p w:rsidR="003D4322" w:rsidRDefault="003D4322" w:rsidP="00B00ADB">
      <w:pPr>
        <w:pStyle w:val="afd"/>
        <w:spacing w:line="240" w:lineRule="auto"/>
        <w:rPr>
          <w:sz w:val="24"/>
        </w:rPr>
      </w:pPr>
    </w:p>
    <w:p w:rsidR="00FF7057" w:rsidRPr="00550E6C" w:rsidRDefault="003D4322" w:rsidP="00EC5649">
      <w:pPr>
        <w:pStyle w:val="afd"/>
        <w:spacing w:line="240" w:lineRule="auto"/>
        <w:ind w:left="425"/>
        <w:jc w:val="center"/>
        <w:rPr>
          <w:sz w:val="24"/>
        </w:rPr>
      </w:pPr>
      <w:bookmarkStart w:id="64" w:name="_Toc482825682"/>
      <w:r>
        <w:rPr>
          <w:sz w:val="24"/>
        </w:rPr>
        <w:t>1.5</w:t>
      </w:r>
      <w:r w:rsidR="00433CC4" w:rsidRPr="00550E6C">
        <w:rPr>
          <w:sz w:val="24"/>
        </w:rPr>
        <w:t xml:space="preserve">. </w:t>
      </w:r>
      <w:proofErr w:type="gramStart"/>
      <w:r w:rsidR="00FF7057" w:rsidRPr="00550E6C">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6"/>
      <w:bookmarkEnd w:id="57"/>
      <w:bookmarkEnd w:id="58"/>
      <w:bookmarkEnd w:id="64"/>
      <w:proofErr w:type="gramEnd"/>
    </w:p>
    <w:p w:rsidR="00433CC4" w:rsidRPr="00550E6C" w:rsidRDefault="00433CC4" w:rsidP="002A22E7">
      <w:pPr>
        <w:jc w:val="both"/>
      </w:pPr>
    </w:p>
    <w:p w:rsidR="00FF7057" w:rsidRPr="00550E6C" w:rsidRDefault="00FF7057" w:rsidP="002A22E7">
      <w:pPr>
        <w:tabs>
          <w:tab w:val="left" w:pos="709"/>
        </w:tabs>
        <w:ind w:firstLine="709"/>
        <w:jc w:val="both"/>
        <w:rPr>
          <w:shd w:val="clear" w:color="auto" w:fill="FFFFFF"/>
        </w:rPr>
      </w:pPr>
      <w:proofErr w:type="gramStart"/>
      <w:r w:rsidRPr="00550E6C">
        <w:rPr>
          <w:shd w:val="clear" w:color="auto" w:fill="FFFFFF"/>
        </w:rPr>
        <w:t>Учебно-исследовательская</w:t>
      </w:r>
      <w:proofErr w:type="gramEnd"/>
      <w:r w:rsidRPr="00550E6C">
        <w:rPr>
          <w:shd w:val="clear" w:color="auto" w:fill="FFFFFF"/>
        </w:rPr>
        <w:t xml:space="preserve"> и проектная деятельности обучающихся направлена на развитие метапредметных умений.</w:t>
      </w:r>
    </w:p>
    <w:p w:rsidR="00FF7057" w:rsidRPr="00550E6C" w:rsidRDefault="00FF7057" w:rsidP="002A22E7">
      <w:pPr>
        <w:tabs>
          <w:tab w:val="left" w:pos="709"/>
        </w:tabs>
        <w:ind w:firstLine="709"/>
        <w:jc w:val="both"/>
        <w:rPr>
          <w:shd w:val="clear" w:color="auto" w:fill="FFFFFF"/>
        </w:rPr>
      </w:pPr>
      <w:r w:rsidRPr="00550E6C">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w:t>
      </w:r>
      <w:r w:rsidR="00BF6776">
        <w:rPr>
          <w:shd w:val="clear" w:color="auto" w:fill="FFFFFF"/>
        </w:rPr>
        <w:t>обучающимся</w:t>
      </w:r>
      <w:r w:rsidRPr="00550E6C">
        <w:rPr>
          <w:shd w:val="clear" w:color="auto" w:fill="FFFFFF"/>
        </w:rPr>
        <w:t xml:space="preserve">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550E6C" w:rsidRDefault="00FF7057" w:rsidP="002A22E7">
      <w:pPr>
        <w:tabs>
          <w:tab w:val="left" w:pos="709"/>
        </w:tabs>
        <w:ind w:firstLine="709"/>
        <w:jc w:val="both"/>
        <w:rPr>
          <w:shd w:val="clear" w:color="auto" w:fill="FFFFFF"/>
        </w:rPr>
      </w:pPr>
      <w:r w:rsidRPr="00550E6C">
        <w:rPr>
          <w:shd w:val="clear" w:color="auto" w:fill="FFFFFF"/>
        </w:rPr>
        <w:t xml:space="preserve">В ходе освоения учебно-исследовательской и проектной деятельности </w:t>
      </w:r>
      <w:r w:rsidR="006A7338">
        <w:rPr>
          <w:shd w:val="clear" w:color="auto" w:fill="FFFFFF"/>
        </w:rPr>
        <w:t>обучающийся</w:t>
      </w:r>
      <w:r w:rsidRPr="00550E6C">
        <w:rPr>
          <w:shd w:val="clear" w:color="auto" w:fill="FFFFFF"/>
        </w:rPr>
        <w:t xml:space="preserve"> начальной школы</w:t>
      </w:r>
      <w:r w:rsidRPr="00550E6C">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550E6C" w:rsidRDefault="00FF7057" w:rsidP="002A22E7">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50E6C">
        <w:rPr>
          <w:rFonts w:ascii="Times New Roman" w:eastAsia="Calibri" w:hAnsi="Times New Roman"/>
          <w:spacing w:val="0"/>
          <w:sz w:val="24"/>
          <w:szCs w:val="24"/>
        </w:rPr>
        <w:t xml:space="preserve">Основными задачами </w:t>
      </w:r>
      <w:r w:rsidRPr="00550E6C">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50E6C">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550E6C" w:rsidRDefault="00FF7057" w:rsidP="002A22E7">
      <w:pPr>
        <w:shd w:val="clear" w:color="auto" w:fill="FFFFFF"/>
        <w:tabs>
          <w:tab w:val="left" w:pos="709"/>
        </w:tabs>
        <w:ind w:firstLine="709"/>
        <w:jc w:val="both"/>
        <w:rPr>
          <w:rFonts w:eastAsia="Calibri"/>
        </w:rPr>
      </w:pPr>
      <w:r w:rsidRPr="00550E6C">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550E6C" w:rsidRDefault="00FF7057" w:rsidP="002A22E7">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50E6C">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550E6C">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550E6C" w:rsidRDefault="00FF7057" w:rsidP="002A22E7">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550E6C">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550E6C" w:rsidRDefault="00FF7057" w:rsidP="002A22E7">
      <w:pPr>
        <w:pStyle w:val="82"/>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550E6C">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550E6C" w:rsidRDefault="00FF7057" w:rsidP="002A22E7">
      <w:pPr>
        <w:shd w:val="clear" w:color="auto" w:fill="FFFFFF"/>
        <w:tabs>
          <w:tab w:val="left" w:pos="709"/>
        </w:tabs>
        <w:ind w:firstLine="709"/>
        <w:jc w:val="both"/>
      </w:pPr>
      <w:r w:rsidRPr="00550E6C">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w:t>
      </w:r>
      <w:r w:rsidRPr="00550E6C">
        <w:rPr>
          <w:rFonts w:eastAsia="Calibri"/>
        </w:rPr>
        <w:lastRenderedPageBreak/>
        <w:t xml:space="preserve">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550E6C">
        <w:t>В качестве результата следует также включить готовность слушать и слышать собеседника</w:t>
      </w:r>
      <w:proofErr w:type="gramStart"/>
      <w:r w:rsidRPr="00550E6C">
        <w:t>,у</w:t>
      </w:r>
      <w:proofErr w:type="gramEnd"/>
      <w:r w:rsidRPr="00550E6C">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550E6C" w:rsidRDefault="001F3F1E" w:rsidP="002A22E7">
      <w:pPr>
        <w:shd w:val="clear" w:color="auto" w:fill="FFFFFF"/>
        <w:tabs>
          <w:tab w:val="left" w:pos="709"/>
        </w:tabs>
        <w:spacing w:line="360" w:lineRule="auto"/>
        <w:ind w:firstLine="709"/>
        <w:jc w:val="both"/>
      </w:pPr>
    </w:p>
    <w:p w:rsidR="00653A76" w:rsidRPr="00550E6C" w:rsidRDefault="002014CE" w:rsidP="00A05590">
      <w:pPr>
        <w:pStyle w:val="afd"/>
        <w:spacing w:line="240" w:lineRule="auto"/>
        <w:jc w:val="center"/>
        <w:rPr>
          <w:sz w:val="24"/>
        </w:rPr>
      </w:pPr>
      <w:bookmarkStart w:id="65" w:name="_Toc294246093"/>
      <w:bookmarkStart w:id="66" w:name="_Toc424564324"/>
      <w:bookmarkStart w:id="67" w:name="_Toc481419573"/>
      <w:bookmarkStart w:id="68" w:name="_Toc482825683"/>
      <w:bookmarkEnd w:id="59"/>
      <w:bookmarkEnd w:id="60"/>
      <w:bookmarkEnd w:id="61"/>
      <w:bookmarkEnd w:id="62"/>
      <w:r w:rsidRPr="00550E6C">
        <w:rPr>
          <w:sz w:val="24"/>
        </w:rPr>
        <w:t>1.</w:t>
      </w:r>
      <w:r w:rsidR="001178F1">
        <w:rPr>
          <w:sz w:val="24"/>
        </w:rPr>
        <w:t>6</w:t>
      </w:r>
      <w:r w:rsidRPr="00550E6C">
        <w:rPr>
          <w:sz w:val="24"/>
        </w:rPr>
        <w:t xml:space="preserve">. </w:t>
      </w:r>
      <w:r w:rsidR="001F3F1E" w:rsidRPr="00550E6C">
        <w:rPr>
          <w:sz w:val="24"/>
        </w:rPr>
        <w:t xml:space="preserve">Условия, обеспечивающие развитие универсальных учебных действий </w:t>
      </w:r>
      <w:proofErr w:type="gramStart"/>
      <w:r w:rsidR="001F3F1E" w:rsidRPr="00550E6C">
        <w:rPr>
          <w:sz w:val="24"/>
        </w:rPr>
        <w:t>у</w:t>
      </w:r>
      <w:proofErr w:type="gramEnd"/>
      <w:r w:rsidR="001F3F1E" w:rsidRPr="00550E6C">
        <w:rPr>
          <w:sz w:val="24"/>
        </w:rPr>
        <w:t xml:space="preserve"> обучающихся</w:t>
      </w:r>
      <w:bookmarkEnd w:id="65"/>
      <w:bookmarkEnd w:id="66"/>
      <w:bookmarkEnd w:id="67"/>
      <w:bookmarkEnd w:id="68"/>
    </w:p>
    <w:p w:rsidR="002A22E7" w:rsidRPr="00550E6C" w:rsidRDefault="002A22E7" w:rsidP="002A22E7">
      <w:pPr>
        <w:tabs>
          <w:tab w:val="left" w:pos="709"/>
        </w:tabs>
        <w:ind w:firstLine="709"/>
        <w:jc w:val="both"/>
      </w:pPr>
    </w:p>
    <w:p w:rsidR="001F3F1E" w:rsidRPr="00550E6C" w:rsidRDefault="002A22E7" w:rsidP="002A22E7">
      <w:pPr>
        <w:tabs>
          <w:tab w:val="left" w:pos="709"/>
        </w:tabs>
        <w:ind w:firstLine="709"/>
        <w:jc w:val="both"/>
      </w:pPr>
      <w:r w:rsidRPr="00550E6C">
        <w:t xml:space="preserve">На основе требований </w:t>
      </w:r>
      <w:r w:rsidR="00651935" w:rsidRPr="00550E6C">
        <w:t>ФГОС НОО с учетом целей и задач ООП</w:t>
      </w:r>
      <w:proofErr w:type="gramStart"/>
      <w:r w:rsidR="00855D6D" w:rsidRPr="00550E6C">
        <w:t>,у</w:t>
      </w:r>
      <w:proofErr w:type="gramEnd"/>
      <w:r w:rsidR="001F3F1E" w:rsidRPr="00550E6C">
        <w:t>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63BDD" w:rsidRPr="00163BDD" w:rsidRDefault="001F3F1E" w:rsidP="00A02810">
      <w:pPr>
        <w:pStyle w:val="affd"/>
        <w:numPr>
          <w:ilvl w:val="0"/>
          <w:numId w:val="123"/>
        </w:numPr>
        <w:tabs>
          <w:tab w:val="left" w:pos="709"/>
        </w:tabs>
        <w:spacing w:line="240" w:lineRule="auto"/>
        <w:jc w:val="both"/>
        <w:rPr>
          <w:rFonts w:ascii="Times New Roman" w:hAnsi="Times New Roman"/>
          <w:sz w:val="24"/>
        </w:rPr>
      </w:pPr>
      <w:proofErr w:type="gramStart"/>
      <w:r w:rsidRPr="00163BDD">
        <w:rPr>
          <w:rFonts w:ascii="Times New Roman" w:hAnsi="Times New Roman"/>
          <w:sz w:val="24"/>
        </w:rPr>
        <w:t>использовании</w:t>
      </w:r>
      <w:proofErr w:type="gramEnd"/>
      <w:r w:rsidRPr="00163BDD">
        <w:rPr>
          <w:rFonts w:ascii="Times New Roman" w:hAnsi="Times New Roman"/>
          <w:sz w:val="24"/>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63BDD" w:rsidRPr="00163BDD" w:rsidRDefault="001F3F1E" w:rsidP="00A02810">
      <w:pPr>
        <w:pStyle w:val="affd"/>
        <w:numPr>
          <w:ilvl w:val="0"/>
          <w:numId w:val="123"/>
        </w:numPr>
        <w:tabs>
          <w:tab w:val="left" w:pos="709"/>
        </w:tabs>
        <w:spacing w:line="240" w:lineRule="auto"/>
        <w:jc w:val="both"/>
        <w:rPr>
          <w:rFonts w:ascii="Times New Roman" w:hAnsi="Times New Roman"/>
          <w:sz w:val="24"/>
        </w:rPr>
      </w:pPr>
      <w:proofErr w:type="gramStart"/>
      <w:r w:rsidRPr="00163BDD">
        <w:rPr>
          <w:rFonts w:ascii="Times New Roman" w:hAnsi="Times New Roman"/>
          <w:sz w:val="24"/>
        </w:rPr>
        <w:t>соблюдении</w:t>
      </w:r>
      <w:proofErr w:type="gramEnd"/>
      <w:r w:rsidRPr="00163BDD">
        <w:rPr>
          <w:rFonts w:ascii="Times New Roman" w:hAnsi="Times New Roman"/>
          <w:sz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163BDD">
        <w:rPr>
          <w:rFonts w:ascii="Times New Roman" w:hAnsi="Times New Roman"/>
          <w:sz w:val="24"/>
        </w:rPr>
        <w:t>е</w:t>
      </w:r>
      <w:r w:rsidRPr="00163BDD">
        <w:rPr>
          <w:rFonts w:ascii="Times New Roman" w:hAnsi="Times New Roman"/>
          <w:sz w:val="24"/>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63BDD" w:rsidRPr="00163BDD" w:rsidRDefault="001F3F1E" w:rsidP="00A02810">
      <w:pPr>
        <w:pStyle w:val="affd"/>
        <w:numPr>
          <w:ilvl w:val="0"/>
          <w:numId w:val="123"/>
        </w:numPr>
        <w:tabs>
          <w:tab w:val="left" w:pos="709"/>
        </w:tabs>
        <w:spacing w:line="240" w:lineRule="auto"/>
        <w:jc w:val="both"/>
        <w:rPr>
          <w:rFonts w:ascii="Times New Roman" w:hAnsi="Times New Roman"/>
          <w:sz w:val="24"/>
        </w:rPr>
      </w:pPr>
      <w:proofErr w:type="gramStart"/>
      <w:r w:rsidRPr="00163BDD">
        <w:rPr>
          <w:rFonts w:ascii="Times New Roman" w:hAnsi="Times New Roman"/>
          <w:sz w:val="24"/>
        </w:rPr>
        <w:t>осуществлении</w:t>
      </w:r>
      <w:proofErr w:type="gramEnd"/>
      <w:r w:rsidRPr="00163BDD">
        <w:rPr>
          <w:rFonts w:ascii="Times New Roman" w:hAnsi="Times New Roman"/>
          <w:sz w:val="24"/>
        </w:rPr>
        <w:t xml:space="preserve"> целесообразного выбора организационно-деятельностных форм работы обуча</w:t>
      </w:r>
      <w:r w:rsidR="00303171" w:rsidRPr="00163BDD">
        <w:rPr>
          <w:rFonts w:ascii="Times New Roman" w:hAnsi="Times New Roman"/>
          <w:sz w:val="24"/>
        </w:rPr>
        <w:t>ю</w:t>
      </w:r>
      <w:r w:rsidRPr="00163BDD">
        <w:rPr>
          <w:rFonts w:ascii="Times New Roman" w:hAnsi="Times New Roman"/>
          <w:sz w:val="24"/>
        </w:rPr>
        <w:t>щихся на уроке (учебном занятии) – индивидуальной, групповой (пар</w:t>
      </w:r>
      <w:r w:rsidR="00D178F4">
        <w:rPr>
          <w:rFonts w:ascii="Times New Roman" w:hAnsi="Times New Roman"/>
          <w:sz w:val="24"/>
        </w:rPr>
        <w:t>ной) работы</w:t>
      </w:r>
      <w:r w:rsidRPr="00163BDD">
        <w:rPr>
          <w:rFonts w:ascii="Times New Roman" w:hAnsi="Times New Roman"/>
          <w:sz w:val="24"/>
        </w:rPr>
        <w:t>;</w:t>
      </w:r>
    </w:p>
    <w:p w:rsidR="00163BDD" w:rsidRPr="00163BDD" w:rsidRDefault="001F3F1E" w:rsidP="00A02810">
      <w:pPr>
        <w:pStyle w:val="affd"/>
        <w:numPr>
          <w:ilvl w:val="0"/>
          <w:numId w:val="123"/>
        </w:numPr>
        <w:tabs>
          <w:tab w:val="left" w:pos="709"/>
        </w:tabs>
        <w:spacing w:line="240" w:lineRule="auto"/>
        <w:jc w:val="both"/>
        <w:rPr>
          <w:rFonts w:ascii="Times New Roman" w:hAnsi="Times New Roman"/>
          <w:sz w:val="24"/>
        </w:rPr>
      </w:pPr>
      <w:r w:rsidRPr="00163BDD">
        <w:rPr>
          <w:rFonts w:ascii="Times New Roman" w:hAnsi="Times New Roman"/>
          <w:sz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163BDD" w:rsidRDefault="001F3F1E" w:rsidP="00A02810">
      <w:pPr>
        <w:pStyle w:val="affd"/>
        <w:numPr>
          <w:ilvl w:val="0"/>
          <w:numId w:val="123"/>
        </w:numPr>
        <w:tabs>
          <w:tab w:val="left" w:pos="709"/>
        </w:tabs>
        <w:spacing w:line="240" w:lineRule="auto"/>
        <w:jc w:val="both"/>
        <w:rPr>
          <w:rFonts w:ascii="Times New Roman" w:hAnsi="Times New Roman"/>
          <w:sz w:val="24"/>
        </w:rPr>
      </w:pPr>
      <w:r w:rsidRPr="00163BDD">
        <w:rPr>
          <w:rFonts w:ascii="Times New Roman" w:hAnsi="Times New Roman"/>
          <w:sz w:val="24"/>
        </w:rPr>
        <w:t>эффективного использования средств ИКТ.</w:t>
      </w:r>
    </w:p>
    <w:p w:rsidR="001F3F1E" w:rsidRPr="00550E6C" w:rsidRDefault="001F3F1E" w:rsidP="002A22E7">
      <w:pPr>
        <w:tabs>
          <w:tab w:val="left" w:pos="709"/>
        </w:tabs>
        <w:ind w:firstLine="709"/>
        <w:jc w:val="both"/>
      </w:pPr>
      <w:r w:rsidRPr="00550E6C">
        <w:t xml:space="preserve">Учитывая определенную специфику </w:t>
      </w:r>
      <w:proofErr w:type="gramStart"/>
      <w:r w:rsidRPr="00550E6C">
        <w:t>использования</w:t>
      </w:r>
      <w:proofErr w:type="gramEnd"/>
      <w:r w:rsidRPr="00550E6C">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550E6C" w:rsidRDefault="001F3F1E" w:rsidP="002A22E7">
      <w:pPr>
        <w:pStyle w:val="a3"/>
        <w:tabs>
          <w:tab w:val="left" w:pos="709"/>
        </w:tabs>
        <w:spacing w:line="240" w:lineRule="auto"/>
        <w:ind w:firstLine="709"/>
        <w:rPr>
          <w:rFonts w:ascii="Times New Roman" w:hAnsi="Times New Roman"/>
          <w:color w:val="auto"/>
          <w:sz w:val="24"/>
          <w:szCs w:val="24"/>
        </w:rPr>
      </w:pPr>
      <w:r w:rsidRPr="00550E6C">
        <w:rPr>
          <w:rFonts w:ascii="Times New Roman" w:hAnsi="Times New Roman"/>
          <w:color w:val="auto"/>
          <w:spacing w:val="2"/>
          <w:sz w:val="24"/>
          <w:szCs w:val="24"/>
        </w:rPr>
        <w:t xml:space="preserve">В условиях интенсификации процессов информатизации </w:t>
      </w:r>
      <w:r w:rsidRPr="00550E6C">
        <w:rPr>
          <w:rFonts w:ascii="Times New Roman" w:hAnsi="Times New Roman"/>
          <w:color w:val="auto"/>
          <w:sz w:val="24"/>
          <w:szCs w:val="24"/>
        </w:rPr>
        <w:t xml:space="preserve">общества и образования при формировании универсальных </w:t>
      </w:r>
      <w:r w:rsidRPr="00550E6C">
        <w:rPr>
          <w:rFonts w:ascii="Times New Roman" w:hAnsi="Times New Roman"/>
          <w:color w:val="auto"/>
          <w:spacing w:val="-2"/>
          <w:sz w:val="24"/>
          <w:szCs w:val="24"/>
        </w:rPr>
        <w:t>учебных действий наряду с предметными  методиками целе</w:t>
      </w:r>
      <w:r w:rsidRPr="00550E6C">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550E6C">
        <w:rPr>
          <w:rFonts w:ascii="Times New Roman" w:hAnsi="Times New Roman"/>
          <w:color w:val="auto"/>
          <w:spacing w:val="2"/>
          <w:sz w:val="24"/>
          <w:szCs w:val="24"/>
        </w:rPr>
        <w:t xml:space="preserve">среды. Ориентировка младших школьников в </w:t>
      </w:r>
      <w:r w:rsidRPr="00550E6C">
        <w:rPr>
          <w:rFonts w:ascii="Times New Roman" w:hAnsi="Times New Roman"/>
          <w:color w:val="auto"/>
          <w:sz w:val="24"/>
          <w:szCs w:val="24"/>
        </w:rPr>
        <w:t>ИКТ и формирова</w:t>
      </w:r>
      <w:r w:rsidRPr="00550E6C">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550E6C">
        <w:rPr>
          <w:rFonts w:ascii="Times New Roman" w:hAnsi="Times New Roman"/>
          <w:color w:val="auto"/>
          <w:sz w:val="24"/>
          <w:szCs w:val="24"/>
        </w:rPr>
        <w:t>рования уни</w:t>
      </w:r>
      <w:r w:rsidRPr="00550E6C">
        <w:rPr>
          <w:rFonts w:ascii="Times New Roman" w:hAnsi="Times New Roman"/>
          <w:color w:val="auto"/>
          <w:spacing w:val="2"/>
          <w:sz w:val="24"/>
          <w:szCs w:val="24"/>
        </w:rPr>
        <w:t>версальных учебных действий обучающихся в рамках</w:t>
      </w:r>
      <w:r w:rsidRPr="00550E6C">
        <w:rPr>
          <w:rFonts w:ascii="Times New Roman" w:hAnsi="Times New Roman"/>
          <w:color w:val="auto"/>
          <w:sz w:val="24"/>
          <w:szCs w:val="24"/>
        </w:rPr>
        <w:t xml:space="preserve"> начального общего образования. </w:t>
      </w:r>
    </w:p>
    <w:p w:rsidR="001F3F1E" w:rsidRPr="00550E6C" w:rsidRDefault="001F3F1E" w:rsidP="002A22E7">
      <w:pPr>
        <w:pStyle w:val="a3"/>
        <w:tabs>
          <w:tab w:val="left" w:pos="709"/>
        </w:tabs>
        <w:spacing w:line="240" w:lineRule="auto"/>
        <w:ind w:firstLine="709"/>
        <w:rPr>
          <w:rFonts w:ascii="Times New Roman" w:hAnsi="Times New Roman"/>
          <w:color w:val="auto"/>
          <w:sz w:val="24"/>
          <w:szCs w:val="24"/>
        </w:rPr>
      </w:pPr>
      <w:r w:rsidRPr="00550E6C">
        <w:rPr>
          <w:rFonts w:ascii="Times New Roman" w:hAnsi="Times New Roman"/>
          <w:color w:val="auto"/>
          <w:sz w:val="24"/>
          <w:szCs w:val="24"/>
        </w:rPr>
        <w:t>ИКТ также могут (и должны) широко применять</w:t>
      </w:r>
      <w:r w:rsidRPr="00550E6C">
        <w:rPr>
          <w:rFonts w:ascii="Times New Roman" w:hAnsi="Times New Roman"/>
          <w:color w:val="auto"/>
          <w:spacing w:val="2"/>
          <w:sz w:val="24"/>
          <w:szCs w:val="24"/>
        </w:rPr>
        <w:t xml:space="preserve">ся при оценке сформированности универсальных учебных </w:t>
      </w:r>
      <w:r w:rsidRPr="00550E6C">
        <w:rPr>
          <w:rFonts w:ascii="Times New Roman" w:hAnsi="Times New Roman"/>
          <w:color w:val="auto"/>
          <w:sz w:val="24"/>
          <w:szCs w:val="24"/>
        </w:rPr>
        <w:t xml:space="preserve">действий. Для их формирования исключительную важность </w:t>
      </w:r>
      <w:r w:rsidRPr="00550E6C">
        <w:rPr>
          <w:rFonts w:ascii="Times New Roman" w:hAnsi="Times New Roman"/>
          <w:color w:val="auto"/>
          <w:spacing w:val="2"/>
          <w:sz w:val="24"/>
          <w:szCs w:val="24"/>
        </w:rPr>
        <w:t>имеет использование информационно­образовательной сре</w:t>
      </w:r>
      <w:r w:rsidRPr="00550E6C">
        <w:rPr>
          <w:rFonts w:ascii="Times New Roman" w:hAnsi="Times New Roman"/>
          <w:color w:val="auto"/>
          <w:sz w:val="24"/>
          <w:szCs w:val="24"/>
        </w:rPr>
        <w:t>ды, в которой планируют и фиксируют свою деятельность, е</w:t>
      </w:r>
      <w:r w:rsidR="00D30361" w:rsidRPr="00550E6C">
        <w:rPr>
          <w:rFonts w:ascii="Times New Roman" w:hAnsi="Times New Roman"/>
          <w:color w:val="auto"/>
          <w:sz w:val="24"/>
          <w:szCs w:val="24"/>
        </w:rPr>
        <w:t>е</w:t>
      </w:r>
      <w:r w:rsidRPr="00550E6C">
        <w:rPr>
          <w:rFonts w:ascii="Times New Roman" w:hAnsi="Times New Roman"/>
          <w:color w:val="auto"/>
          <w:sz w:val="24"/>
          <w:szCs w:val="24"/>
        </w:rPr>
        <w:t xml:space="preserve"> результаты учителя и обучающиеся.</w:t>
      </w:r>
    </w:p>
    <w:p w:rsidR="001F3F1E" w:rsidRPr="00550E6C" w:rsidRDefault="001F3F1E" w:rsidP="002A22E7">
      <w:pPr>
        <w:pStyle w:val="a3"/>
        <w:tabs>
          <w:tab w:val="left" w:pos="709"/>
        </w:tabs>
        <w:spacing w:line="240" w:lineRule="auto"/>
        <w:ind w:firstLine="709"/>
        <w:rPr>
          <w:rFonts w:ascii="Times New Roman" w:hAnsi="Times New Roman"/>
          <w:color w:val="auto"/>
          <w:sz w:val="24"/>
          <w:szCs w:val="24"/>
        </w:rPr>
      </w:pPr>
      <w:r w:rsidRPr="00550E6C">
        <w:rPr>
          <w:rFonts w:ascii="Times New Roman" w:hAnsi="Times New Roman"/>
          <w:color w:val="auto"/>
          <w:spacing w:val="2"/>
          <w:sz w:val="24"/>
          <w:szCs w:val="24"/>
        </w:rPr>
        <w:t>В рамках ИКТ­компетентности выделяется учебная ИКТ­компе</w:t>
      </w:r>
      <w:r w:rsidRPr="00550E6C">
        <w:rPr>
          <w:rFonts w:ascii="Times New Roman" w:hAnsi="Times New Roman"/>
          <w:color w:val="auto"/>
          <w:sz w:val="24"/>
          <w:szCs w:val="24"/>
        </w:rPr>
        <w:t>тентность - способность решать учебные задачи с исполь</w:t>
      </w:r>
      <w:r w:rsidRPr="00550E6C">
        <w:rPr>
          <w:rFonts w:ascii="Times New Roman" w:hAnsi="Times New Roman"/>
          <w:color w:val="auto"/>
          <w:spacing w:val="2"/>
          <w:sz w:val="24"/>
          <w:szCs w:val="24"/>
        </w:rPr>
        <w:t xml:space="preserve">зованием общедоступных в начальной школе инструментов </w:t>
      </w:r>
      <w:r w:rsidRPr="00550E6C">
        <w:rPr>
          <w:rFonts w:ascii="Times New Roman" w:hAnsi="Times New Roman"/>
          <w:color w:val="auto"/>
          <w:sz w:val="24"/>
          <w:szCs w:val="24"/>
        </w:rPr>
        <w:t>ИКТ и источников информации в соответствии с возрастны</w:t>
      </w:r>
      <w:r w:rsidRPr="00550E6C">
        <w:rPr>
          <w:rFonts w:ascii="Times New Roman" w:hAnsi="Times New Roman"/>
          <w:color w:val="auto"/>
          <w:spacing w:val="2"/>
          <w:sz w:val="24"/>
          <w:szCs w:val="24"/>
        </w:rPr>
        <w:t xml:space="preserve">ми потребностями и возможностями младшего школьника. </w:t>
      </w:r>
      <w:r w:rsidRPr="00550E6C">
        <w:rPr>
          <w:rFonts w:ascii="Times New Roman" w:hAnsi="Times New Roman"/>
          <w:color w:val="auto"/>
          <w:sz w:val="24"/>
          <w:szCs w:val="24"/>
        </w:rPr>
        <w:t xml:space="preserve">Решение задачи формирования ИКТ­компетентности должно </w:t>
      </w:r>
      <w:r w:rsidRPr="00550E6C">
        <w:rPr>
          <w:rFonts w:ascii="Times New Roman" w:hAnsi="Times New Roman"/>
          <w:color w:val="auto"/>
          <w:spacing w:val="-2"/>
          <w:sz w:val="24"/>
          <w:szCs w:val="24"/>
        </w:rPr>
        <w:t>проходить не только на занятиях по отдельным учебным пред</w:t>
      </w:r>
      <w:r w:rsidRPr="00550E6C">
        <w:rPr>
          <w:rFonts w:ascii="Times New Roman" w:hAnsi="Times New Roman"/>
          <w:color w:val="auto"/>
          <w:spacing w:val="2"/>
          <w:sz w:val="24"/>
          <w:szCs w:val="24"/>
        </w:rPr>
        <w:t xml:space="preserve">метам (где формируется </w:t>
      </w:r>
      <w:r w:rsidRPr="00550E6C">
        <w:rPr>
          <w:rFonts w:ascii="Times New Roman" w:hAnsi="Times New Roman"/>
          <w:color w:val="auto"/>
          <w:spacing w:val="2"/>
          <w:sz w:val="24"/>
          <w:szCs w:val="24"/>
        </w:rPr>
        <w:lastRenderedPageBreak/>
        <w:t xml:space="preserve">предметная ИКТ­компетентность), </w:t>
      </w:r>
      <w:r w:rsidRPr="00550E6C">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550E6C" w:rsidRDefault="001F3F1E" w:rsidP="002A22E7">
      <w:pPr>
        <w:pStyle w:val="a3"/>
        <w:tabs>
          <w:tab w:val="left" w:pos="709"/>
        </w:tabs>
        <w:spacing w:line="240" w:lineRule="auto"/>
        <w:ind w:firstLine="709"/>
        <w:rPr>
          <w:rFonts w:ascii="Times New Roman" w:hAnsi="Times New Roman"/>
          <w:color w:val="auto"/>
          <w:sz w:val="24"/>
          <w:szCs w:val="24"/>
        </w:rPr>
      </w:pPr>
      <w:r w:rsidRPr="00550E6C">
        <w:rPr>
          <w:rFonts w:ascii="Times New Roman" w:hAnsi="Times New Roman"/>
          <w:i/>
          <w:color w:val="auto"/>
          <w:sz w:val="24"/>
          <w:szCs w:val="24"/>
        </w:rPr>
        <w:t>При освоении личностных действий</w:t>
      </w:r>
      <w:r w:rsidRPr="00550E6C">
        <w:rPr>
          <w:rFonts w:ascii="Times New Roman" w:hAnsi="Times New Roman"/>
          <w:color w:val="auto"/>
          <w:sz w:val="24"/>
          <w:szCs w:val="24"/>
        </w:rPr>
        <w:t xml:space="preserve"> на основе указанной программы </w:t>
      </w:r>
      <w:proofErr w:type="gramStart"/>
      <w:r w:rsidRPr="00550E6C">
        <w:rPr>
          <w:rFonts w:ascii="Times New Roman" w:hAnsi="Times New Roman"/>
          <w:color w:val="auto"/>
          <w:sz w:val="24"/>
          <w:szCs w:val="24"/>
        </w:rPr>
        <w:t>у</w:t>
      </w:r>
      <w:proofErr w:type="gramEnd"/>
      <w:r w:rsidRPr="00550E6C">
        <w:rPr>
          <w:rFonts w:ascii="Times New Roman" w:hAnsi="Times New Roman"/>
          <w:color w:val="auto"/>
          <w:sz w:val="24"/>
          <w:szCs w:val="24"/>
        </w:rPr>
        <w:t xml:space="preserve"> обучающихся формируются:</w:t>
      </w:r>
    </w:p>
    <w:p w:rsidR="00FE2B0F" w:rsidRDefault="001F3F1E" w:rsidP="00A02810">
      <w:pPr>
        <w:pStyle w:val="ab"/>
        <w:numPr>
          <w:ilvl w:val="0"/>
          <w:numId w:val="124"/>
        </w:numPr>
        <w:tabs>
          <w:tab w:val="left" w:pos="709"/>
        </w:tabs>
        <w:spacing w:line="240" w:lineRule="auto"/>
        <w:rPr>
          <w:rFonts w:ascii="Times New Roman" w:hAnsi="Times New Roman"/>
          <w:color w:val="auto"/>
          <w:sz w:val="24"/>
          <w:szCs w:val="24"/>
        </w:rPr>
      </w:pPr>
      <w:r w:rsidRPr="00550E6C">
        <w:rPr>
          <w:rFonts w:ascii="Times New Roman" w:hAnsi="Times New Roman"/>
          <w:color w:val="auto"/>
          <w:spacing w:val="-2"/>
          <w:sz w:val="24"/>
          <w:szCs w:val="24"/>
        </w:rPr>
        <w:t xml:space="preserve">критическое отношение к информации и избирательность </w:t>
      </w:r>
      <w:r w:rsidRPr="00550E6C">
        <w:rPr>
          <w:rFonts w:ascii="Times New Roman" w:hAnsi="Times New Roman"/>
          <w:color w:val="auto"/>
          <w:sz w:val="24"/>
          <w:szCs w:val="24"/>
        </w:rPr>
        <w:t>е</w:t>
      </w:r>
      <w:r w:rsidR="00D30361" w:rsidRPr="00550E6C">
        <w:rPr>
          <w:rFonts w:ascii="Times New Roman" w:hAnsi="Times New Roman"/>
          <w:color w:val="auto"/>
          <w:sz w:val="24"/>
          <w:szCs w:val="24"/>
        </w:rPr>
        <w:t>е</w:t>
      </w:r>
      <w:r w:rsidRPr="00550E6C">
        <w:rPr>
          <w:rFonts w:ascii="Times New Roman" w:hAnsi="Times New Roman"/>
          <w:color w:val="auto"/>
          <w:sz w:val="24"/>
          <w:szCs w:val="24"/>
        </w:rPr>
        <w:t xml:space="preserve"> восприятия;</w:t>
      </w:r>
    </w:p>
    <w:p w:rsidR="00FE2B0F" w:rsidRDefault="001F3F1E" w:rsidP="00A02810">
      <w:pPr>
        <w:pStyle w:val="ab"/>
        <w:numPr>
          <w:ilvl w:val="0"/>
          <w:numId w:val="124"/>
        </w:numPr>
        <w:tabs>
          <w:tab w:val="left" w:pos="709"/>
        </w:tabs>
        <w:spacing w:line="240" w:lineRule="auto"/>
        <w:rPr>
          <w:rFonts w:ascii="Times New Roman" w:hAnsi="Times New Roman"/>
          <w:color w:val="auto"/>
          <w:sz w:val="24"/>
          <w:szCs w:val="24"/>
        </w:rPr>
      </w:pPr>
      <w:r w:rsidRPr="00FE2B0F">
        <w:rPr>
          <w:rFonts w:ascii="Times New Roman" w:hAnsi="Times New Roman"/>
          <w:color w:val="auto"/>
          <w:sz w:val="24"/>
          <w:szCs w:val="24"/>
        </w:rPr>
        <w:t>уважение к информации о частной жизни и информационным результатам деятельности других людей;</w:t>
      </w:r>
    </w:p>
    <w:p w:rsidR="001F3F1E" w:rsidRPr="00FE2B0F" w:rsidRDefault="001F3F1E" w:rsidP="00A02810">
      <w:pPr>
        <w:pStyle w:val="ab"/>
        <w:numPr>
          <w:ilvl w:val="0"/>
          <w:numId w:val="124"/>
        </w:numPr>
        <w:tabs>
          <w:tab w:val="left" w:pos="709"/>
        </w:tabs>
        <w:spacing w:line="240" w:lineRule="auto"/>
        <w:rPr>
          <w:rFonts w:ascii="Times New Roman" w:hAnsi="Times New Roman"/>
          <w:color w:val="auto"/>
          <w:sz w:val="24"/>
          <w:szCs w:val="24"/>
        </w:rPr>
      </w:pPr>
      <w:r w:rsidRPr="00FE2B0F">
        <w:rPr>
          <w:rFonts w:ascii="Times New Roman" w:hAnsi="Times New Roman"/>
          <w:color w:val="auto"/>
          <w:sz w:val="24"/>
          <w:szCs w:val="24"/>
        </w:rPr>
        <w:t>основы правовой культуры в области использования информации.</w:t>
      </w:r>
    </w:p>
    <w:p w:rsidR="00FE2B0F" w:rsidRDefault="00FE2B0F" w:rsidP="00FE2B0F">
      <w:pPr>
        <w:pStyle w:val="a3"/>
        <w:tabs>
          <w:tab w:val="left" w:pos="709"/>
        </w:tabs>
        <w:spacing w:line="240" w:lineRule="auto"/>
        <w:ind w:firstLine="0"/>
        <w:rPr>
          <w:rFonts w:ascii="Times New Roman" w:hAnsi="Times New Roman"/>
          <w:i/>
          <w:color w:val="auto"/>
          <w:sz w:val="24"/>
          <w:szCs w:val="24"/>
        </w:rPr>
      </w:pPr>
    </w:p>
    <w:p w:rsidR="001F3F1E" w:rsidRPr="00550E6C" w:rsidRDefault="001F3F1E" w:rsidP="00FE2B0F">
      <w:pPr>
        <w:pStyle w:val="a3"/>
        <w:tabs>
          <w:tab w:val="left" w:pos="709"/>
        </w:tabs>
        <w:spacing w:line="240" w:lineRule="auto"/>
        <w:ind w:firstLine="0"/>
        <w:rPr>
          <w:rFonts w:ascii="Times New Roman" w:hAnsi="Times New Roman"/>
          <w:color w:val="auto"/>
          <w:sz w:val="24"/>
          <w:szCs w:val="24"/>
        </w:rPr>
      </w:pPr>
      <w:r w:rsidRPr="00FE2B0F">
        <w:rPr>
          <w:rFonts w:ascii="Times New Roman" w:hAnsi="Times New Roman"/>
          <w:i/>
          <w:color w:val="auto"/>
          <w:sz w:val="24"/>
          <w:szCs w:val="24"/>
        </w:rPr>
        <w:t>При освоении регулятивных универсальных учебных действий</w:t>
      </w:r>
      <w:r w:rsidRPr="00550E6C">
        <w:rPr>
          <w:rFonts w:ascii="Times New Roman" w:hAnsi="Times New Roman"/>
          <w:color w:val="auto"/>
          <w:sz w:val="24"/>
          <w:szCs w:val="24"/>
        </w:rPr>
        <w:t xml:space="preserve"> обеспечиваются:</w:t>
      </w:r>
    </w:p>
    <w:p w:rsidR="00FE2B0F" w:rsidRDefault="001F3F1E" w:rsidP="00A02810">
      <w:pPr>
        <w:pStyle w:val="ab"/>
        <w:numPr>
          <w:ilvl w:val="0"/>
          <w:numId w:val="125"/>
        </w:numPr>
        <w:tabs>
          <w:tab w:val="left" w:pos="709"/>
        </w:tabs>
        <w:spacing w:line="240" w:lineRule="auto"/>
        <w:rPr>
          <w:rFonts w:ascii="Times New Roman" w:hAnsi="Times New Roman"/>
          <w:color w:val="auto"/>
          <w:sz w:val="24"/>
          <w:szCs w:val="24"/>
        </w:rPr>
      </w:pPr>
      <w:r w:rsidRPr="00550E6C">
        <w:rPr>
          <w:rFonts w:ascii="Times New Roman" w:hAnsi="Times New Roman"/>
          <w:color w:val="auto"/>
          <w:sz w:val="24"/>
          <w:szCs w:val="24"/>
        </w:rPr>
        <w:t>оценка условий, алгоритмов и результатов действий, выполняемых в информационной среде;</w:t>
      </w:r>
    </w:p>
    <w:p w:rsidR="00FE2B0F" w:rsidRDefault="001F3F1E" w:rsidP="00A02810">
      <w:pPr>
        <w:pStyle w:val="ab"/>
        <w:numPr>
          <w:ilvl w:val="0"/>
          <w:numId w:val="125"/>
        </w:numPr>
        <w:tabs>
          <w:tab w:val="left" w:pos="709"/>
        </w:tabs>
        <w:spacing w:line="240" w:lineRule="auto"/>
        <w:rPr>
          <w:rFonts w:ascii="Times New Roman" w:hAnsi="Times New Roman"/>
          <w:color w:val="auto"/>
          <w:sz w:val="24"/>
          <w:szCs w:val="24"/>
        </w:rPr>
      </w:pPr>
      <w:r w:rsidRPr="00FE2B0F">
        <w:rPr>
          <w:rFonts w:ascii="Times New Roman" w:hAnsi="Times New Roman"/>
          <w:color w:val="auto"/>
          <w:sz w:val="24"/>
          <w:szCs w:val="24"/>
        </w:rPr>
        <w:t>использование результатов действия, размещ</w:t>
      </w:r>
      <w:r w:rsidR="00D30361" w:rsidRPr="00FE2B0F">
        <w:rPr>
          <w:rFonts w:ascii="Times New Roman" w:hAnsi="Times New Roman"/>
          <w:color w:val="auto"/>
          <w:sz w:val="24"/>
          <w:szCs w:val="24"/>
        </w:rPr>
        <w:t>е</w:t>
      </w:r>
      <w:r w:rsidRPr="00FE2B0F">
        <w:rPr>
          <w:rFonts w:ascii="Times New Roman" w:hAnsi="Times New Roman"/>
          <w:color w:val="auto"/>
          <w:sz w:val="24"/>
          <w:szCs w:val="24"/>
        </w:rPr>
        <w:t>нных в информационной среде, для оценки и коррекции выполненного действия;</w:t>
      </w:r>
    </w:p>
    <w:p w:rsidR="001F3F1E" w:rsidRPr="00FE2B0F" w:rsidRDefault="001F3F1E" w:rsidP="00A02810">
      <w:pPr>
        <w:pStyle w:val="ab"/>
        <w:numPr>
          <w:ilvl w:val="0"/>
          <w:numId w:val="125"/>
        </w:numPr>
        <w:tabs>
          <w:tab w:val="left" w:pos="709"/>
        </w:tabs>
        <w:spacing w:line="240" w:lineRule="auto"/>
        <w:rPr>
          <w:rFonts w:ascii="Times New Roman" w:hAnsi="Times New Roman"/>
          <w:color w:val="auto"/>
          <w:sz w:val="24"/>
          <w:szCs w:val="24"/>
        </w:rPr>
      </w:pPr>
      <w:r w:rsidRPr="00FE2B0F">
        <w:rPr>
          <w:rFonts w:ascii="Times New Roman" w:hAnsi="Times New Roman"/>
          <w:color w:val="auto"/>
          <w:sz w:val="24"/>
          <w:szCs w:val="24"/>
        </w:rPr>
        <w:t xml:space="preserve">создание </w:t>
      </w:r>
      <w:proofErr w:type="gramStart"/>
      <w:r w:rsidRPr="00FE2B0F">
        <w:rPr>
          <w:rFonts w:ascii="Times New Roman" w:hAnsi="Times New Roman"/>
          <w:color w:val="auto"/>
          <w:sz w:val="24"/>
          <w:szCs w:val="24"/>
        </w:rPr>
        <w:t>цифрового</w:t>
      </w:r>
      <w:proofErr w:type="gramEnd"/>
      <w:r w:rsidRPr="00FE2B0F">
        <w:rPr>
          <w:rFonts w:ascii="Times New Roman" w:hAnsi="Times New Roman"/>
          <w:color w:val="auto"/>
          <w:sz w:val="24"/>
          <w:szCs w:val="24"/>
        </w:rPr>
        <w:t xml:space="preserve"> портфолио учебных достижений обучающегося.</w:t>
      </w:r>
    </w:p>
    <w:p w:rsidR="00FE2B0F" w:rsidRDefault="00FE2B0F" w:rsidP="00FE2B0F">
      <w:pPr>
        <w:pStyle w:val="a3"/>
        <w:tabs>
          <w:tab w:val="left" w:pos="709"/>
        </w:tabs>
        <w:spacing w:line="240" w:lineRule="auto"/>
        <w:ind w:firstLine="0"/>
        <w:rPr>
          <w:rFonts w:ascii="Times New Roman" w:hAnsi="Times New Roman"/>
          <w:color w:val="auto"/>
          <w:sz w:val="24"/>
          <w:szCs w:val="24"/>
        </w:rPr>
      </w:pPr>
    </w:p>
    <w:p w:rsidR="001F3F1E" w:rsidRPr="00550E6C" w:rsidRDefault="001F3F1E" w:rsidP="00FE2B0F">
      <w:pPr>
        <w:pStyle w:val="a3"/>
        <w:tabs>
          <w:tab w:val="left" w:pos="709"/>
        </w:tabs>
        <w:spacing w:line="240" w:lineRule="auto"/>
        <w:ind w:firstLine="0"/>
        <w:rPr>
          <w:rFonts w:ascii="Times New Roman" w:hAnsi="Times New Roman"/>
          <w:color w:val="auto"/>
          <w:sz w:val="24"/>
          <w:szCs w:val="24"/>
        </w:rPr>
      </w:pPr>
      <w:r w:rsidRPr="00550E6C">
        <w:rPr>
          <w:rFonts w:ascii="Times New Roman" w:hAnsi="Times New Roman"/>
          <w:i/>
          <w:color w:val="auto"/>
          <w:spacing w:val="2"/>
          <w:sz w:val="24"/>
          <w:szCs w:val="24"/>
        </w:rPr>
        <w:t xml:space="preserve">При освоении познавательных универсальных учебных </w:t>
      </w:r>
      <w:r w:rsidRPr="00550E6C">
        <w:rPr>
          <w:rFonts w:ascii="Times New Roman" w:hAnsi="Times New Roman"/>
          <w:i/>
          <w:color w:val="auto"/>
          <w:sz w:val="24"/>
          <w:szCs w:val="24"/>
        </w:rPr>
        <w:t>действий ИКТ</w:t>
      </w:r>
      <w:r w:rsidRPr="00550E6C">
        <w:rPr>
          <w:rFonts w:ascii="Times New Roman" w:hAnsi="Times New Roman"/>
          <w:color w:val="auto"/>
          <w:sz w:val="24"/>
          <w:szCs w:val="24"/>
        </w:rPr>
        <w:t xml:space="preserve"> играют ключевую роль в следующих универсальных учебных действиях:</w:t>
      </w:r>
    </w:p>
    <w:p w:rsidR="00FE2B0F" w:rsidRDefault="001F3F1E" w:rsidP="00A02810">
      <w:pPr>
        <w:pStyle w:val="ab"/>
        <w:numPr>
          <w:ilvl w:val="0"/>
          <w:numId w:val="126"/>
        </w:numPr>
        <w:tabs>
          <w:tab w:val="left" w:pos="709"/>
        </w:tabs>
        <w:spacing w:line="240" w:lineRule="auto"/>
        <w:rPr>
          <w:rFonts w:ascii="Times New Roman" w:hAnsi="Times New Roman"/>
          <w:color w:val="auto"/>
          <w:sz w:val="24"/>
          <w:szCs w:val="24"/>
        </w:rPr>
      </w:pPr>
      <w:r w:rsidRPr="00550E6C">
        <w:rPr>
          <w:rFonts w:ascii="Times New Roman" w:hAnsi="Times New Roman"/>
          <w:color w:val="auto"/>
          <w:sz w:val="24"/>
          <w:szCs w:val="24"/>
        </w:rPr>
        <w:t>поиск информации;</w:t>
      </w:r>
    </w:p>
    <w:p w:rsidR="00FE2B0F" w:rsidRDefault="001F3F1E" w:rsidP="00A02810">
      <w:pPr>
        <w:pStyle w:val="ab"/>
        <w:numPr>
          <w:ilvl w:val="0"/>
          <w:numId w:val="126"/>
        </w:numPr>
        <w:tabs>
          <w:tab w:val="left" w:pos="709"/>
        </w:tabs>
        <w:spacing w:line="240" w:lineRule="auto"/>
        <w:rPr>
          <w:rFonts w:ascii="Times New Roman" w:hAnsi="Times New Roman"/>
          <w:color w:val="auto"/>
          <w:sz w:val="24"/>
          <w:szCs w:val="24"/>
        </w:rPr>
      </w:pPr>
      <w:r w:rsidRPr="00FE2B0F">
        <w:rPr>
          <w:rFonts w:ascii="Times New Roman" w:hAnsi="Times New Roman"/>
          <w:color w:val="auto"/>
          <w:spacing w:val="2"/>
          <w:sz w:val="24"/>
          <w:szCs w:val="24"/>
        </w:rPr>
        <w:t xml:space="preserve">фиксация (запись) информации с помощью различных </w:t>
      </w:r>
      <w:r w:rsidRPr="00FE2B0F">
        <w:rPr>
          <w:rFonts w:ascii="Times New Roman" w:hAnsi="Times New Roman"/>
          <w:color w:val="auto"/>
          <w:sz w:val="24"/>
          <w:szCs w:val="24"/>
        </w:rPr>
        <w:t>технических средств;</w:t>
      </w:r>
    </w:p>
    <w:p w:rsidR="00FE2B0F" w:rsidRDefault="001F3F1E" w:rsidP="00A02810">
      <w:pPr>
        <w:pStyle w:val="ab"/>
        <w:numPr>
          <w:ilvl w:val="0"/>
          <w:numId w:val="126"/>
        </w:numPr>
        <w:tabs>
          <w:tab w:val="left" w:pos="709"/>
        </w:tabs>
        <w:spacing w:line="240" w:lineRule="auto"/>
        <w:rPr>
          <w:rFonts w:ascii="Times New Roman" w:hAnsi="Times New Roman"/>
          <w:color w:val="auto"/>
          <w:sz w:val="24"/>
          <w:szCs w:val="24"/>
        </w:rPr>
      </w:pPr>
      <w:r w:rsidRPr="00FE2B0F">
        <w:rPr>
          <w:rFonts w:ascii="Times New Roman" w:hAnsi="Times New Roman"/>
          <w:color w:val="auto"/>
          <w:sz w:val="24"/>
          <w:szCs w:val="24"/>
        </w:rPr>
        <w:t>структурирование информации, е</w:t>
      </w:r>
      <w:r w:rsidR="00D30361" w:rsidRPr="00FE2B0F">
        <w:rPr>
          <w:rFonts w:ascii="Times New Roman" w:hAnsi="Times New Roman"/>
          <w:color w:val="auto"/>
          <w:sz w:val="24"/>
          <w:szCs w:val="24"/>
        </w:rPr>
        <w:t>е</w:t>
      </w:r>
      <w:r w:rsidRPr="00FE2B0F">
        <w:rPr>
          <w:rFonts w:ascii="Times New Roman" w:hAnsi="Times New Roman"/>
          <w:color w:val="auto"/>
          <w:sz w:val="24"/>
          <w:szCs w:val="24"/>
        </w:rPr>
        <w:t xml:space="preserve"> организация и представление в виде диаграмм, картосхем, линий времени и</w:t>
      </w:r>
      <w:r w:rsidRPr="00550E6C">
        <w:rPr>
          <w:rFonts w:ascii="Times New Roman" w:hAnsi="Times New Roman"/>
          <w:color w:val="auto"/>
          <w:sz w:val="24"/>
          <w:szCs w:val="24"/>
        </w:rPr>
        <w:t> </w:t>
      </w:r>
      <w:r w:rsidRPr="00FE2B0F">
        <w:rPr>
          <w:rFonts w:ascii="Times New Roman" w:hAnsi="Times New Roman"/>
          <w:color w:val="auto"/>
          <w:sz w:val="24"/>
          <w:szCs w:val="24"/>
        </w:rPr>
        <w:t>пр.;</w:t>
      </w:r>
    </w:p>
    <w:p w:rsidR="00FE2B0F" w:rsidRDefault="001F3F1E" w:rsidP="00A02810">
      <w:pPr>
        <w:pStyle w:val="ab"/>
        <w:numPr>
          <w:ilvl w:val="0"/>
          <w:numId w:val="126"/>
        </w:numPr>
        <w:tabs>
          <w:tab w:val="left" w:pos="709"/>
        </w:tabs>
        <w:spacing w:line="240" w:lineRule="auto"/>
        <w:rPr>
          <w:rFonts w:ascii="Times New Roman" w:hAnsi="Times New Roman"/>
          <w:color w:val="auto"/>
          <w:sz w:val="24"/>
          <w:szCs w:val="24"/>
        </w:rPr>
      </w:pPr>
      <w:r w:rsidRPr="00FE2B0F">
        <w:rPr>
          <w:rFonts w:ascii="Times New Roman" w:hAnsi="Times New Roman"/>
          <w:color w:val="auto"/>
          <w:sz w:val="24"/>
          <w:szCs w:val="24"/>
        </w:rPr>
        <w:t xml:space="preserve">создание </w:t>
      </w:r>
      <w:proofErr w:type="gramStart"/>
      <w:r w:rsidRPr="00FE2B0F">
        <w:rPr>
          <w:rFonts w:ascii="Times New Roman" w:hAnsi="Times New Roman"/>
          <w:color w:val="auto"/>
          <w:sz w:val="24"/>
          <w:szCs w:val="24"/>
        </w:rPr>
        <w:t>простых</w:t>
      </w:r>
      <w:proofErr w:type="gramEnd"/>
      <w:r w:rsidRPr="00FE2B0F">
        <w:rPr>
          <w:rFonts w:ascii="Times New Roman" w:hAnsi="Times New Roman"/>
          <w:color w:val="auto"/>
          <w:sz w:val="24"/>
          <w:szCs w:val="24"/>
        </w:rPr>
        <w:t xml:space="preserve"> гипермедиасообщений;</w:t>
      </w:r>
    </w:p>
    <w:p w:rsidR="001F3F1E" w:rsidRPr="00FE2B0F" w:rsidRDefault="001F3F1E" w:rsidP="00A02810">
      <w:pPr>
        <w:pStyle w:val="ab"/>
        <w:numPr>
          <w:ilvl w:val="0"/>
          <w:numId w:val="126"/>
        </w:numPr>
        <w:tabs>
          <w:tab w:val="left" w:pos="709"/>
        </w:tabs>
        <w:spacing w:line="240" w:lineRule="auto"/>
        <w:rPr>
          <w:rFonts w:ascii="Times New Roman" w:hAnsi="Times New Roman"/>
          <w:color w:val="auto"/>
          <w:sz w:val="24"/>
          <w:szCs w:val="24"/>
        </w:rPr>
      </w:pPr>
      <w:r w:rsidRPr="00FE2B0F">
        <w:rPr>
          <w:rFonts w:ascii="Times New Roman" w:hAnsi="Times New Roman"/>
          <w:color w:val="auto"/>
          <w:sz w:val="24"/>
          <w:szCs w:val="24"/>
        </w:rPr>
        <w:t>построение простейших моделей объектов и процессов.</w:t>
      </w:r>
    </w:p>
    <w:p w:rsidR="00FE2B0F" w:rsidRDefault="00FE2B0F" w:rsidP="00FE2B0F">
      <w:pPr>
        <w:pStyle w:val="a3"/>
        <w:tabs>
          <w:tab w:val="left" w:pos="709"/>
        </w:tabs>
        <w:spacing w:line="240" w:lineRule="auto"/>
        <w:ind w:firstLine="0"/>
        <w:rPr>
          <w:rFonts w:ascii="Times New Roman" w:hAnsi="Times New Roman"/>
          <w:color w:val="auto"/>
          <w:sz w:val="24"/>
          <w:szCs w:val="24"/>
        </w:rPr>
      </w:pPr>
    </w:p>
    <w:p w:rsidR="001F3F1E" w:rsidRPr="00550E6C" w:rsidRDefault="001F3F1E" w:rsidP="00FE2B0F">
      <w:pPr>
        <w:pStyle w:val="a3"/>
        <w:tabs>
          <w:tab w:val="left" w:pos="709"/>
        </w:tabs>
        <w:spacing w:line="240" w:lineRule="auto"/>
        <w:ind w:firstLine="0"/>
        <w:rPr>
          <w:rFonts w:ascii="Times New Roman" w:hAnsi="Times New Roman"/>
          <w:color w:val="auto"/>
          <w:sz w:val="24"/>
          <w:szCs w:val="24"/>
        </w:rPr>
      </w:pPr>
      <w:r w:rsidRPr="00FE2B0F">
        <w:rPr>
          <w:rFonts w:ascii="Times New Roman" w:hAnsi="Times New Roman"/>
          <w:i/>
          <w:color w:val="auto"/>
          <w:sz w:val="24"/>
          <w:szCs w:val="24"/>
        </w:rPr>
        <w:t>ИКТ</w:t>
      </w:r>
      <w:r w:rsidRPr="00550E6C">
        <w:rPr>
          <w:rFonts w:ascii="Times New Roman" w:hAnsi="Times New Roman"/>
          <w:color w:val="auto"/>
          <w:sz w:val="24"/>
          <w:szCs w:val="24"/>
        </w:rPr>
        <w:t xml:space="preserve"> является важным инструментом для </w:t>
      </w:r>
      <w:r w:rsidRPr="00FE2B0F">
        <w:rPr>
          <w:rFonts w:ascii="Times New Roman" w:hAnsi="Times New Roman"/>
          <w:i/>
          <w:color w:val="auto"/>
          <w:sz w:val="24"/>
          <w:szCs w:val="24"/>
        </w:rPr>
        <w:t xml:space="preserve">формирования </w:t>
      </w:r>
      <w:r w:rsidRPr="00FE2B0F">
        <w:rPr>
          <w:rFonts w:ascii="Times New Roman" w:hAnsi="Times New Roman"/>
          <w:i/>
          <w:color w:val="auto"/>
          <w:spacing w:val="-2"/>
          <w:sz w:val="24"/>
          <w:szCs w:val="24"/>
        </w:rPr>
        <w:t>коммуникативных универсальныхучебных действий</w:t>
      </w:r>
      <w:r w:rsidRPr="00550E6C">
        <w:rPr>
          <w:rFonts w:ascii="Times New Roman" w:hAnsi="Times New Roman"/>
          <w:color w:val="auto"/>
          <w:spacing w:val="-2"/>
          <w:sz w:val="24"/>
          <w:szCs w:val="24"/>
        </w:rPr>
        <w:t>. Для это</w:t>
      </w:r>
      <w:r w:rsidRPr="00550E6C">
        <w:rPr>
          <w:rFonts w:ascii="Times New Roman" w:hAnsi="Times New Roman"/>
          <w:color w:val="auto"/>
          <w:sz w:val="24"/>
          <w:szCs w:val="24"/>
        </w:rPr>
        <w:t>го используются:</w:t>
      </w:r>
    </w:p>
    <w:p w:rsidR="00FE2B0F" w:rsidRDefault="001F3F1E" w:rsidP="00A02810">
      <w:pPr>
        <w:pStyle w:val="ab"/>
        <w:numPr>
          <w:ilvl w:val="0"/>
          <w:numId w:val="127"/>
        </w:numPr>
        <w:tabs>
          <w:tab w:val="left" w:pos="709"/>
        </w:tabs>
        <w:spacing w:line="240" w:lineRule="auto"/>
        <w:rPr>
          <w:rFonts w:ascii="Times New Roman" w:hAnsi="Times New Roman"/>
          <w:color w:val="auto"/>
          <w:sz w:val="24"/>
          <w:szCs w:val="24"/>
        </w:rPr>
      </w:pPr>
      <w:r w:rsidRPr="00550E6C">
        <w:rPr>
          <w:rFonts w:ascii="Times New Roman" w:hAnsi="Times New Roman"/>
          <w:color w:val="auto"/>
          <w:sz w:val="24"/>
          <w:szCs w:val="24"/>
        </w:rPr>
        <w:t>обмен гипермедиасообщениями;</w:t>
      </w:r>
    </w:p>
    <w:p w:rsidR="00FE2B0F" w:rsidRDefault="001F3F1E" w:rsidP="00A02810">
      <w:pPr>
        <w:pStyle w:val="ab"/>
        <w:numPr>
          <w:ilvl w:val="0"/>
          <w:numId w:val="127"/>
        </w:numPr>
        <w:tabs>
          <w:tab w:val="left" w:pos="709"/>
        </w:tabs>
        <w:spacing w:line="240" w:lineRule="auto"/>
        <w:rPr>
          <w:rFonts w:ascii="Times New Roman" w:hAnsi="Times New Roman"/>
          <w:color w:val="auto"/>
          <w:sz w:val="24"/>
          <w:szCs w:val="24"/>
        </w:rPr>
      </w:pPr>
      <w:r w:rsidRPr="00FE2B0F">
        <w:rPr>
          <w:rFonts w:ascii="Times New Roman" w:hAnsi="Times New Roman"/>
          <w:color w:val="auto"/>
          <w:sz w:val="24"/>
          <w:szCs w:val="24"/>
        </w:rPr>
        <w:t>выступление с аудиовизуальной поддержкой;</w:t>
      </w:r>
    </w:p>
    <w:p w:rsidR="00FE2B0F" w:rsidRDefault="001F3F1E" w:rsidP="00A02810">
      <w:pPr>
        <w:pStyle w:val="ab"/>
        <w:numPr>
          <w:ilvl w:val="0"/>
          <w:numId w:val="127"/>
        </w:numPr>
        <w:tabs>
          <w:tab w:val="left" w:pos="709"/>
        </w:tabs>
        <w:spacing w:line="240" w:lineRule="auto"/>
        <w:rPr>
          <w:rFonts w:ascii="Times New Roman" w:hAnsi="Times New Roman"/>
          <w:color w:val="auto"/>
          <w:sz w:val="24"/>
          <w:szCs w:val="24"/>
        </w:rPr>
      </w:pPr>
      <w:r w:rsidRPr="00FE2B0F">
        <w:rPr>
          <w:rFonts w:ascii="Times New Roman" w:hAnsi="Times New Roman"/>
          <w:color w:val="auto"/>
          <w:sz w:val="24"/>
          <w:szCs w:val="24"/>
        </w:rPr>
        <w:t>фиксация хода коллективной/личной коммуникации;</w:t>
      </w:r>
    </w:p>
    <w:p w:rsidR="001F3F1E" w:rsidRPr="00FE2B0F" w:rsidRDefault="001F3F1E" w:rsidP="00A02810">
      <w:pPr>
        <w:pStyle w:val="ab"/>
        <w:numPr>
          <w:ilvl w:val="0"/>
          <w:numId w:val="127"/>
        </w:numPr>
        <w:tabs>
          <w:tab w:val="left" w:pos="709"/>
        </w:tabs>
        <w:spacing w:line="240" w:lineRule="auto"/>
        <w:rPr>
          <w:rFonts w:ascii="Times New Roman" w:hAnsi="Times New Roman"/>
          <w:color w:val="auto"/>
          <w:sz w:val="24"/>
          <w:szCs w:val="24"/>
        </w:rPr>
      </w:pPr>
      <w:r w:rsidRPr="00FE2B0F">
        <w:rPr>
          <w:rFonts w:ascii="Times New Roman" w:hAnsi="Times New Roman"/>
          <w:color w:val="auto"/>
          <w:sz w:val="24"/>
          <w:szCs w:val="24"/>
        </w:rPr>
        <w:t>общение в цифровой среде (электронная почта, чат, видеоконференция, форум, блог).</w:t>
      </w:r>
    </w:p>
    <w:p w:rsidR="00EA5696" w:rsidRPr="00550E6C" w:rsidRDefault="00EA5696" w:rsidP="002A22E7">
      <w:pPr>
        <w:pStyle w:val="ab"/>
        <w:tabs>
          <w:tab w:val="left" w:pos="709"/>
        </w:tabs>
        <w:spacing w:line="240" w:lineRule="auto"/>
        <w:ind w:firstLine="709"/>
        <w:rPr>
          <w:rFonts w:ascii="Times New Roman" w:hAnsi="Times New Roman"/>
          <w:color w:val="auto"/>
          <w:sz w:val="24"/>
          <w:szCs w:val="24"/>
        </w:rPr>
      </w:pPr>
    </w:p>
    <w:p w:rsidR="001F3F1E" w:rsidRDefault="001F3F1E" w:rsidP="00A05590">
      <w:pPr>
        <w:pStyle w:val="a3"/>
        <w:tabs>
          <w:tab w:val="left" w:pos="709"/>
        </w:tabs>
        <w:spacing w:line="240" w:lineRule="auto"/>
        <w:ind w:firstLine="709"/>
        <w:rPr>
          <w:rFonts w:ascii="Times New Roman" w:hAnsi="Times New Roman"/>
          <w:color w:val="auto"/>
          <w:sz w:val="24"/>
          <w:szCs w:val="24"/>
        </w:rPr>
      </w:pPr>
      <w:r w:rsidRPr="00550E6C">
        <w:rPr>
          <w:rFonts w:ascii="Times New Roman" w:hAnsi="Times New Roman"/>
          <w:i/>
          <w:color w:val="auto"/>
          <w:sz w:val="24"/>
          <w:szCs w:val="24"/>
        </w:rPr>
        <w:t>Формирование ИКТ­компетентности обучающихся</w:t>
      </w:r>
      <w:r w:rsidRPr="00550E6C">
        <w:rPr>
          <w:rFonts w:ascii="Times New Roman" w:hAnsi="Times New Roman"/>
          <w:color w:val="auto"/>
          <w:sz w:val="24"/>
          <w:szCs w:val="24"/>
        </w:rPr>
        <w:t xml:space="preserve"> происходит в рамках системно­деятельностного подхода, на основе изучения всех без исключения предметов учебного плана. </w:t>
      </w:r>
      <w:proofErr w:type="gramStart"/>
      <w:r w:rsidRPr="00550E6C">
        <w:rPr>
          <w:rFonts w:ascii="Times New Roman" w:hAnsi="Times New Roman"/>
          <w:color w:val="auto"/>
          <w:sz w:val="24"/>
          <w:szCs w:val="24"/>
        </w:rPr>
        <w:t xml:space="preserve">Включение задачи формирования ИКТ­компетентности в программу </w:t>
      </w:r>
      <w:r w:rsidRPr="00550E6C">
        <w:rPr>
          <w:rFonts w:ascii="Times New Roman" w:hAnsi="Times New Roman"/>
          <w:color w:val="auto"/>
          <w:spacing w:val="2"/>
          <w:sz w:val="24"/>
          <w:szCs w:val="24"/>
        </w:rPr>
        <w:t xml:space="preserve">формирования универсальных учебных действий позволяет </w:t>
      </w:r>
      <w:r w:rsidRPr="00550E6C">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550E6C">
        <w:rPr>
          <w:rFonts w:ascii="Times New Roman" w:hAnsi="Times New Roman"/>
          <w:color w:val="auto"/>
          <w:sz w:val="24"/>
          <w:szCs w:val="24"/>
        </w:rPr>
        <w:t>е</w:t>
      </w:r>
      <w:r w:rsidRPr="00550E6C">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550E6C">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w:t>
      </w:r>
      <w:r w:rsidR="00A05590">
        <w:rPr>
          <w:rFonts w:ascii="Times New Roman" w:hAnsi="Times New Roman"/>
          <w:color w:val="auto"/>
          <w:sz w:val="24"/>
          <w:szCs w:val="24"/>
        </w:rPr>
        <w:t>рочной деятельности школьников.</w:t>
      </w:r>
    </w:p>
    <w:p w:rsidR="00A05590" w:rsidRPr="00550E6C" w:rsidRDefault="00A05590" w:rsidP="00A05590">
      <w:pPr>
        <w:pStyle w:val="a3"/>
        <w:tabs>
          <w:tab w:val="left" w:pos="709"/>
        </w:tabs>
        <w:spacing w:line="240" w:lineRule="auto"/>
        <w:ind w:firstLine="709"/>
        <w:rPr>
          <w:rFonts w:ascii="Times New Roman" w:hAnsi="Times New Roman"/>
          <w:color w:val="auto"/>
          <w:sz w:val="24"/>
          <w:szCs w:val="24"/>
        </w:rPr>
      </w:pPr>
    </w:p>
    <w:p w:rsidR="00BD18E8" w:rsidRPr="00550E6C" w:rsidRDefault="002014CE" w:rsidP="00A05590">
      <w:pPr>
        <w:pStyle w:val="afd"/>
        <w:spacing w:line="240" w:lineRule="auto"/>
        <w:jc w:val="center"/>
        <w:rPr>
          <w:sz w:val="24"/>
        </w:rPr>
      </w:pPr>
      <w:bookmarkStart w:id="69" w:name="_Toc294246094"/>
      <w:bookmarkStart w:id="70" w:name="_Toc424564325"/>
      <w:bookmarkStart w:id="71" w:name="_Toc481419574"/>
      <w:bookmarkStart w:id="72" w:name="_Toc482825684"/>
      <w:r w:rsidRPr="00550E6C">
        <w:rPr>
          <w:spacing w:val="-4"/>
          <w:sz w:val="24"/>
        </w:rPr>
        <w:t>1.</w:t>
      </w:r>
      <w:r w:rsidR="001178F1">
        <w:rPr>
          <w:spacing w:val="-4"/>
          <w:sz w:val="24"/>
        </w:rPr>
        <w:t>7</w:t>
      </w:r>
      <w:r w:rsidRPr="00550E6C">
        <w:rPr>
          <w:spacing w:val="-4"/>
          <w:sz w:val="24"/>
        </w:rPr>
        <w:t xml:space="preserve">. </w:t>
      </w:r>
      <w:r w:rsidR="000C325F" w:rsidRPr="00550E6C">
        <w:rPr>
          <w:spacing w:val="-4"/>
          <w:sz w:val="24"/>
        </w:rPr>
        <w:t xml:space="preserve">Описание </w:t>
      </w:r>
      <w:r w:rsidR="00FF7057" w:rsidRPr="00550E6C">
        <w:rPr>
          <w:spacing w:val="-4"/>
          <w:sz w:val="24"/>
        </w:rPr>
        <w:t xml:space="preserve"> преемственност</w:t>
      </w:r>
      <w:r w:rsidR="000C325F" w:rsidRPr="00550E6C">
        <w:rPr>
          <w:spacing w:val="-4"/>
          <w:sz w:val="24"/>
        </w:rPr>
        <w:t>и</w:t>
      </w:r>
      <w:r w:rsidR="00FF7057" w:rsidRPr="00550E6C">
        <w:rPr>
          <w:spacing w:val="-4"/>
          <w:sz w:val="24"/>
        </w:rPr>
        <w:t xml:space="preserve"> про</w:t>
      </w:r>
      <w:r w:rsidR="00FF7057" w:rsidRPr="00550E6C">
        <w:rPr>
          <w:sz w:val="24"/>
        </w:rPr>
        <w:t xml:space="preserve">граммы формирования у обучающихся универсальных учебных действий при переходе </w:t>
      </w:r>
      <w:proofErr w:type="gramStart"/>
      <w:r w:rsidR="00FF7057" w:rsidRPr="00550E6C">
        <w:rPr>
          <w:sz w:val="24"/>
        </w:rPr>
        <w:t>от</w:t>
      </w:r>
      <w:proofErr w:type="gramEnd"/>
      <w:r w:rsidR="00FF7057" w:rsidRPr="00550E6C">
        <w:rPr>
          <w:sz w:val="24"/>
        </w:rPr>
        <w:t xml:space="preserve"> дошкольного к начальному и от начального к основному общему образованию</w:t>
      </w:r>
      <w:bookmarkEnd w:id="69"/>
      <w:bookmarkEnd w:id="70"/>
      <w:bookmarkEnd w:id="71"/>
      <w:bookmarkEnd w:id="72"/>
    </w:p>
    <w:p w:rsidR="00F16C2E" w:rsidRPr="00550E6C" w:rsidRDefault="00F16C2E" w:rsidP="002A22E7">
      <w:pPr>
        <w:pStyle w:val="a3"/>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 xml:space="preserve">В основе ФГОС лежит принцип: единство преемственности и развития. </w:t>
      </w:r>
    </w:p>
    <w:p w:rsidR="004072C1" w:rsidRPr="00550E6C" w:rsidRDefault="00FF7057" w:rsidP="000C325F">
      <w:pPr>
        <w:pStyle w:val="a3"/>
        <w:spacing w:line="240" w:lineRule="auto"/>
        <w:ind w:firstLine="709"/>
        <w:rPr>
          <w:rFonts w:ascii="Times New Roman" w:hAnsi="Times New Roman"/>
          <w:color w:val="auto"/>
          <w:sz w:val="24"/>
          <w:szCs w:val="24"/>
        </w:rPr>
      </w:pPr>
      <w:r w:rsidRPr="00550E6C">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50E6C">
        <w:rPr>
          <w:rFonts w:ascii="Times New Roman" w:hAnsi="Times New Roman"/>
          <w:color w:val="auto"/>
          <w:sz w:val="24"/>
          <w:szCs w:val="24"/>
        </w:rPr>
        <w:t>организации, осуществляющей образовательную деятельность</w:t>
      </w:r>
      <w:r w:rsidRPr="00550E6C">
        <w:rPr>
          <w:rFonts w:ascii="Times New Roman" w:hAnsi="Times New Roman"/>
          <w:color w:val="auto"/>
          <w:spacing w:val="2"/>
          <w:sz w:val="24"/>
          <w:szCs w:val="24"/>
        </w:rPr>
        <w:t xml:space="preserve"> на уровне дошкольного образования,в </w:t>
      </w:r>
      <w:r w:rsidRPr="00550E6C">
        <w:rPr>
          <w:rFonts w:ascii="Times New Roman" w:hAnsi="Times New Roman"/>
          <w:color w:val="auto"/>
          <w:sz w:val="24"/>
          <w:szCs w:val="24"/>
        </w:rPr>
        <w:t>организацию, осуществляющую образовательную деятельность</w:t>
      </w:r>
      <w:r w:rsidRPr="00550E6C">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w:t>
      </w:r>
      <w:r w:rsidRPr="00550E6C">
        <w:rPr>
          <w:rFonts w:ascii="Times New Roman" w:hAnsi="Times New Roman"/>
          <w:color w:val="auto"/>
          <w:spacing w:val="2"/>
          <w:sz w:val="24"/>
          <w:szCs w:val="24"/>
        </w:rPr>
        <w:lastRenderedPageBreak/>
        <w:t>образовательной программы основного и среднего (полного) образования, и, наконец, в высшее учебное заведение</w:t>
      </w:r>
      <w:proofErr w:type="gramStart"/>
      <w:r w:rsidRPr="00550E6C">
        <w:rPr>
          <w:rFonts w:ascii="Times New Roman" w:hAnsi="Times New Roman"/>
          <w:color w:val="auto"/>
          <w:spacing w:val="2"/>
          <w:sz w:val="24"/>
          <w:szCs w:val="24"/>
        </w:rPr>
        <w:t>.П</w:t>
      </w:r>
      <w:proofErr w:type="gramEnd"/>
      <w:r w:rsidRPr="00550E6C">
        <w:rPr>
          <w:rFonts w:ascii="Times New Roman" w:hAnsi="Times New Roman"/>
          <w:color w:val="auto"/>
          <w:spacing w:val="2"/>
          <w:sz w:val="24"/>
          <w:szCs w:val="24"/>
        </w:rPr>
        <w:t xml:space="preserve">ри этом, несмотря </w:t>
      </w:r>
      <w:r w:rsidRPr="00550E6C">
        <w:rPr>
          <w:rFonts w:ascii="Times New Roman" w:hAnsi="Times New Roman"/>
          <w:color w:val="auto"/>
          <w:spacing w:val="-2"/>
          <w:sz w:val="24"/>
          <w:szCs w:val="24"/>
        </w:rPr>
        <w:t xml:space="preserve">на огромные возрастно­психологические </w:t>
      </w:r>
      <w:proofErr w:type="gramStart"/>
      <w:r w:rsidRPr="00550E6C">
        <w:rPr>
          <w:rFonts w:ascii="Times New Roman" w:hAnsi="Times New Roman"/>
          <w:color w:val="auto"/>
          <w:spacing w:val="-2"/>
          <w:sz w:val="24"/>
          <w:szCs w:val="24"/>
        </w:rPr>
        <w:t>различия между обу</w:t>
      </w:r>
      <w:r w:rsidRPr="00550E6C">
        <w:rPr>
          <w:rFonts w:ascii="Times New Roman" w:hAnsi="Times New Roman"/>
          <w:color w:val="auto"/>
          <w:sz w:val="24"/>
          <w:szCs w:val="24"/>
        </w:rPr>
        <w:t>чающимися, переживаемые ими трудности переходн</w:t>
      </w:r>
      <w:r w:rsidR="004072C1" w:rsidRPr="00550E6C">
        <w:rPr>
          <w:rFonts w:ascii="Times New Roman" w:hAnsi="Times New Roman"/>
          <w:color w:val="auto"/>
          <w:sz w:val="24"/>
          <w:szCs w:val="24"/>
        </w:rPr>
        <w:t>ых периодов имеют много общего.</w:t>
      </w:r>
      <w:proofErr w:type="gramEnd"/>
    </w:p>
    <w:p w:rsidR="00FF7057" w:rsidRPr="00550E6C" w:rsidRDefault="00FF7057" w:rsidP="004072C1">
      <w:pPr>
        <w:pStyle w:val="a3"/>
        <w:spacing w:line="240" w:lineRule="auto"/>
        <w:ind w:firstLine="709"/>
        <w:rPr>
          <w:rFonts w:ascii="Times New Roman" w:hAnsi="Times New Roman"/>
          <w:color w:val="auto"/>
          <w:sz w:val="24"/>
          <w:szCs w:val="24"/>
        </w:rPr>
      </w:pPr>
      <w:r w:rsidRPr="00550E6C">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550E6C">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550E6C" w:rsidRDefault="00FF7057" w:rsidP="004072C1">
      <w:pPr>
        <w:pStyle w:val="a3"/>
        <w:spacing w:line="240" w:lineRule="auto"/>
        <w:ind w:firstLine="709"/>
        <w:rPr>
          <w:rFonts w:ascii="Times New Roman" w:hAnsi="Times New Roman"/>
          <w:i/>
          <w:iCs/>
          <w:color w:val="auto"/>
          <w:sz w:val="24"/>
          <w:szCs w:val="24"/>
        </w:rPr>
      </w:pPr>
      <w:r w:rsidRPr="00550E6C">
        <w:rPr>
          <w:rFonts w:ascii="Times New Roman" w:hAnsi="Times New Roman"/>
          <w:color w:val="auto"/>
          <w:sz w:val="24"/>
          <w:szCs w:val="24"/>
        </w:rPr>
        <w:t xml:space="preserve">Исследования </w:t>
      </w:r>
      <w:r w:rsidRPr="00550E6C">
        <w:rPr>
          <w:rFonts w:ascii="Times New Roman" w:hAnsi="Times New Roman"/>
          <w:b/>
          <w:bCs/>
          <w:i/>
          <w:iCs/>
          <w:color w:val="auto"/>
          <w:sz w:val="24"/>
          <w:szCs w:val="24"/>
        </w:rPr>
        <w:t xml:space="preserve">готовности детей к обучению в школе </w:t>
      </w:r>
      <w:r w:rsidRPr="00550E6C">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550E6C" w:rsidRDefault="00FF7057" w:rsidP="004072C1">
      <w:pPr>
        <w:pStyle w:val="a3"/>
        <w:spacing w:line="240" w:lineRule="auto"/>
        <w:ind w:firstLine="709"/>
        <w:rPr>
          <w:rFonts w:ascii="Times New Roman" w:hAnsi="Times New Roman"/>
          <w:i/>
          <w:iCs/>
          <w:color w:val="auto"/>
          <w:sz w:val="24"/>
          <w:szCs w:val="24"/>
        </w:rPr>
      </w:pPr>
      <w:r w:rsidRPr="00550E6C">
        <w:rPr>
          <w:rFonts w:ascii="Times New Roman" w:hAnsi="Times New Roman"/>
          <w:i/>
          <w:iCs/>
          <w:color w:val="auto"/>
          <w:spacing w:val="-4"/>
          <w:sz w:val="24"/>
          <w:szCs w:val="24"/>
        </w:rPr>
        <w:t xml:space="preserve">Физическая готовность </w:t>
      </w:r>
      <w:r w:rsidRPr="00550E6C">
        <w:rPr>
          <w:rFonts w:ascii="Times New Roman" w:hAnsi="Times New Roman"/>
          <w:color w:val="auto"/>
          <w:spacing w:val="-4"/>
          <w:sz w:val="24"/>
          <w:szCs w:val="24"/>
        </w:rPr>
        <w:t>определяется состоянием здоровья,</w:t>
      </w:r>
      <w:r w:rsidRPr="00550E6C">
        <w:rPr>
          <w:rFonts w:ascii="Times New Roman" w:hAnsi="Times New Roman"/>
          <w:color w:val="auto"/>
          <w:spacing w:val="-4"/>
          <w:sz w:val="24"/>
          <w:szCs w:val="24"/>
        </w:rPr>
        <w:br/>
      </w:r>
      <w:r w:rsidRPr="00550E6C">
        <w:rPr>
          <w:rFonts w:ascii="Times New Roman" w:hAnsi="Times New Roman"/>
          <w:color w:val="auto"/>
          <w:spacing w:val="2"/>
          <w:sz w:val="24"/>
          <w:szCs w:val="24"/>
        </w:rPr>
        <w:t>уровнем морфофункциональной зрелости организма реб</w:t>
      </w:r>
      <w:r w:rsidR="00D30361" w:rsidRPr="00550E6C">
        <w:rPr>
          <w:rFonts w:ascii="Times New Roman" w:hAnsi="Times New Roman"/>
          <w:color w:val="auto"/>
          <w:spacing w:val="2"/>
          <w:sz w:val="24"/>
          <w:szCs w:val="24"/>
        </w:rPr>
        <w:t>е</w:t>
      </w:r>
      <w:r w:rsidRPr="00550E6C">
        <w:rPr>
          <w:rFonts w:ascii="Times New Roman" w:hAnsi="Times New Roman"/>
          <w:color w:val="auto"/>
          <w:spacing w:val="2"/>
          <w:sz w:val="24"/>
          <w:szCs w:val="24"/>
        </w:rPr>
        <w:t>н</w:t>
      </w:r>
      <w:r w:rsidRPr="00550E6C">
        <w:rPr>
          <w:rFonts w:ascii="Times New Roman" w:hAnsi="Times New Roman"/>
          <w:color w:val="auto"/>
          <w:sz w:val="24"/>
          <w:szCs w:val="24"/>
        </w:rPr>
        <w:t xml:space="preserve">ка, в том числе развитием двигательных навыков и качеств </w:t>
      </w:r>
      <w:r w:rsidRPr="00550E6C">
        <w:rPr>
          <w:rFonts w:ascii="Times New Roman" w:hAnsi="Times New Roman"/>
          <w:color w:val="auto"/>
          <w:spacing w:val="2"/>
          <w:sz w:val="24"/>
          <w:szCs w:val="24"/>
        </w:rPr>
        <w:t xml:space="preserve">(тонкая моторная координация), физической и умственной </w:t>
      </w:r>
      <w:r w:rsidRPr="00550E6C">
        <w:rPr>
          <w:rFonts w:ascii="Times New Roman" w:hAnsi="Times New Roman"/>
          <w:color w:val="auto"/>
          <w:sz w:val="24"/>
          <w:szCs w:val="24"/>
        </w:rPr>
        <w:t>работоспособности.</w:t>
      </w:r>
    </w:p>
    <w:p w:rsidR="00FF7057" w:rsidRPr="00550E6C" w:rsidRDefault="00FF7057" w:rsidP="004072C1">
      <w:pPr>
        <w:pStyle w:val="a3"/>
        <w:spacing w:line="240" w:lineRule="auto"/>
        <w:ind w:firstLine="709"/>
        <w:rPr>
          <w:rFonts w:ascii="Times New Roman" w:hAnsi="Times New Roman"/>
          <w:color w:val="auto"/>
          <w:sz w:val="24"/>
          <w:szCs w:val="24"/>
        </w:rPr>
      </w:pPr>
      <w:proofErr w:type="gramStart"/>
      <w:r w:rsidRPr="00550E6C">
        <w:rPr>
          <w:rFonts w:ascii="Times New Roman" w:hAnsi="Times New Roman"/>
          <w:i/>
          <w:iCs/>
          <w:color w:val="auto"/>
          <w:sz w:val="24"/>
          <w:szCs w:val="24"/>
        </w:rPr>
        <w:t xml:space="preserve">Психологическая готовность </w:t>
      </w:r>
      <w:r w:rsidRPr="00550E6C">
        <w:rPr>
          <w:rFonts w:ascii="Times New Roman" w:hAnsi="Times New Roman"/>
          <w:color w:val="auto"/>
          <w:sz w:val="24"/>
          <w:szCs w:val="24"/>
        </w:rPr>
        <w:t>к школе — сложная системная характеристика психического развития реб</w:t>
      </w:r>
      <w:r w:rsidR="00D30361" w:rsidRPr="00550E6C">
        <w:rPr>
          <w:rFonts w:ascii="Times New Roman" w:hAnsi="Times New Roman"/>
          <w:color w:val="auto"/>
          <w:sz w:val="24"/>
          <w:szCs w:val="24"/>
        </w:rPr>
        <w:t>е</w:t>
      </w:r>
      <w:r w:rsidRPr="00550E6C">
        <w:rPr>
          <w:rFonts w:ascii="Times New Roman" w:hAnsi="Times New Roman"/>
          <w:color w:val="auto"/>
          <w:sz w:val="24"/>
          <w:szCs w:val="24"/>
        </w:rPr>
        <w:t>нка 6</w:t>
      </w:r>
      <w:r w:rsidR="004072C1" w:rsidRPr="00550E6C">
        <w:rPr>
          <w:rFonts w:ascii="Times New Roman" w:hAnsi="Times New Roman"/>
          <w:color w:val="auto"/>
          <w:sz w:val="24"/>
          <w:szCs w:val="24"/>
        </w:rPr>
        <w:t xml:space="preserve"> - </w:t>
      </w:r>
      <w:r w:rsidRPr="00550E6C">
        <w:rPr>
          <w:rFonts w:ascii="Times New Roman" w:hAnsi="Times New Roman"/>
          <w:color w:val="auto"/>
          <w:sz w:val="24"/>
          <w:szCs w:val="24"/>
        </w:rPr>
        <w:t>7 лет, которая предполагает сформированность психологических способностей и свойств, обеспечивающих принятие реб</w:t>
      </w:r>
      <w:r w:rsidR="00D30361" w:rsidRPr="00550E6C">
        <w:rPr>
          <w:rFonts w:ascii="Times New Roman" w:hAnsi="Times New Roman"/>
          <w:color w:val="auto"/>
          <w:sz w:val="24"/>
          <w:szCs w:val="24"/>
        </w:rPr>
        <w:t>е</w:t>
      </w:r>
      <w:r w:rsidRPr="00550E6C">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550E6C">
        <w:rPr>
          <w:rFonts w:ascii="Times New Roman" w:hAnsi="Times New Roman"/>
          <w:color w:val="auto"/>
          <w:sz w:val="24"/>
          <w:szCs w:val="24"/>
        </w:rPr>
        <w:t>е</w:t>
      </w:r>
      <w:r w:rsidRPr="00550E6C">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550E6C">
        <w:rPr>
          <w:rFonts w:ascii="Times New Roman" w:hAnsi="Times New Roman"/>
          <w:color w:val="auto"/>
          <w:sz w:val="24"/>
          <w:szCs w:val="24"/>
        </w:rPr>
        <w:t xml:space="preserve"> освоение реб</w:t>
      </w:r>
      <w:r w:rsidR="00D30361" w:rsidRPr="00550E6C">
        <w:rPr>
          <w:rFonts w:ascii="Times New Roman" w:hAnsi="Times New Roman"/>
          <w:color w:val="auto"/>
          <w:sz w:val="24"/>
          <w:szCs w:val="24"/>
        </w:rPr>
        <w:t>е</w:t>
      </w:r>
      <w:r w:rsidRPr="00550E6C">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550E6C" w:rsidRDefault="00FF7057" w:rsidP="004072C1">
      <w:pPr>
        <w:pStyle w:val="a3"/>
        <w:spacing w:line="240" w:lineRule="auto"/>
        <w:ind w:firstLine="709"/>
        <w:rPr>
          <w:rFonts w:ascii="Times New Roman" w:hAnsi="Times New Roman"/>
          <w:color w:val="auto"/>
          <w:sz w:val="24"/>
          <w:szCs w:val="24"/>
        </w:rPr>
      </w:pPr>
      <w:r w:rsidRPr="00550E6C">
        <w:rPr>
          <w:rFonts w:ascii="Times New Roman" w:hAnsi="Times New Roman"/>
          <w:color w:val="auto"/>
          <w:spacing w:val="2"/>
          <w:sz w:val="24"/>
          <w:szCs w:val="24"/>
        </w:rPr>
        <w:t xml:space="preserve">Психологическая готовность к </w:t>
      </w:r>
      <w:r w:rsidR="00831C14">
        <w:rPr>
          <w:rFonts w:ascii="Times New Roman" w:hAnsi="Times New Roman"/>
          <w:color w:val="auto"/>
          <w:spacing w:val="2"/>
          <w:sz w:val="24"/>
          <w:szCs w:val="24"/>
        </w:rPr>
        <w:t>обучению</w:t>
      </w:r>
      <w:r w:rsidRPr="00550E6C">
        <w:rPr>
          <w:rFonts w:ascii="Times New Roman" w:hAnsi="Times New Roman"/>
          <w:color w:val="auto"/>
          <w:spacing w:val="2"/>
          <w:sz w:val="24"/>
          <w:szCs w:val="24"/>
        </w:rPr>
        <w:t xml:space="preserve"> имеет следующую </w:t>
      </w:r>
      <w:r w:rsidRPr="00550E6C">
        <w:rPr>
          <w:rFonts w:ascii="Times New Roman" w:hAnsi="Times New Roman"/>
          <w:color w:val="auto"/>
          <w:spacing w:val="-2"/>
          <w:sz w:val="24"/>
          <w:szCs w:val="24"/>
        </w:rPr>
        <w:t>структуру: личностная готовность, умственная зрелость и про</w:t>
      </w:r>
      <w:r w:rsidRPr="00550E6C">
        <w:rPr>
          <w:rFonts w:ascii="Times New Roman" w:hAnsi="Times New Roman"/>
          <w:color w:val="auto"/>
          <w:sz w:val="24"/>
          <w:szCs w:val="24"/>
        </w:rPr>
        <w:t>извольность регуляции поведения и деятельности.</w:t>
      </w:r>
    </w:p>
    <w:p w:rsidR="00FF7057" w:rsidRPr="00550E6C" w:rsidRDefault="00FF7057" w:rsidP="004072C1">
      <w:pPr>
        <w:pStyle w:val="a3"/>
        <w:spacing w:line="240" w:lineRule="auto"/>
        <w:ind w:firstLine="709"/>
        <w:rPr>
          <w:rFonts w:ascii="Times New Roman" w:hAnsi="Times New Roman"/>
          <w:color w:val="auto"/>
          <w:sz w:val="24"/>
          <w:szCs w:val="24"/>
        </w:rPr>
      </w:pPr>
      <w:r w:rsidRPr="00550E6C">
        <w:rPr>
          <w:rFonts w:ascii="Times New Roman" w:hAnsi="Times New Roman"/>
          <w:color w:val="auto"/>
          <w:spacing w:val="2"/>
          <w:sz w:val="24"/>
          <w:szCs w:val="24"/>
        </w:rPr>
        <w:t>Личностная готовность включает мотивационную готов</w:t>
      </w:r>
      <w:r w:rsidRPr="00550E6C">
        <w:rPr>
          <w:rFonts w:ascii="Times New Roman" w:hAnsi="Times New Roman"/>
          <w:color w:val="auto"/>
          <w:spacing w:val="-4"/>
          <w:sz w:val="24"/>
          <w:szCs w:val="24"/>
        </w:rPr>
        <w:t>ность, коммуникативную готовность, сформированность Я­кон</w:t>
      </w:r>
      <w:r w:rsidRPr="00550E6C">
        <w:rPr>
          <w:rFonts w:ascii="Times New Roman" w:hAnsi="Times New Roman"/>
          <w:color w:val="auto"/>
          <w:sz w:val="24"/>
          <w:szCs w:val="24"/>
        </w:rPr>
        <w:t>цепции и самооценки, эмоциональную зрелость. Мотиваци</w:t>
      </w:r>
      <w:r w:rsidRPr="00550E6C">
        <w:rPr>
          <w:rFonts w:ascii="Times New Roman" w:hAnsi="Times New Roman"/>
          <w:color w:val="auto"/>
          <w:spacing w:val="-2"/>
          <w:sz w:val="24"/>
          <w:szCs w:val="24"/>
        </w:rPr>
        <w:t xml:space="preserve">онная готовность предполагает сформированность социальных </w:t>
      </w:r>
      <w:r w:rsidRPr="00550E6C">
        <w:rPr>
          <w:rFonts w:ascii="Times New Roman" w:hAnsi="Times New Roman"/>
          <w:color w:val="auto"/>
          <w:sz w:val="24"/>
          <w:szCs w:val="24"/>
        </w:rPr>
        <w:t>мотивов (стремление к социально значимому статусу, потреб</w:t>
      </w:r>
      <w:r w:rsidRPr="00550E6C">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550E6C">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w:t>
      </w:r>
      <w:r w:rsidR="00867D1A">
        <w:rPr>
          <w:rFonts w:ascii="Times New Roman" w:hAnsi="Times New Roman"/>
          <w:color w:val="auto"/>
          <w:sz w:val="24"/>
          <w:szCs w:val="24"/>
        </w:rPr>
        <w:t>-</w:t>
      </w:r>
      <w:r w:rsidRPr="00550E6C">
        <w:rPr>
          <w:rFonts w:ascii="Times New Roman" w:hAnsi="Times New Roman"/>
          <w:color w:val="auto"/>
          <w:sz w:val="24"/>
          <w:szCs w:val="24"/>
        </w:rPr>
        <w:t xml:space="preserve"> развитие любознательности и умственной активности.</w:t>
      </w:r>
    </w:p>
    <w:p w:rsidR="00FF7057" w:rsidRPr="00550E6C" w:rsidRDefault="00FF7057" w:rsidP="004072C1">
      <w:pPr>
        <w:pStyle w:val="a3"/>
        <w:spacing w:line="240" w:lineRule="auto"/>
        <w:ind w:firstLine="709"/>
        <w:rPr>
          <w:rFonts w:ascii="Times New Roman" w:hAnsi="Times New Roman"/>
          <w:color w:val="auto"/>
          <w:sz w:val="24"/>
          <w:szCs w:val="24"/>
        </w:rPr>
      </w:pPr>
      <w:r w:rsidRPr="00550E6C">
        <w:rPr>
          <w:rFonts w:ascii="Times New Roman" w:hAnsi="Times New Roman"/>
          <w:color w:val="auto"/>
          <w:spacing w:val="2"/>
          <w:sz w:val="24"/>
          <w:szCs w:val="24"/>
        </w:rPr>
        <w:t xml:space="preserve">Мотивационная готовность характеризуется первичным </w:t>
      </w:r>
      <w:r w:rsidRPr="00550E6C">
        <w:rPr>
          <w:rFonts w:ascii="Times New Roman" w:hAnsi="Times New Roman"/>
          <w:color w:val="auto"/>
          <w:sz w:val="24"/>
          <w:szCs w:val="24"/>
        </w:rPr>
        <w:t>соподчинением мотивов с доминированием учебно­познава</w:t>
      </w:r>
      <w:r w:rsidRPr="00550E6C">
        <w:rPr>
          <w:rFonts w:ascii="Times New Roman" w:hAnsi="Times New Roman"/>
          <w:color w:val="auto"/>
          <w:spacing w:val="2"/>
          <w:sz w:val="24"/>
          <w:szCs w:val="24"/>
        </w:rPr>
        <w:t xml:space="preserve">тельных мотивов. Коммуникативная готовность выступает </w:t>
      </w:r>
      <w:r w:rsidRPr="00550E6C">
        <w:rPr>
          <w:rFonts w:ascii="Times New Roman" w:hAnsi="Times New Roman"/>
          <w:color w:val="auto"/>
          <w:sz w:val="24"/>
          <w:szCs w:val="24"/>
        </w:rPr>
        <w:t>как готовность реб</w:t>
      </w:r>
      <w:r w:rsidR="00D30361" w:rsidRPr="00550E6C">
        <w:rPr>
          <w:rFonts w:ascii="Times New Roman" w:hAnsi="Times New Roman"/>
          <w:color w:val="auto"/>
          <w:sz w:val="24"/>
          <w:szCs w:val="24"/>
        </w:rPr>
        <w:t>е</w:t>
      </w:r>
      <w:r w:rsidRPr="00550E6C">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550E6C">
        <w:rPr>
          <w:rFonts w:ascii="Times New Roman" w:hAnsi="Times New Roman"/>
          <w:color w:val="auto"/>
          <w:spacing w:val="2"/>
          <w:sz w:val="24"/>
          <w:szCs w:val="24"/>
        </w:rPr>
        <w:t xml:space="preserve">чи и учебного содержания. Коммуникативная готовность </w:t>
      </w:r>
      <w:r w:rsidRPr="00550E6C">
        <w:rPr>
          <w:rFonts w:ascii="Times New Roman" w:hAnsi="Times New Roman"/>
          <w:color w:val="auto"/>
          <w:sz w:val="24"/>
          <w:szCs w:val="24"/>
        </w:rPr>
        <w:t>созда</w:t>
      </w:r>
      <w:r w:rsidR="00D30361" w:rsidRPr="00550E6C">
        <w:rPr>
          <w:rFonts w:ascii="Times New Roman" w:hAnsi="Times New Roman"/>
          <w:color w:val="auto"/>
          <w:sz w:val="24"/>
          <w:szCs w:val="24"/>
        </w:rPr>
        <w:t>е</w:t>
      </w:r>
      <w:r w:rsidRPr="00550E6C">
        <w:rPr>
          <w:rFonts w:ascii="Times New Roman" w:hAnsi="Times New Roman"/>
          <w:color w:val="auto"/>
          <w:sz w:val="24"/>
          <w:szCs w:val="24"/>
        </w:rPr>
        <w:t>т возможности для продуктивного сотрудничества реб</w:t>
      </w:r>
      <w:r w:rsidR="00D30361" w:rsidRPr="00550E6C">
        <w:rPr>
          <w:rFonts w:ascii="Times New Roman" w:hAnsi="Times New Roman"/>
          <w:color w:val="auto"/>
          <w:sz w:val="24"/>
          <w:szCs w:val="24"/>
        </w:rPr>
        <w:t>е</w:t>
      </w:r>
      <w:r w:rsidRPr="00550E6C">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550E6C">
        <w:rPr>
          <w:rFonts w:ascii="Times New Roman" w:hAnsi="Times New Roman"/>
          <w:color w:val="auto"/>
          <w:sz w:val="24"/>
          <w:szCs w:val="24"/>
        </w:rPr>
        <w:t>е</w:t>
      </w:r>
      <w:r w:rsidRPr="00550E6C">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550E6C">
        <w:rPr>
          <w:rFonts w:ascii="Times New Roman" w:hAnsi="Times New Roman"/>
          <w:color w:val="auto"/>
          <w:spacing w:val="2"/>
          <w:sz w:val="24"/>
          <w:szCs w:val="24"/>
        </w:rPr>
        <w:t xml:space="preserve">(личное сознание), характера отношения к нему взрослых, </w:t>
      </w:r>
      <w:r w:rsidRPr="00550E6C">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550E6C">
        <w:rPr>
          <w:rFonts w:ascii="Times New Roman" w:hAnsi="Times New Roman"/>
          <w:color w:val="auto"/>
          <w:sz w:val="24"/>
          <w:szCs w:val="24"/>
        </w:rPr>
        <w:t>е</w:t>
      </w:r>
      <w:r w:rsidRPr="00550E6C">
        <w:rPr>
          <w:rFonts w:ascii="Times New Roman" w:hAnsi="Times New Roman"/>
          <w:color w:val="auto"/>
          <w:sz w:val="24"/>
          <w:szCs w:val="24"/>
        </w:rPr>
        <w:t>нком социальных норм проявления чувств и в способности регулировать сво</w:t>
      </w:r>
      <w:r w:rsidR="00D30361" w:rsidRPr="00550E6C">
        <w:rPr>
          <w:rFonts w:ascii="Times New Roman" w:hAnsi="Times New Roman"/>
          <w:color w:val="auto"/>
          <w:sz w:val="24"/>
          <w:szCs w:val="24"/>
        </w:rPr>
        <w:t>е</w:t>
      </w:r>
      <w:r w:rsidRPr="00550E6C">
        <w:rPr>
          <w:rFonts w:ascii="Times New Roman" w:hAnsi="Times New Roman"/>
          <w:color w:val="auto"/>
          <w:sz w:val="24"/>
          <w:szCs w:val="24"/>
        </w:rPr>
        <w:t xml:space="preserve"> поведение на ос</w:t>
      </w:r>
      <w:r w:rsidRPr="00550E6C">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550E6C">
        <w:rPr>
          <w:rFonts w:ascii="Times New Roman" w:hAnsi="Times New Roman"/>
          <w:color w:val="auto"/>
          <w:sz w:val="24"/>
          <w:szCs w:val="24"/>
        </w:rPr>
        <w:t>чению является сформированность высших чувств — нрав</w:t>
      </w:r>
      <w:r w:rsidRPr="00550E6C">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550E6C">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550E6C">
        <w:rPr>
          <w:rFonts w:ascii="Times New Roman" w:hAnsi="Times New Roman"/>
          <w:color w:val="auto"/>
          <w:sz w:val="24"/>
          <w:szCs w:val="24"/>
        </w:rPr>
        <w:t>е</w:t>
      </w:r>
      <w:r w:rsidRPr="00550E6C">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550E6C" w:rsidRDefault="00FF7057" w:rsidP="004072C1">
      <w:pPr>
        <w:pStyle w:val="a3"/>
        <w:spacing w:line="240" w:lineRule="auto"/>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 xml:space="preserve">Умственную зрелость составляет интеллектуальная, речевая </w:t>
      </w:r>
      <w:r w:rsidRPr="00550E6C">
        <w:rPr>
          <w:rFonts w:ascii="Times New Roman" w:hAnsi="Times New Roman"/>
          <w:color w:val="auto"/>
          <w:spacing w:val="2"/>
          <w:sz w:val="24"/>
          <w:szCs w:val="24"/>
        </w:rPr>
        <w:t>готовность и сформированность восприятия, памяти, вни</w:t>
      </w:r>
      <w:r w:rsidRPr="00550E6C">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550E6C">
        <w:rPr>
          <w:rFonts w:ascii="Times New Roman" w:hAnsi="Times New Roman"/>
          <w:color w:val="auto"/>
          <w:sz w:val="24"/>
          <w:szCs w:val="24"/>
        </w:rPr>
        <w:t>е</w:t>
      </w:r>
      <w:r w:rsidRPr="00550E6C">
        <w:rPr>
          <w:rFonts w:ascii="Times New Roman" w:hAnsi="Times New Roman"/>
          <w:color w:val="auto"/>
          <w:sz w:val="24"/>
          <w:szCs w:val="24"/>
        </w:rPr>
        <w:t>нка в отношении мира (децентрацию), переход к понятийному интел</w:t>
      </w:r>
      <w:r w:rsidRPr="00550E6C">
        <w:rPr>
          <w:rFonts w:ascii="Times New Roman" w:hAnsi="Times New Roman"/>
          <w:color w:val="auto"/>
          <w:spacing w:val="-2"/>
          <w:sz w:val="24"/>
          <w:szCs w:val="24"/>
        </w:rPr>
        <w:t xml:space="preserve">лекту, понимание причинности явлений, развитие рассуждения как </w:t>
      </w:r>
      <w:r w:rsidRPr="00550E6C">
        <w:rPr>
          <w:rFonts w:ascii="Times New Roman" w:hAnsi="Times New Roman"/>
          <w:color w:val="auto"/>
          <w:spacing w:val="-2"/>
          <w:sz w:val="24"/>
          <w:szCs w:val="24"/>
        </w:rPr>
        <w:lastRenderedPageBreak/>
        <w:t>способа решения мыслительных задач, способность действовать в умственном плане, определ</w:t>
      </w:r>
      <w:r w:rsidR="00D30361" w:rsidRPr="00550E6C">
        <w:rPr>
          <w:rFonts w:ascii="Times New Roman" w:hAnsi="Times New Roman"/>
          <w:color w:val="auto"/>
          <w:spacing w:val="-2"/>
          <w:sz w:val="24"/>
          <w:szCs w:val="24"/>
        </w:rPr>
        <w:t>е</w:t>
      </w:r>
      <w:r w:rsidRPr="00550E6C">
        <w:rPr>
          <w:rFonts w:ascii="Times New Roman" w:hAnsi="Times New Roman"/>
          <w:color w:val="auto"/>
          <w:spacing w:val="-2"/>
          <w:sz w:val="24"/>
          <w:szCs w:val="24"/>
        </w:rPr>
        <w:t xml:space="preserve">нный набор знаний, </w:t>
      </w:r>
      <w:r w:rsidRPr="00550E6C">
        <w:rPr>
          <w:rFonts w:ascii="Times New Roman" w:hAnsi="Times New Roman"/>
          <w:color w:val="auto"/>
          <w:spacing w:val="2"/>
          <w:sz w:val="24"/>
          <w:szCs w:val="24"/>
        </w:rPr>
        <w:t xml:space="preserve">представлений и умений. Речевая готовность предполагает </w:t>
      </w:r>
      <w:r w:rsidRPr="00550E6C">
        <w:rPr>
          <w:rFonts w:ascii="Times New Roman" w:hAnsi="Times New Roman"/>
          <w:color w:val="auto"/>
          <w:sz w:val="24"/>
          <w:szCs w:val="24"/>
        </w:rPr>
        <w:t>сформированность фонематической, лексической, граммати</w:t>
      </w:r>
      <w:r w:rsidRPr="00550E6C">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550E6C">
        <w:rPr>
          <w:rFonts w:ascii="Times New Roman" w:hAnsi="Times New Roman"/>
          <w:color w:val="auto"/>
          <w:spacing w:val="-2"/>
          <w:sz w:val="24"/>
          <w:szCs w:val="24"/>
        </w:rPr>
        <w:t>е</w:t>
      </w:r>
      <w:r w:rsidRPr="00550E6C">
        <w:rPr>
          <w:rFonts w:ascii="Times New Roman" w:hAnsi="Times New Roman"/>
          <w:color w:val="auto"/>
          <w:spacing w:val="-2"/>
          <w:sz w:val="24"/>
          <w:szCs w:val="24"/>
        </w:rPr>
        <w:t xml:space="preserve">нка в отношении речевой действительности и выделение слова как </w:t>
      </w:r>
      <w:r w:rsidRPr="00550E6C">
        <w:rPr>
          <w:rFonts w:ascii="Times New Roman" w:hAnsi="Times New Roman"/>
          <w:color w:val="auto"/>
          <w:spacing w:val="2"/>
          <w:sz w:val="24"/>
          <w:szCs w:val="24"/>
        </w:rPr>
        <w:t>е</w:t>
      </w:r>
      <w:r w:rsidR="00D30361" w:rsidRPr="00550E6C">
        <w:rPr>
          <w:rFonts w:ascii="Times New Roman" w:hAnsi="Times New Roman"/>
          <w:color w:val="auto"/>
          <w:spacing w:val="2"/>
          <w:sz w:val="24"/>
          <w:szCs w:val="24"/>
        </w:rPr>
        <w:t>е</w:t>
      </w:r>
      <w:r w:rsidRPr="00550E6C">
        <w:rPr>
          <w:rFonts w:ascii="Times New Roman" w:hAnsi="Times New Roman"/>
          <w:color w:val="auto"/>
          <w:spacing w:val="2"/>
          <w:sz w:val="24"/>
          <w:szCs w:val="24"/>
        </w:rPr>
        <w:t xml:space="preserve"> единицы. Восприятие характеризуется вс</w:t>
      </w:r>
      <w:r w:rsidR="00D30361" w:rsidRPr="00550E6C">
        <w:rPr>
          <w:rFonts w:ascii="Times New Roman" w:hAnsi="Times New Roman"/>
          <w:color w:val="auto"/>
          <w:spacing w:val="2"/>
          <w:sz w:val="24"/>
          <w:szCs w:val="24"/>
        </w:rPr>
        <w:t>е</w:t>
      </w:r>
      <w:r w:rsidRPr="00550E6C">
        <w:rPr>
          <w:rFonts w:ascii="Times New Roman" w:hAnsi="Times New Roman"/>
          <w:color w:val="auto"/>
          <w:spacing w:val="2"/>
          <w:sz w:val="24"/>
          <w:szCs w:val="24"/>
        </w:rPr>
        <w:t xml:space="preserve"> большей осо</w:t>
      </w:r>
      <w:r w:rsidRPr="00550E6C">
        <w:rPr>
          <w:rFonts w:ascii="Times New Roman" w:hAnsi="Times New Roman"/>
          <w:color w:val="auto"/>
          <w:sz w:val="24"/>
          <w:szCs w:val="24"/>
        </w:rPr>
        <w:t>з</w:t>
      </w:r>
      <w:r w:rsidRPr="00550E6C">
        <w:rPr>
          <w:rFonts w:ascii="Times New Roman" w:hAnsi="Times New Roman"/>
          <w:color w:val="auto"/>
          <w:spacing w:val="-2"/>
          <w:sz w:val="24"/>
          <w:szCs w:val="24"/>
        </w:rPr>
        <w:t>нанностью, опирается на использование системы обществен</w:t>
      </w:r>
      <w:r w:rsidRPr="00550E6C">
        <w:rPr>
          <w:rFonts w:ascii="Times New Roman" w:hAnsi="Times New Roman"/>
          <w:color w:val="auto"/>
          <w:spacing w:val="2"/>
          <w:sz w:val="24"/>
          <w:szCs w:val="24"/>
        </w:rPr>
        <w:t xml:space="preserve">ных сенсорных эталонов и соответствующих перцептивных </w:t>
      </w:r>
      <w:r w:rsidRPr="00550E6C">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550E6C">
        <w:rPr>
          <w:rFonts w:ascii="Times New Roman" w:hAnsi="Times New Roman"/>
          <w:color w:val="auto"/>
          <w:spacing w:val="-2"/>
          <w:sz w:val="24"/>
          <w:szCs w:val="24"/>
        </w:rPr>
        <w:t>е</w:t>
      </w:r>
      <w:r w:rsidRPr="00550E6C">
        <w:rPr>
          <w:rFonts w:ascii="Times New Roman" w:hAnsi="Times New Roman"/>
          <w:color w:val="auto"/>
          <w:spacing w:val="-2"/>
          <w:sz w:val="24"/>
          <w:szCs w:val="24"/>
        </w:rPr>
        <w:t>ма и устойчивости внимания.</w:t>
      </w:r>
    </w:p>
    <w:p w:rsidR="00FF7057" w:rsidRPr="00550E6C" w:rsidRDefault="00FF7057" w:rsidP="004072C1">
      <w:pPr>
        <w:pStyle w:val="a3"/>
        <w:spacing w:line="240" w:lineRule="auto"/>
        <w:ind w:firstLine="709"/>
        <w:rPr>
          <w:rFonts w:ascii="Times New Roman" w:hAnsi="Times New Roman"/>
          <w:color w:val="auto"/>
          <w:sz w:val="24"/>
          <w:szCs w:val="24"/>
        </w:rPr>
      </w:pPr>
      <w:r w:rsidRPr="00550E6C">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550E6C">
        <w:rPr>
          <w:rFonts w:ascii="Times New Roman" w:hAnsi="Times New Roman"/>
          <w:color w:val="auto"/>
          <w:spacing w:val="2"/>
          <w:sz w:val="24"/>
          <w:szCs w:val="24"/>
        </w:rPr>
        <w:t>е</w:t>
      </w:r>
      <w:r w:rsidRPr="00550E6C">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550E6C">
        <w:rPr>
          <w:rFonts w:ascii="Times New Roman" w:hAnsi="Times New Roman"/>
          <w:color w:val="auto"/>
          <w:sz w:val="24"/>
          <w:szCs w:val="24"/>
        </w:rPr>
        <w:t>тивов, целеполагании и сохранении цели, способности при</w:t>
      </w:r>
      <w:r w:rsidRPr="00550E6C">
        <w:rPr>
          <w:rFonts w:ascii="Times New Roman" w:hAnsi="Times New Roman"/>
          <w:color w:val="auto"/>
          <w:spacing w:val="2"/>
          <w:sz w:val="24"/>
          <w:szCs w:val="24"/>
        </w:rPr>
        <w:t>лагать волевое усилие для е</w:t>
      </w:r>
      <w:r w:rsidR="00D30361" w:rsidRPr="00550E6C">
        <w:rPr>
          <w:rFonts w:ascii="Times New Roman" w:hAnsi="Times New Roman"/>
          <w:color w:val="auto"/>
          <w:spacing w:val="2"/>
          <w:sz w:val="24"/>
          <w:szCs w:val="24"/>
        </w:rPr>
        <w:t>е</w:t>
      </w:r>
      <w:r w:rsidRPr="00550E6C">
        <w:rPr>
          <w:rFonts w:ascii="Times New Roman" w:hAnsi="Times New Roman"/>
          <w:color w:val="auto"/>
          <w:spacing w:val="2"/>
          <w:sz w:val="24"/>
          <w:szCs w:val="24"/>
        </w:rPr>
        <w:t xml:space="preserve"> достижения. Произвольность </w:t>
      </w:r>
      <w:proofErr w:type="gramStart"/>
      <w:r w:rsidRPr="00550E6C">
        <w:rPr>
          <w:rFonts w:ascii="Times New Roman" w:hAnsi="Times New Roman"/>
          <w:color w:val="auto"/>
          <w:sz w:val="24"/>
          <w:szCs w:val="24"/>
        </w:rPr>
        <w:t>выступает</w:t>
      </w:r>
      <w:proofErr w:type="gramEnd"/>
      <w:r w:rsidRPr="00550E6C">
        <w:rPr>
          <w:rFonts w:ascii="Times New Roman" w:hAnsi="Times New Roman"/>
          <w:color w:val="auto"/>
          <w:sz w:val="24"/>
          <w:szCs w:val="24"/>
        </w:rPr>
        <w:t xml:space="preserve"> как умение строить сво</w:t>
      </w:r>
      <w:r w:rsidR="00D30361" w:rsidRPr="00550E6C">
        <w:rPr>
          <w:rFonts w:ascii="Times New Roman" w:hAnsi="Times New Roman"/>
          <w:color w:val="auto"/>
          <w:sz w:val="24"/>
          <w:szCs w:val="24"/>
        </w:rPr>
        <w:t>е</w:t>
      </w:r>
      <w:r w:rsidRPr="00550E6C">
        <w:rPr>
          <w:rFonts w:ascii="Times New Roman" w:hAnsi="Times New Roman"/>
          <w:color w:val="auto"/>
          <w:sz w:val="24"/>
          <w:szCs w:val="24"/>
        </w:rPr>
        <w:t xml:space="preserve"> поведение и деятельность </w:t>
      </w:r>
      <w:r w:rsidRPr="00550E6C">
        <w:rPr>
          <w:rFonts w:ascii="Times New Roman" w:hAnsi="Times New Roman"/>
          <w:color w:val="auto"/>
          <w:spacing w:val="2"/>
          <w:sz w:val="24"/>
          <w:szCs w:val="24"/>
        </w:rPr>
        <w:t xml:space="preserve">в соответствии с предлагаемыми образцами и правилами, </w:t>
      </w:r>
      <w:r w:rsidRPr="00550E6C">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550E6C" w:rsidRDefault="00FF7057" w:rsidP="004072C1">
      <w:pPr>
        <w:pStyle w:val="a3"/>
        <w:spacing w:line="240" w:lineRule="auto"/>
        <w:ind w:firstLine="709"/>
        <w:rPr>
          <w:rFonts w:ascii="Times New Roman" w:hAnsi="Times New Roman"/>
          <w:color w:val="auto"/>
          <w:sz w:val="24"/>
          <w:szCs w:val="24"/>
        </w:rPr>
      </w:pPr>
      <w:r w:rsidRPr="00550E6C">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550E6C">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550E6C">
        <w:rPr>
          <w:rFonts w:ascii="Times New Roman" w:hAnsi="Times New Roman"/>
          <w:color w:val="auto"/>
          <w:sz w:val="24"/>
          <w:szCs w:val="24"/>
        </w:rPr>
        <w:t> </w:t>
      </w:r>
      <w:r w:rsidRPr="00550E6C">
        <w:rPr>
          <w:rFonts w:ascii="Times New Roman" w:hAnsi="Times New Roman"/>
          <w:color w:val="auto"/>
          <w:sz w:val="24"/>
          <w:szCs w:val="24"/>
        </w:rPr>
        <w:t>пр.</w:t>
      </w:r>
    </w:p>
    <w:p w:rsidR="00950190" w:rsidRPr="00550E6C" w:rsidRDefault="00950190" w:rsidP="00950190">
      <w:pPr>
        <w:pStyle w:val="a3"/>
        <w:ind w:firstLine="0"/>
        <w:rPr>
          <w:rFonts w:ascii="Times New Roman" w:hAnsi="Times New Roman"/>
          <w:color w:val="auto"/>
          <w:spacing w:val="2"/>
          <w:sz w:val="24"/>
          <w:szCs w:val="24"/>
        </w:rPr>
      </w:pPr>
      <w:r w:rsidRPr="00550E6C">
        <w:rPr>
          <w:rFonts w:ascii="Times New Roman" w:hAnsi="Times New Roman"/>
          <w:color w:val="auto"/>
          <w:spacing w:val="2"/>
          <w:sz w:val="24"/>
          <w:szCs w:val="24"/>
        </w:rPr>
        <w:t>Преемственность это и подготовка к новому  этапу обучения, и сохранение и развитие необходимого и целесообразного уже полученного опыта, связь между новым и старым как снова поступательного развития личности ребенка.</w:t>
      </w:r>
    </w:p>
    <w:p w:rsidR="00950190" w:rsidRPr="00550E6C" w:rsidRDefault="00950190" w:rsidP="00950190">
      <w:pPr>
        <w:pStyle w:val="a3"/>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 xml:space="preserve">Преемственность означает принятие общих для всех уровней обучения целей и задач, методов и форм обучения, технологий, планируемых результатов, методики </w:t>
      </w:r>
      <w:proofErr w:type="gramStart"/>
      <w:r w:rsidRPr="00550E6C">
        <w:rPr>
          <w:rFonts w:ascii="Times New Roman" w:hAnsi="Times New Roman"/>
          <w:color w:val="auto"/>
          <w:spacing w:val="2"/>
          <w:sz w:val="24"/>
          <w:szCs w:val="24"/>
        </w:rPr>
        <w:t>опреде-ления</w:t>
      </w:r>
      <w:proofErr w:type="gramEnd"/>
      <w:r w:rsidRPr="00550E6C">
        <w:rPr>
          <w:rFonts w:ascii="Times New Roman" w:hAnsi="Times New Roman"/>
          <w:color w:val="auto"/>
          <w:spacing w:val="2"/>
          <w:sz w:val="24"/>
          <w:szCs w:val="24"/>
        </w:rPr>
        <w:t xml:space="preserve"> результативности.</w:t>
      </w:r>
    </w:p>
    <w:p w:rsidR="00950190" w:rsidRPr="00550E6C" w:rsidRDefault="00950190" w:rsidP="00950190">
      <w:pPr>
        <w:pStyle w:val="a3"/>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Преемственность образовательной  деятельности  может осуществляться  в  различных видах:</w:t>
      </w:r>
    </w:p>
    <w:p w:rsidR="00950190" w:rsidRPr="00550E6C" w:rsidRDefault="00950190" w:rsidP="00950190">
      <w:pPr>
        <w:pStyle w:val="a3"/>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1)  На  уровне  целей  -  согласованность  целей  и  задач  воспитания  и  обучения  на  отдельных уровнях образования;</w:t>
      </w:r>
    </w:p>
    <w:p w:rsidR="00950190" w:rsidRPr="00550E6C" w:rsidRDefault="00950190" w:rsidP="00950190">
      <w:pPr>
        <w:pStyle w:val="a3"/>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2)  На  уровне  содержания образования  –  обеспечение  «сквозных»  линий  в  содержании, пропедевтических курсов, повторение. Федеральный компонент программ;</w:t>
      </w:r>
    </w:p>
    <w:p w:rsidR="00950190" w:rsidRPr="00550E6C" w:rsidRDefault="00950190" w:rsidP="00950190">
      <w:pPr>
        <w:pStyle w:val="a3"/>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3)  На уровне технологий обучения  –  преемственность форм, методов, приемов, способов обучения;</w:t>
      </w:r>
    </w:p>
    <w:p w:rsidR="00950190" w:rsidRPr="00550E6C" w:rsidRDefault="00950190" w:rsidP="00950190">
      <w:pPr>
        <w:pStyle w:val="a3"/>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 xml:space="preserve">4)  На  уровне результатов  –  определение ключевых образовательных результатов </w:t>
      </w:r>
      <w:proofErr w:type="gramStart"/>
      <w:r w:rsidRPr="00550E6C">
        <w:rPr>
          <w:rFonts w:ascii="Times New Roman" w:hAnsi="Times New Roman"/>
          <w:color w:val="auto"/>
          <w:spacing w:val="2"/>
          <w:sz w:val="24"/>
          <w:szCs w:val="24"/>
        </w:rPr>
        <w:t>на</w:t>
      </w:r>
      <w:proofErr w:type="gramEnd"/>
    </w:p>
    <w:p w:rsidR="00950190" w:rsidRPr="00550E6C" w:rsidRDefault="00950190" w:rsidP="00950190">
      <w:pPr>
        <w:pStyle w:val="a3"/>
        <w:spacing w:line="240" w:lineRule="auto"/>
        <w:ind w:firstLine="709"/>
        <w:rPr>
          <w:rFonts w:ascii="Times New Roman" w:hAnsi="Times New Roman"/>
          <w:color w:val="auto"/>
          <w:spacing w:val="2"/>
          <w:sz w:val="24"/>
          <w:szCs w:val="24"/>
        </w:rPr>
      </w:pPr>
      <w:proofErr w:type="gramStart"/>
      <w:r w:rsidRPr="00550E6C">
        <w:rPr>
          <w:rFonts w:ascii="Times New Roman" w:hAnsi="Times New Roman"/>
          <w:color w:val="auto"/>
          <w:spacing w:val="2"/>
          <w:sz w:val="24"/>
          <w:szCs w:val="24"/>
        </w:rPr>
        <w:t>каждом</w:t>
      </w:r>
      <w:proofErr w:type="gramEnd"/>
      <w:r w:rsidRPr="00550E6C">
        <w:rPr>
          <w:rFonts w:ascii="Times New Roman" w:hAnsi="Times New Roman"/>
          <w:color w:val="auto"/>
          <w:spacing w:val="2"/>
          <w:sz w:val="24"/>
          <w:szCs w:val="24"/>
        </w:rPr>
        <w:t xml:space="preserve"> уровне обучения. </w:t>
      </w:r>
    </w:p>
    <w:p w:rsidR="00FF7057" w:rsidRPr="00550E6C" w:rsidRDefault="00FF7057" w:rsidP="00950190">
      <w:pPr>
        <w:pStyle w:val="a3"/>
        <w:spacing w:line="240" w:lineRule="auto"/>
        <w:ind w:firstLine="708"/>
        <w:rPr>
          <w:rFonts w:ascii="Times New Roman" w:hAnsi="Times New Roman"/>
          <w:color w:val="auto"/>
          <w:sz w:val="24"/>
          <w:szCs w:val="24"/>
        </w:rPr>
      </w:pPr>
      <w:r w:rsidRPr="00550E6C">
        <w:rPr>
          <w:rFonts w:ascii="Times New Roman" w:hAnsi="Times New Roman"/>
          <w:color w:val="auto"/>
          <w:spacing w:val="2"/>
          <w:sz w:val="24"/>
          <w:szCs w:val="24"/>
        </w:rPr>
        <w:t xml:space="preserve">Не меньшее значение имеет проблема психологической </w:t>
      </w:r>
      <w:r w:rsidRPr="00550E6C">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550E6C">
        <w:rPr>
          <w:rFonts w:ascii="Times New Roman" w:hAnsi="Times New Roman"/>
          <w:color w:val="auto"/>
          <w:sz w:val="24"/>
          <w:szCs w:val="24"/>
        </w:rPr>
        <w:t>е</w:t>
      </w:r>
      <w:r w:rsidRPr="00550E6C">
        <w:rPr>
          <w:rFonts w:ascii="Times New Roman" w:hAnsi="Times New Roman"/>
          <w:color w:val="auto"/>
          <w:sz w:val="24"/>
          <w:szCs w:val="24"/>
        </w:rPr>
        <w:t>том возможного возникновения определ</w:t>
      </w:r>
      <w:r w:rsidR="00D30361" w:rsidRPr="00550E6C">
        <w:rPr>
          <w:rFonts w:ascii="Times New Roman" w:hAnsi="Times New Roman"/>
          <w:color w:val="auto"/>
          <w:sz w:val="24"/>
          <w:szCs w:val="24"/>
        </w:rPr>
        <w:t>е</w:t>
      </w:r>
      <w:r w:rsidRPr="00550E6C">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550E6C">
        <w:rPr>
          <w:rFonts w:ascii="Times New Roman" w:hAnsi="Times New Roman"/>
          <w:color w:val="auto"/>
          <w:spacing w:val="2"/>
          <w:sz w:val="24"/>
          <w:szCs w:val="24"/>
        </w:rPr>
        <w:t>учению, возрастание эмоциональной нестабильности, нару</w:t>
      </w:r>
      <w:r w:rsidRPr="00550E6C">
        <w:rPr>
          <w:rFonts w:ascii="Times New Roman" w:hAnsi="Times New Roman"/>
          <w:color w:val="auto"/>
          <w:sz w:val="24"/>
          <w:szCs w:val="24"/>
        </w:rPr>
        <w:t>шения поведения, которые обусловлены:</w:t>
      </w:r>
    </w:p>
    <w:p w:rsidR="00A05590" w:rsidRDefault="00FF7057" w:rsidP="00A02810">
      <w:pPr>
        <w:pStyle w:val="ab"/>
        <w:numPr>
          <w:ilvl w:val="0"/>
          <w:numId w:val="128"/>
        </w:numPr>
        <w:tabs>
          <w:tab w:val="left" w:pos="993"/>
        </w:tabs>
        <w:spacing w:line="240" w:lineRule="auto"/>
        <w:rPr>
          <w:rFonts w:ascii="Times New Roman" w:hAnsi="Times New Roman"/>
          <w:color w:val="auto"/>
          <w:sz w:val="24"/>
          <w:szCs w:val="24"/>
        </w:rPr>
      </w:pPr>
      <w:r w:rsidRPr="00550E6C">
        <w:rPr>
          <w:rFonts w:ascii="Times New Roman" w:hAnsi="Times New Roman"/>
          <w:color w:val="auto"/>
          <w:sz w:val="24"/>
          <w:szCs w:val="24"/>
        </w:rPr>
        <w:t xml:space="preserve">необходимостью адаптации </w:t>
      </w:r>
      <w:proofErr w:type="gramStart"/>
      <w:r w:rsidRPr="00550E6C">
        <w:rPr>
          <w:rFonts w:ascii="Times New Roman" w:hAnsi="Times New Roman"/>
          <w:color w:val="auto"/>
          <w:sz w:val="24"/>
          <w:szCs w:val="24"/>
        </w:rPr>
        <w:t>обучающихся</w:t>
      </w:r>
      <w:proofErr w:type="gramEnd"/>
      <w:r w:rsidRPr="00550E6C">
        <w:rPr>
          <w:rFonts w:ascii="Times New Roman" w:hAnsi="Times New Roman"/>
          <w:color w:val="auto"/>
          <w:sz w:val="24"/>
          <w:szCs w:val="24"/>
        </w:rPr>
        <w:t xml:space="preserve"> к новой орга</w:t>
      </w:r>
      <w:r w:rsidRPr="00550E6C">
        <w:rPr>
          <w:rFonts w:ascii="Times New Roman" w:hAnsi="Times New Roman"/>
          <w:color w:val="auto"/>
          <w:spacing w:val="2"/>
          <w:sz w:val="24"/>
          <w:szCs w:val="24"/>
        </w:rPr>
        <w:t>низации процесса и содержания обучения (предметная си</w:t>
      </w:r>
      <w:r w:rsidRPr="00550E6C">
        <w:rPr>
          <w:rFonts w:ascii="Times New Roman" w:hAnsi="Times New Roman"/>
          <w:color w:val="auto"/>
          <w:sz w:val="24"/>
          <w:szCs w:val="24"/>
        </w:rPr>
        <w:t>стема, разные преподаватели и</w:t>
      </w:r>
      <w:r w:rsidRPr="00550E6C">
        <w:rPr>
          <w:rFonts w:ascii="Times New Roman" w:hAnsi="Times New Roman"/>
          <w:color w:val="auto"/>
          <w:sz w:val="24"/>
          <w:szCs w:val="24"/>
        </w:rPr>
        <w:t> </w:t>
      </w:r>
      <w:r w:rsidRPr="00550E6C">
        <w:rPr>
          <w:rFonts w:ascii="Times New Roman" w:hAnsi="Times New Roman"/>
          <w:color w:val="auto"/>
          <w:sz w:val="24"/>
          <w:szCs w:val="24"/>
        </w:rPr>
        <w:t>т.</w:t>
      </w:r>
      <w:r w:rsidRPr="00550E6C">
        <w:rPr>
          <w:rFonts w:ascii="Times New Roman" w:hAnsi="Times New Roman"/>
          <w:color w:val="auto"/>
          <w:sz w:val="24"/>
          <w:szCs w:val="24"/>
        </w:rPr>
        <w:t> </w:t>
      </w:r>
      <w:r w:rsidRPr="00550E6C">
        <w:rPr>
          <w:rFonts w:ascii="Times New Roman" w:hAnsi="Times New Roman"/>
          <w:color w:val="auto"/>
          <w:sz w:val="24"/>
          <w:szCs w:val="24"/>
        </w:rPr>
        <w:t>д.);</w:t>
      </w:r>
    </w:p>
    <w:p w:rsidR="00A05590" w:rsidRDefault="00FF7057" w:rsidP="00A02810">
      <w:pPr>
        <w:pStyle w:val="ab"/>
        <w:numPr>
          <w:ilvl w:val="0"/>
          <w:numId w:val="128"/>
        </w:numPr>
        <w:tabs>
          <w:tab w:val="left" w:pos="993"/>
        </w:tabs>
        <w:spacing w:line="240" w:lineRule="auto"/>
        <w:rPr>
          <w:rFonts w:ascii="Times New Roman" w:hAnsi="Times New Roman"/>
          <w:color w:val="auto"/>
          <w:sz w:val="24"/>
          <w:szCs w:val="24"/>
        </w:rPr>
      </w:pPr>
      <w:r w:rsidRPr="00A05590">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A05590">
        <w:rPr>
          <w:rFonts w:ascii="Times New Roman" w:hAnsi="Times New Roman"/>
          <w:color w:val="auto"/>
          <w:spacing w:val="2"/>
          <w:sz w:val="24"/>
          <w:szCs w:val="24"/>
        </w:rPr>
        <w:t xml:space="preserve">(переориентацией подростков на деятельность общения со </w:t>
      </w:r>
      <w:r w:rsidRPr="00A05590">
        <w:rPr>
          <w:rFonts w:ascii="Times New Roman" w:hAnsi="Times New Roman"/>
          <w:color w:val="auto"/>
          <w:sz w:val="24"/>
          <w:szCs w:val="24"/>
        </w:rPr>
        <w:t>сверстниками при сохранении значимости учебной деятельности);</w:t>
      </w:r>
    </w:p>
    <w:p w:rsidR="00A05590" w:rsidRDefault="00FF7057" w:rsidP="00A02810">
      <w:pPr>
        <w:pStyle w:val="ab"/>
        <w:numPr>
          <w:ilvl w:val="0"/>
          <w:numId w:val="128"/>
        </w:numPr>
        <w:tabs>
          <w:tab w:val="left" w:pos="993"/>
        </w:tabs>
        <w:spacing w:line="240" w:lineRule="auto"/>
        <w:rPr>
          <w:rFonts w:ascii="Times New Roman" w:hAnsi="Times New Roman"/>
          <w:color w:val="auto"/>
          <w:sz w:val="24"/>
          <w:szCs w:val="24"/>
        </w:rPr>
      </w:pPr>
      <w:r w:rsidRPr="00A05590">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05590">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A05590">
        <w:rPr>
          <w:rFonts w:ascii="Times New Roman" w:hAnsi="Times New Roman"/>
          <w:color w:val="auto"/>
          <w:sz w:val="24"/>
          <w:szCs w:val="24"/>
        </w:rPr>
        <w:t xml:space="preserve"> контроль, оценка);</w:t>
      </w:r>
    </w:p>
    <w:p w:rsidR="00FF7057" w:rsidRPr="00A05590" w:rsidRDefault="00FF7057" w:rsidP="00A02810">
      <w:pPr>
        <w:pStyle w:val="ab"/>
        <w:numPr>
          <w:ilvl w:val="0"/>
          <w:numId w:val="128"/>
        </w:numPr>
        <w:tabs>
          <w:tab w:val="left" w:pos="993"/>
        </w:tabs>
        <w:spacing w:line="240" w:lineRule="auto"/>
        <w:rPr>
          <w:rFonts w:ascii="Times New Roman" w:hAnsi="Times New Roman"/>
          <w:color w:val="auto"/>
          <w:sz w:val="24"/>
          <w:szCs w:val="24"/>
        </w:rPr>
      </w:pPr>
      <w:r w:rsidRPr="00A05590">
        <w:rPr>
          <w:rFonts w:ascii="Times New Roman" w:hAnsi="Times New Roman"/>
          <w:color w:val="auto"/>
          <w:sz w:val="24"/>
          <w:szCs w:val="24"/>
        </w:rPr>
        <w:lastRenderedPageBreak/>
        <w:t>недостаточно подготовленным переходом с родного языка на русский язык обучения.</w:t>
      </w:r>
    </w:p>
    <w:p w:rsidR="004072C1" w:rsidRPr="00550E6C" w:rsidRDefault="00FF7057" w:rsidP="00FC2517">
      <w:pPr>
        <w:pStyle w:val="a3"/>
        <w:spacing w:line="240" w:lineRule="auto"/>
        <w:ind w:firstLine="709"/>
        <w:rPr>
          <w:rFonts w:ascii="Times New Roman" w:hAnsi="Times New Roman"/>
          <w:color w:val="auto"/>
          <w:sz w:val="24"/>
          <w:szCs w:val="24"/>
        </w:rPr>
      </w:pPr>
      <w:r w:rsidRPr="00550E6C">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550E6C">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50E6C">
        <w:rPr>
          <w:rFonts w:ascii="Times New Roman" w:hAnsi="Times New Roman"/>
          <w:color w:val="auto"/>
          <w:sz w:val="24"/>
          <w:szCs w:val="24"/>
        </w:rPr>
        <w:t>ский приоритет непрерывного образования — формирование уменияучиться,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50E6C">
        <w:rPr>
          <w:rFonts w:ascii="Times New Roman" w:hAnsi="Times New Roman"/>
          <w:color w:val="auto"/>
          <w:spacing w:val="2"/>
          <w:sz w:val="24"/>
          <w:szCs w:val="24"/>
        </w:rPr>
        <w:t>.</w:t>
      </w:r>
    </w:p>
    <w:p w:rsidR="000D2D2E" w:rsidRPr="00550E6C" w:rsidRDefault="000D2D2E" w:rsidP="000D2D2E">
      <w:pPr>
        <w:pStyle w:val="a3"/>
        <w:spacing w:line="240" w:lineRule="auto"/>
        <w:ind w:firstLine="454"/>
        <w:rPr>
          <w:rFonts w:ascii="Times New Roman" w:hAnsi="Times New Roman"/>
          <w:color w:val="auto"/>
          <w:sz w:val="24"/>
          <w:szCs w:val="24"/>
        </w:rPr>
      </w:pPr>
    </w:p>
    <w:p w:rsidR="000D2D2E" w:rsidRPr="00550E6C" w:rsidRDefault="00BD18E8" w:rsidP="00BD18E8">
      <w:pPr>
        <w:pStyle w:val="afd"/>
        <w:jc w:val="center"/>
        <w:rPr>
          <w:sz w:val="24"/>
        </w:rPr>
      </w:pPr>
      <w:bookmarkStart w:id="73" w:name="_Toc288394082"/>
      <w:bookmarkStart w:id="74" w:name="_Toc288410549"/>
      <w:bookmarkStart w:id="75" w:name="_Toc288410678"/>
      <w:bookmarkStart w:id="76" w:name="_Toc424564326"/>
      <w:bookmarkStart w:id="77" w:name="_Toc481419575"/>
      <w:bookmarkStart w:id="78" w:name="_Toc482825685"/>
      <w:r w:rsidRPr="00550E6C">
        <w:rPr>
          <w:sz w:val="24"/>
        </w:rPr>
        <w:t>2</w:t>
      </w:r>
      <w:r w:rsidR="00B7110F" w:rsidRPr="00550E6C">
        <w:rPr>
          <w:sz w:val="24"/>
        </w:rPr>
        <w:t xml:space="preserve">. </w:t>
      </w:r>
      <w:r w:rsidR="00312574" w:rsidRPr="00550E6C">
        <w:rPr>
          <w:sz w:val="24"/>
        </w:rPr>
        <w:t xml:space="preserve">Программы </w:t>
      </w:r>
      <w:r w:rsidR="00653A76" w:rsidRPr="00550E6C">
        <w:rPr>
          <w:sz w:val="24"/>
        </w:rPr>
        <w:t>отдельных учебных предметов, курсов</w:t>
      </w:r>
      <w:bookmarkEnd w:id="73"/>
      <w:bookmarkEnd w:id="74"/>
      <w:bookmarkEnd w:id="75"/>
      <w:bookmarkEnd w:id="76"/>
      <w:bookmarkEnd w:id="77"/>
      <w:bookmarkEnd w:id="78"/>
    </w:p>
    <w:p w:rsidR="00317AC2" w:rsidRPr="00550E6C" w:rsidRDefault="00BD18E8" w:rsidP="000349DA">
      <w:pPr>
        <w:pStyle w:val="afd"/>
        <w:ind w:left="142"/>
        <w:jc w:val="center"/>
        <w:rPr>
          <w:sz w:val="24"/>
        </w:rPr>
      </w:pPr>
      <w:bookmarkStart w:id="79" w:name="_Toc481419576"/>
      <w:bookmarkStart w:id="80" w:name="_Toc482825686"/>
      <w:r w:rsidRPr="00550E6C">
        <w:rPr>
          <w:sz w:val="24"/>
        </w:rPr>
        <w:t>2.</w:t>
      </w:r>
      <w:r w:rsidR="00950190" w:rsidRPr="00550E6C">
        <w:rPr>
          <w:sz w:val="24"/>
        </w:rPr>
        <w:t>1. Общие положения</w:t>
      </w:r>
      <w:bookmarkEnd w:id="79"/>
      <w:bookmarkEnd w:id="80"/>
    </w:p>
    <w:p w:rsidR="00317AC2" w:rsidRPr="00550E6C" w:rsidRDefault="00317AC2" w:rsidP="000349DA">
      <w:pPr>
        <w:ind w:firstLine="708"/>
      </w:pPr>
      <w:r w:rsidRPr="00550E6C">
        <w:t xml:space="preserve">Начальная  школа —  самоценный,  принципиально  новый  этап  в  жизни  ребенка: </w:t>
      </w:r>
    </w:p>
    <w:p w:rsidR="00317AC2" w:rsidRPr="00550E6C" w:rsidRDefault="00317AC2" w:rsidP="000349DA">
      <w:r w:rsidRPr="00550E6C">
        <w:t xml:space="preserve">начинается  систематическое  обучение  в  образовательном  учреждении,  расширяется  сфера </w:t>
      </w:r>
    </w:p>
    <w:p w:rsidR="00317AC2" w:rsidRPr="00550E6C" w:rsidRDefault="00317AC2" w:rsidP="000349DA">
      <w:r w:rsidRPr="00550E6C">
        <w:t>взаимодействия  ребенка  с  окружающим  миром,  изм</w:t>
      </w:r>
      <w:r w:rsidR="000349DA" w:rsidRPr="00550E6C">
        <w:t xml:space="preserve">еняется  социальный  статус  и </w:t>
      </w:r>
      <w:r w:rsidRPr="00550E6C">
        <w:t>увеличивается потребность в самовыражении.</w:t>
      </w:r>
    </w:p>
    <w:p w:rsidR="00317AC2" w:rsidRPr="00550E6C" w:rsidRDefault="00317AC2" w:rsidP="000349DA">
      <w:pPr>
        <w:ind w:firstLine="708"/>
        <w:jc w:val="both"/>
      </w:pPr>
      <w:r w:rsidRPr="00550E6C">
        <w:t xml:space="preserve">Образование  в  начальной  школе  является  базой,  фундаментом  всего  последующего </w:t>
      </w:r>
    </w:p>
    <w:p w:rsidR="00317AC2" w:rsidRPr="00550E6C" w:rsidRDefault="00317AC2" w:rsidP="000349DA">
      <w:pPr>
        <w:jc w:val="both"/>
      </w:pPr>
      <w:r w:rsidRPr="00550E6C">
        <w:t>обучения.  В  первую  очередь  это  касается  сформирова</w:t>
      </w:r>
      <w:r w:rsidR="000349DA" w:rsidRPr="00550E6C">
        <w:t xml:space="preserve">нности  </w:t>
      </w:r>
      <w:proofErr w:type="gramStart"/>
      <w:r w:rsidR="000349DA" w:rsidRPr="00550E6C">
        <w:t>универсальных</w:t>
      </w:r>
      <w:proofErr w:type="gramEnd"/>
      <w:r w:rsidR="000349DA" w:rsidRPr="00550E6C">
        <w:t xml:space="preserve">  учебных</w:t>
      </w:r>
      <w:r w:rsidRPr="00550E6C">
        <w:t>действий (УУД), обеспечивающих умение учиться. Началь</w:t>
      </w:r>
      <w:r w:rsidR="000349DA" w:rsidRPr="00550E6C">
        <w:t xml:space="preserve">ное общее образование призвано </w:t>
      </w:r>
      <w:r w:rsidRPr="00550E6C">
        <w:t>решать  свою  главную  задачу —  закладывать  основу  форми</w:t>
      </w:r>
      <w:r w:rsidR="000349DA" w:rsidRPr="00550E6C">
        <w:t xml:space="preserve">рования  учебной  деятельности </w:t>
      </w:r>
      <w:r w:rsidRPr="00550E6C">
        <w:t>ребенка,  включающую  систему  учебных  и  познавательных</w:t>
      </w:r>
      <w:r w:rsidR="000349DA" w:rsidRPr="00550E6C">
        <w:t xml:space="preserve">  мотивов,  умения  принимать, </w:t>
      </w:r>
      <w:r w:rsidRPr="00550E6C">
        <w:t xml:space="preserve">сохранять, реализовывать учебные цели, планировать, контролировать и оценивать </w:t>
      </w:r>
      <w:r w:rsidR="000349DA" w:rsidRPr="00550E6C">
        <w:t xml:space="preserve">учебные </w:t>
      </w:r>
      <w:r w:rsidRPr="00550E6C">
        <w:t>действия и их результат.</w:t>
      </w:r>
    </w:p>
    <w:p w:rsidR="00317AC2" w:rsidRPr="00550E6C" w:rsidRDefault="00317AC2" w:rsidP="00831C14">
      <w:pPr>
        <w:ind w:firstLine="708"/>
        <w:jc w:val="both"/>
      </w:pPr>
      <w:r w:rsidRPr="00550E6C">
        <w:t>Особенностью  содержания  современного  начального  общего  образования  является  не только  ответ  на  вопрос,  что  ученик  должен  знать  (запо</w:t>
      </w:r>
      <w:r w:rsidR="000349DA" w:rsidRPr="00550E6C">
        <w:t xml:space="preserve">мнить,  воспроизвести),  но  и </w:t>
      </w:r>
      <w:r w:rsidRPr="00550E6C">
        <w:t xml:space="preserve">формирование  универсальных  учебных  действий  в </w:t>
      </w:r>
      <w:r w:rsidR="000349DA" w:rsidRPr="00550E6C">
        <w:t xml:space="preserve"> личностных,  коммуникативных, </w:t>
      </w:r>
      <w:r w:rsidRPr="00550E6C">
        <w:t xml:space="preserve">познавательных,  регулятивных  сферах,  обеспечивающих  способность  к  организации </w:t>
      </w:r>
    </w:p>
    <w:p w:rsidR="00317AC2" w:rsidRPr="00550E6C" w:rsidRDefault="00317AC2" w:rsidP="00EC5649">
      <w:pPr>
        <w:jc w:val="both"/>
      </w:pPr>
      <w:r w:rsidRPr="00550E6C">
        <w:t>самостоятельной  учебной  деятельности,  а  также  при  формировании  ИКТ­компетентности</w:t>
      </w:r>
    </w:p>
    <w:p w:rsidR="00317AC2" w:rsidRPr="00550E6C" w:rsidRDefault="006A7338" w:rsidP="00EC5649">
      <w:pPr>
        <w:jc w:val="both"/>
      </w:pPr>
      <w:r>
        <w:t>обучающихся</w:t>
      </w:r>
      <w:proofErr w:type="gramStart"/>
      <w:r w:rsidR="00317AC2" w:rsidRPr="00550E6C">
        <w:t xml:space="preserve"> .</w:t>
      </w:r>
      <w:proofErr w:type="gramEnd"/>
    </w:p>
    <w:p w:rsidR="00317AC2" w:rsidRPr="00550E6C" w:rsidRDefault="00317AC2" w:rsidP="00831C14">
      <w:pPr>
        <w:ind w:firstLine="708"/>
        <w:jc w:val="both"/>
      </w:pPr>
      <w:r w:rsidRPr="00550E6C">
        <w:t>Кроме  этого,  определение  в  программах  содержания  тех  знаний,  умений  и  способов</w:t>
      </w:r>
      <w:r w:rsidR="00831C14">
        <w:t xml:space="preserve"> </w:t>
      </w:r>
      <w:r w:rsidRPr="00550E6C">
        <w:t>деятельности, которые являются надпредметными, т.   е. формируются средств</w:t>
      </w:r>
      <w:r w:rsidR="00EC5649">
        <w:t>ами каждого</w:t>
      </w:r>
      <w:r w:rsidRPr="00550E6C">
        <w:t>учебного  предмета,  позволяет  объединить  возможности</w:t>
      </w:r>
      <w:r w:rsidR="00EC5649">
        <w:t xml:space="preserve">  всех  учебных  предметов для </w:t>
      </w:r>
      <w:r w:rsidRPr="00550E6C">
        <w:t xml:space="preserve">решения  общих  задач  обучения,  приблизиться  к </w:t>
      </w:r>
      <w:r w:rsidR="00EC5649">
        <w:t xml:space="preserve"> реализации  «идеальных»  целей </w:t>
      </w:r>
      <w:r w:rsidRPr="00550E6C">
        <w:t>образования.  В  то  же  время  такой  подход  позволит  предупредить  узко</w:t>
      </w:r>
      <w:r w:rsidR="00EC5649">
        <w:t>предметность в</w:t>
      </w:r>
      <w:r w:rsidRPr="00550E6C">
        <w:t>отборе  содержания  образования,  обеспечить  интеграцию  в  изучении  разных  сторон</w:t>
      </w:r>
    </w:p>
    <w:p w:rsidR="00317AC2" w:rsidRPr="00550E6C" w:rsidRDefault="00317AC2" w:rsidP="00EC5649">
      <w:pPr>
        <w:jc w:val="both"/>
      </w:pPr>
      <w:r w:rsidRPr="00550E6C">
        <w:t>окружающего мира.</w:t>
      </w:r>
    </w:p>
    <w:p w:rsidR="00317AC2" w:rsidRPr="00550E6C" w:rsidRDefault="00317AC2" w:rsidP="00EC5649">
      <w:pPr>
        <w:ind w:firstLine="708"/>
        <w:jc w:val="both"/>
      </w:pPr>
      <w:r w:rsidRPr="00550E6C">
        <w:t xml:space="preserve">Уровень  сформированности  УУД  в  полной  мере  зависит  от  способов  организации </w:t>
      </w:r>
    </w:p>
    <w:p w:rsidR="00317AC2" w:rsidRPr="00550E6C" w:rsidRDefault="00317AC2" w:rsidP="00EC5649">
      <w:pPr>
        <w:jc w:val="both"/>
      </w:pPr>
      <w:r w:rsidRPr="00550E6C">
        <w:t>учебной  деятельности  и  сотрудничества,</w:t>
      </w:r>
      <w:r w:rsidR="000349DA" w:rsidRPr="00550E6C">
        <w:t xml:space="preserve">  познавательной,  творческой, </w:t>
      </w:r>
      <w:r w:rsidRPr="00550E6C">
        <w:t xml:space="preserve">художественно­эстетической и коммуникативной деятельности школьников. </w:t>
      </w:r>
    </w:p>
    <w:p w:rsidR="00317AC2" w:rsidRPr="00550E6C" w:rsidRDefault="00317AC2" w:rsidP="00EC5649">
      <w:pPr>
        <w:ind w:firstLine="708"/>
        <w:jc w:val="both"/>
      </w:pPr>
      <w:r w:rsidRPr="00550E6C">
        <w:t xml:space="preserve">Важным условием развития детской любознательности,  потребности самостоятельного </w:t>
      </w:r>
    </w:p>
    <w:p w:rsidR="00317AC2" w:rsidRPr="00550E6C" w:rsidRDefault="00317AC2" w:rsidP="00EC5649">
      <w:pPr>
        <w:jc w:val="both"/>
      </w:pPr>
      <w:r w:rsidRPr="00550E6C">
        <w:t>познания  окружающего  мира,  познавательной  активности  и  инициативности  в  на</w:t>
      </w:r>
      <w:r w:rsidR="00EC5649">
        <w:t xml:space="preserve">чальной </w:t>
      </w:r>
      <w:r w:rsidRPr="00550E6C">
        <w:t>школе  является  создание  развивающей  образовательной  с</w:t>
      </w:r>
      <w:r w:rsidR="00EC5649">
        <w:t xml:space="preserve">реды,  стимулирующей  активные </w:t>
      </w:r>
      <w:r w:rsidRPr="00550E6C">
        <w:t xml:space="preserve">формы познания: наблюдение, опыты, учебный диалог и </w:t>
      </w:r>
      <w:r w:rsidR="00EC5649">
        <w:t xml:space="preserve"> пр.  Младшему школьнику должны </w:t>
      </w:r>
      <w:r w:rsidRPr="00550E6C">
        <w:t xml:space="preserve">быть созданы условия для развития рефлексии —  способности осознавать и оценивать свои мысли  и  действия  как  бы  со  стороны,  соотносить  результат </w:t>
      </w:r>
      <w:r w:rsidR="00EC5649">
        <w:t xml:space="preserve"> деятельности  с  поставленной </w:t>
      </w:r>
      <w:r w:rsidRPr="00550E6C">
        <w:t>целью,  определять  свое  знание  и  незнание  и  др.  Способно</w:t>
      </w:r>
      <w:r w:rsidR="00EC5649">
        <w:t xml:space="preserve">сть  к  рефлексии -  важнейшее </w:t>
      </w:r>
      <w:r w:rsidRPr="00550E6C">
        <w:t xml:space="preserve">качество, определяющее социальную роль ребенка как ученика, школьника, направленность </w:t>
      </w:r>
    </w:p>
    <w:p w:rsidR="00317AC2" w:rsidRPr="00550E6C" w:rsidRDefault="00317AC2" w:rsidP="00EC5649">
      <w:pPr>
        <w:jc w:val="both"/>
      </w:pPr>
      <w:r w:rsidRPr="00550E6C">
        <w:t>на саморазвитие.</w:t>
      </w:r>
    </w:p>
    <w:p w:rsidR="00317AC2" w:rsidRPr="00550E6C" w:rsidRDefault="00317AC2" w:rsidP="00EC5649">
      <w:pPr>
        <w:ind w:firstLine="708"/>
        <w:jc w:val="both"/>
      </w:pPr>
      <w:r w:rsidRPr="00550E6C">
        <w:t>Начальное общее образование вносит вклад в социальн</w:t>
      </w:r>
      <w:r w:rsidR="00EC5649">
        <w:t xml:space="preserve">о­личностное развитие ребенка.  </w:t>
      </w:r>
      <w:r w:rsidRPr="00550E6C">
        <w:t>В  процессе  обучения  формируется  достаточно  осознан</w:t>
      </w:r>
      <w:r w:rsidR="00EA4450" w:rsidRPr="00550E6C">
        <w:t xml:space="preserve">ная  система  представлений  об </w:t>
      </w:r>
      <w:r w:rsidRPr="00550E6C">
        <w:t>окружающем  мире,  о  социальных  и  межличностных  отно</w:t>
      </w:r>
      <w:r w:rsidR="00EC5649">
        <w:t xml:space="preserve">шениях,  нравственно­этических </w:t>
      </w:r>
      <w:r w:rsidRPr="00550E6C">
        <w:lastRenderedPageBreak/>
        <w:t>нормах.  Происходят  изменения  в  самооценке  ребенка.  Остав</w:t>
      </w:r>
      <w:r w:rsidR="00EC5649">
        <w:t xml:space="preserve">аясь  достаточно </w:t>
      </w:r>
      <w:r w:rsidRPr="00550E6C">
        <w:t>оптимистической и высокой, она становится все более объективной и самокритичной.</w:t>
      </w:r>
    </w:p>
    <w:p w:rsidR="005D6EA2" w:rsidRPr="00550E6C" w:rsidRDefault="00317AC2" w:rsidP="005D6EA2">
      <w:pPr>
        <w:jc w:val="both"/>
      </w:pPr>
      <w:r w:rsidRPr="00550E6C">
        <w:t xml:space="preserve">Программы  по  учебным  предметам  начальной  школы  </w:t>
      </w:r>
      <w:r w:rsidR="00EC5649">
        <w:t xml:space="preserve">разработаны  в  соответствии  с </w:t>
      </w:r>
      <w:r w:rsidRPr="00550E6C">
        <w:t>требованиями  к  результатам  (личностным,  метапред</w:t>
      </w:r>
      <w:r w:rsidR="00EC5649">
        <w:t xml:space="preserve">метным,  предметным)  освоения </w:t>
      </w:r>
      <w:r w:rsidRPr="00550E6C">
        <w:t>основной  образовательной  программы  начального  общ</w:t>
      </w:r>
      <w:r w:rsidR="00EC5649">
        <w:t xml:space="preserve">его  образования  Федерального </w:t>
      </w:r>
      <w:r w:rsidRPr="00550E6C">
        <w:t>государственного образовательного стандарта начального общего образования</w:t>
      </w:r>
      <w:proofErr w:type="gramStart"/>
      <w:r w:rsidRPr="00550E6C">
        <w:t>.</w:t>
      </w:r>
      <w:r w:rsidR="005D6EA2" w:rsidRPr="00550E6C">
        <w:t>Р</w:t>
      </w:r>
      <w:proofErr w:type="gramEnd"/>
      <w:r w:rsidR="005D6EA2" w:rsidRPr="00550E6C">
        <w:t xml:space="preserve">абочие программы содержат обязательные компоненты (структура рабочей программы приведена в Федеральном государственном образовательном стандарте общего </w:t>
      </w:r>
      <w:r w:rsidR="005D6EA2">
        <w:t>образования (далее – ФГОС НОО) и Положении о рабочей программе учебных предметов, курсов.</w:t>
      </w:r>
    </w:p>
    <w:p w:rsidR="00625B90" w:rsidRPr="00550E6C" w:rsidRDefault="00625B90" w:rsidP="00EC5649">
      <w:pPr>
        <w:ind w:firstLine="708"/>
        <w:jc w:val="both"/>
      </w:pPr>
    </w:p>
    <w:p w:rsidR="00317AC2" w:rsidRPr="00550E6C" w:rsidRDefault="00317AC2" w:rsidP="00EC5649">
      <w:pPr>
        <w:ind w:firstLine="708"/>
        <w:jc w:val="both"/>
      </w:pPr>
      <w:r w:rsidRPr="00550E6C">
        <w:t>Программы отдельных учебных предметов, курсов представлены отдельно и содержат</w:t>
      </w:r>
    </w:p>
    <w:p w:rsidR="00317AC2" w:rsidRPr="00550E6C" w:rsidRDefault="00317AC2" w:rsidP="00EC5649">
      <w:pPr>
        <w:jc w:val="both"/>
      </w:pPr>
      <w:r w:rsidRPr="00550E6C">
        <w:t>следующие разделы:</w:t>
      </w:r>
    </w:p>
    <w:p w:rsidR="006F7D06" w:rsidRPr="00550E6C" w:rsidRDefault="006F7D06" w:rsidP="00EC5649">
      <w:pPr>
        <w:jc w:val="both"/>
      </w:pPr>
      <w:r w:rsidRPr="00550E6C">
        <w:t>1) Планируемые результаты освоения учебного предмета, курса;</w:t>
      </w:r>
    </w:p>
    <w:p w:rsidR="006F7D06" w:rsidRPr="00550E6C" w:rsidRDefault="006F7D06" w:rsidP="00EC5649">
      <w:pPr>
        <w:jc w:val="both"/>
      </w:pPr>
      <w:r w:rsidRPr="00550E6C">
        <w:t xml:space="preserve">2) Содержание учебного предмета, курса; </w:t>
      </w:r>
    </w:p>
    <w:p w:rsidR="006F7D06" w:rsidRPr="00550E6C" w:rsidRDefault="006F7D06" w:rsidP="000349DA">
      <w:pPr>
        <w:jc w:val="both"/>
        <w:rPr>
          <w:color w:val="000000"/>
          <w:kern w:val="36"/>
        </w:rPr>
      </w:pPr>
      <w:r w:rsidRPr="00550E6C">
        <w:t>3) Тематическое планирование с указанием количества часов, отводимых на освоение каждой темы.</w:t>
      </w:r>
    </w:p>
    <w:p w:rsidR="006F7D06" w:rsidRPr="00550E6C" w:rsidRDefault="006F7D06" w:rsidP="000349DA">
      <w:pPr>
        <w:jc w:val="both"/>
      </w:pPr>
    </w:p>
    <w:p w:rsidR="00317AC2" w:rsidRPr="00550E6C" w:rsidRDefault="006F7D06" w:rsidP="000349DA">
      <w:pPr>
        <w:jc w:val="both"/>
        <w:rPr>
          <w:color w:val="FF0000"/>
        </w:rPr>
      </w:pPr>
      <w:r w:rsidRPr="00550E6C">
        <w:t xml:space="preserve">Основное содержание курсов по всем обязательным предметам на ступени начального общего образования отражено в рабочих программах педагогов в полном объеме и в соответствии с ФГОС НОО. </w:t>
      </w:r>
    </w:p>
    <w:p w:rsidR="006F7D06" w:rsidRPr="00550E6C" w:rsidRDefault="006F7D06" w:rsidP="000349DA">
      <w:pPr>
        <w:pStyle w:val="19"/>
        <w:jc w:val="both"/>
        <w:rPr>
          <w:lang w:val="ru-RU"/>
        </w:rPr>
      </w:pPr>
    </w:p>
    <w:p w:rsidR="00683A42" w:rsidRPr="00FC2517" w:rsidRDefault="00683A42" w:rsidP="00FC2517">
      <w:pPr>
        <w:pStyle w:val="19"/>
        <w:rPr>
          <w:i/>
          <w:lang w:val="ru-RU"/>
        </w:rPr>
      </w:pPr>
      <w:r w:rsidRPr="00FC2517">
        <w:rPr>
          <w:i/>
          <w:lang w:val="ru-RU"/>
        </w:rPr>
        <w:t xml:space="preserve">Перечень </w:t>
      </w:r>
      <w:r w:rsidR="00672A02" w:rsidRPr="00FC2517">
        <w:rPr>
          <w:i/>
          <w:lang w:val="ru-RU"/>
        </w:rPr>
        <w:t xml:space="preserve"> рабочих</w:t>
      </w:r>
      <w:r w:rsidRPr="00FC2517">
        <w:rPr>
          <w:i/>
          <w:lang w:val="ru-RU"/>
        </w:rPr>
        <w:t xml:space="preserve"> программ:</w:t>
      </w:r>
    </w:p>
    <w:p w:rsidR="00683A42" w:rsidRPr="00550E6C" w:rsidRDefault="00683A42" w:rsidP="000349DA">
      <w:pPr>
        <w:pStyle w:val="19"/>
        <w:jc w:val="both"/>
        <w:rPr>
          <w:lang w:val="ru-RU"/>
        </w:rPr>
      </w:pPr>
      <w:r w:rsidRPr="00550E6C">
        <w:rPr>
          <w:lang w:val="ru-RU"/>
        </w:rPr>
        <w:t>1.  Рабочая программа по учебному предмету «Русский язык»</w:t>
      </w:r>
    </w:p>
    <w:p w:rsidR="00683A42" w:rsidRPr="00550E6C" w:rsidRDefault="00683A42" w:rsidP="000349DA">
      <w:pPr>
        <w:pStyle w:val="19"/>
        <w:jc w:val="both"/>
        <w:rPr>
          <w:lang w:val="ru-RU"/>
        </w:rPr>
      </w:pPr>
      <w:r w:rsidRPr="00550E6C">
        <w:rPr>
          <w:lang w:val="ru-RU"/>
        </w:rPr>
        <w:t>2.  Рабочая программа по учебному предмету «Литературное чтение»</w:t>
      </w:r>
    </w:p>
    <w:p w:rsidR="00683A42" w:rsidRPr="00550E6C" w:rsidRDefault="00683A42" w:rsidP="000349DA">
      <w:pPr>
        <w:pStyle w:val="19"/>
        <w:jc w:val="both"/>
        <w:rPr>
          <w:lang w:val="ru-RU"/>
        </w:rPr>
      </w:pPr>
      <w:r w:rsidRPr="00550E6C">
        <w:rPr>
          <w:lang w:val="ru-RU"/>
        </w:rPr>
        <w:t>3.  Рабочая программа по учебному предмету «Иностранный язык»</w:t>
      </w:r>
    </w:p>
    <w:p w:rsidR="00683A42" w:rsidRPr="00550E6C" w:rsidRDefault="00683A42" w:rsidP="000349DA">
      <w:pPr>
        <w:pStyle w:val="19"/>
        <w:jc w:val="both"/>
        <w:rPr>
          <w:lang w:val="ru-RU"/>
        </w:rPr>
      </w:pPr>
      <w:r w:rsidRPr="00550E6C">
        <w:rPr>
          <w:lang w:val="ru-RU"/>
        </w:rPr>
        <w:t>4.  Рабочая программа по учебному предмету «Математика»</w:t>
      </w:r>
    </w:p>
    <w:p w:rsidR="00683A42" w:rsidRPr="00550E6C" w:rsidRDefault="00683A42" w:rsidP="000349DA">
      <w:pPr>
        <w:pStyle w:val="19"/>
        <w:jc w:val="both"/>
        <w:rPr>
          <w:lang w:val="ru-RU"/>
        </w:rPr>
      </w:pPr>
      <w:r w:rsidRPr="00550E6C">
        <w:rPr>
          <w:lang w:val="ru-RU"/>
        </w:rPr>
        <w:t>5.  Рабочая программа по учебному предмету «Окружающий мир»</w:t>
      </w:r>
    </w:p>
    <w:p w:rsidR="00683A42" w:rsidRPr="00550E6C" w:rsidRDefault="00683A42" w:rsidP="000349DA">
      <w:pPr>
        <w:pStyle w:val="19"/>
        <w:jc w:val="both"/>
        <w:rPr>
          <w:lang w:val="ru-RU"/>
        </w:rPr>
      </w:pPr>
      <w:r w:rsidRPr="00550E6C">
        <w:rPr>
          <w:lang w:val="ru-RU"/>
        </w:rPr>
        <w:t xml:space="preserve">6.  Рабочая программа по учебному предмету «Основы религиозных культур и светской </w:t>
      </w:r>
    </w:p>
    <w:p w:rsidR="00683A42" w:rsidRPr="00550E6C" w:rsidRDefault="00683A42" w:rsidP="000349DA">
      <w:pPr>
        <w:pStyle w:val="19"/>
        <w:jc w:val="both"/>
        <w:rPr>
          <w:lang w:val="ru-RU"/>
        </w:rPr>
      </w:pPr>
      <w:r w:rsidRPr="00550E6C">
        <w:rPr>
          <w:lang w:val="ru-RU"/>
        </w:rPr>
        <w:t>этики»</w:t>
      </w:r>
    </w:p>
    <w:p w:rsidR="00683A42" w:rsidRPr="00550E6C" w:rsidRDefault="00683A42" w:rsidP="000349DA">
      <w:pPr>
        <w:pStyle w:val="19"/>
        <w:jc w:val="both"/>
        <w:rPr>
          <w:lang w:val="ru-RU"/>
        </w:rPr>
      </w:pPr>
      <w:r w:rsidRPr="00550E6C">
        <w:rPr>
          <w:lang w:val="ru-RU"/>
        </w:rPr>
        <w:t>7.  Рабочая программа по учебному предмету «Музыка»</w:t>
      </w:r>
    </w:p>
    <w:p w:rsidR="00683A42" w:rsidRPr="00550E6C" w:rsidRDefault="00683A42" w:rsidP="000349DA">
      <w:pPr>
        <w:pStyle w:val="19"/>
        <w:jc w:val="both"/>
        <w:rPr>
          <w:lang w:val="ru-RU"/>
        </w:rPr>
      </w:pPr>
      <w:r w:rsidRPr="00550E6C">
        <w:rPr>
          <w:lang w:val="ru-RU"/>
        </w:rPr>
        <w:t>8.  Рабочая программа по учебному предмету «Изобразительное искусство»</w:t>
      </w:r>
    </w:p>
    <w:p w:rsidR="00683A42" w:rsidRPr="00550E6C" w:rsidRDefault="00683A42" w:rsidP="000349DA">
      <w:pPr>
        <w:pStyle w:val="19"/>
        <w:jc w:val="both"/>
        <w:rPr>
          <w:lang w:val="ru-RU"/>
        </w:rPr>
      </w:pPr>
      <w:r w:rsidRPr="00550E6C">
        <w:rPr>
          <w:lang w:val="ru-RU"/>
        </w:rPr>
        <w:t>9.  Рабочая программа по учебному предмету «Технология»</w:t>
      </w:r>
    </w:p>
    <w:p w:rsidR="00683A42" w:rsidRPr="00550E6C" w:rsidRDefault="00683A42" w:rsidP="000349DA">
      <w:pPr>
        <w:pStyle w:val="19"/>
        <w:jc w:val="both"/>
        <w:rPr>
          <w:lang w:val="ru-RU"/>
        </w:rPr>
      </w:pPr>
      <w:r w:rsidRPr="00550E6C">
        <w:rPr>
          <w:lang w:val="ru-RU"/>
        </w:rPr>
        <w:t>10.  Рабочая программа по учебному предмету «Физическая культура»</w:t>
      </w:r>
    </w:p>
    <w:p w:rsidR="00683A42" w:rsidRPr="00550E6C" w:rsidRDefault="00683A42" w:rsidP="000349DA">
      <w:pPr>
        <w:pStyle w:val="19"/>
        <w:jc w:val="both"/>
        <w:rPr>
          <w:lang w:val="ru-RU"/>
        </w:rPr>
      </w:pPr>
      <w:r w:rsidRPr="00550E6C">
        <w:rPr>
          <w:lang w:val="ru-RU"/>
        </w:rPr>
        <w:t>11.  Рабочая программа по учебному предмету «Физическая культура (плавание)».</w:t>
      </w:r>
    </w:p>
    <w:p w:rsidR="00DC55EB" w:rsidRDefault="00DC55EB" w:rsidP="00E614E0">
      <w:pPr>
        <w:pStyle w:val="afd"/>
        <w:spacing w:line="240" w:lineRule="auto"/>
        <w:jc w:val="center"/>
        <w:rPr>
          <w:sz w:val="24"/>
        </w:rPr>
      </w:pPr>
      <w:bookmarkStart w:id="81" w:name="_Toc424564339"/>
      <w:bookmarkStart w:id="82" w:name="_Toc481419588"/>
    </w:p>
    <w:p w:rsidR="002A22E7" w:rsidRPr="00550E6C" w:rsidRDefault="00023CDA" w:rsidP="00E614E0">
      <w:pPr>
        <w:pStyle w:val="afd"/>
        <w:spacing w:line="240" w:lineRule="auto"/>
        <w:jc w:val="center"/>
        <w:rPr>
          <w:sz w:val="24"/>
        </w:rPr>
      </w:pPr>
      <w:bookmarkStart w:id="83" w:name="_Toc482825687"/>
      <w:r w:rsidRPr="00550E6C">
        <w:rPr>
          <w:sz w:val="24"/>
        </w:rPr>
        <w:t xml:space="preserve">3. </w:t>
      </w:r>
      <w:r w:rsidR="000F42A9" w:rsidRPr="00550E6C">
        <w:rPr>
          <w:sz w:val="24"/>
        </w:rPr>
        <w:t>Программа духовно-нравственного</w:t>
      </w:r>
      <w:r w:rsidR="00E614E0" w:rsidRPr="00550E6C">
        <w:rPr>
          <w:sz w:val="24"/>
        </w:rPr>
        <w:t xml:space="preserve"> развития, воспитания </w:t>
      </w:r>
      <w:proofErr w:type="gramStart"/>
      <w:r w:rsidR="000F42A9" w:rsidRPr="00550E6C">
        <w:rPr>
          <w:sz w:val="24"/>
        </w:rPr>
        <w:t>обучающихся</w:t>
      </w:r>
      <w:proofErr w:type="gramEnd"/>
      <w:r w:rsidR="000F42A9" w:rsidRPr="00550E6C">
        <w:rPr>
          <w:sz w:val="24"/>
        </w:rPr>
        <w:t xml:space="preserve"> при получении начального общего образования</w:t>
      </w:r>
      <w:bookmarkEnd w:id="81"/>
      <w:bookmarkEnd w:id="82"/>
      <w:bookmarkEnd w:id="83"/>
    </w:p>
    <w:p w:rsidR="00AD3DF4" w:rsidRPr="00550E6C" w:rsidRDefault="00AD3DF4" w:rsidP="00E614E0">
      <w:pPr>
        <w:jc w:val="center"/>
      </w:pPr>
    </w:p>
    <w:p w:rsidR="000E5315" w:rsidRPr="00550E6C" w:rsidRDefault="000E5315" w:rsidP="005C05E0">
      <w:pPr>
        <w:ind w:firstLine="709"/>
        <w:jc w:val="both"/>
      </w:pPr>
      <w:proofErr w:type="gramStart"/>
      <w:r w:rsidRPr="00550E6C">
        <w:t xml:space="preserve">Программа  духовно-нравственного  развития,  воспитания   обучающихся  при  получении начального  общего  образования  направлена  на  обеспечение  духовно-нравственного  развития   </w:t>
      </w:r>
      <w:r w:rsidR="00FC2517">
        <w:t>об</w:t>
      </w:r>
      <w:r w:rsidRPr="00550E6C">
        <w:t>уча</w:t>
      </w:r>
      <w:r w:rsidR="00FC2517">
        <w:t>ю</w:t>
      </w:r>
      <w:r w:rsidRPr="00550E6C">
        <w:t>щихся  в  единстве  урочной,  внеурочной  и  внешкольной деятельности,  в  совместной  педагогической  работе  общеобразовательного  учреждения, семьи и других институтов общества.</w:t>
      </w:r>
      <w:proofErr w:type="gramEnd"/>
    </w:p>
    <w:p w:rsidR="000E5315" w:rsidRPr="00550E6C" w:rsidRDefault="000E5315" w:rsidP="005C05E0">
      <w:pPr>
        <w:jc w:val="both"/>
      </w:pPr>
      <w:r w:rsidRPr="00550E6C">
        <w:rPr>
          <w:b/>
        </w:rPr>
        <w:t>Ключевые  воспитательные  задачи,  базовые  национальные  ценности</w:t>
      </w:r>
      <w:r w:rsidRPr="00550E6C">
        <w:t xml:space="preserve">  российского общества.</w:t>
      </w:r>
    </w:p>
    <w:p w:rsidR="000E5315" w:rsidRPr="00550E6C" w:rsidRDefault="000E5315" w:rsidP="005C05E0">
      <w:pPr>
        <w:ind w:firstLine="708"/>
        <w:jc w:val="both"/>
      </w:pPr>
      <w:proofErr w:type="gramStart"/>
      <w:r w:rsidRPr="00550E6C">
        <w:t xml:space="preserve">Целью духовно-нравственного развития, воспитания  </w:t>
      </w:r>
      <w:r w:rsidR="006A7338">
        <w:t>обучающихся</w:t>
      </w:r>
      <w:r w:rsidRPr="00550E6C">
        <w:t xml:space="preserve">  на  уровне начального общего образования является социально­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roofErr w:type="gramEnd"/>
    </w:p>
    <w:p w:rsidR="0007392E" w:rsidRPr="00550E6C" w:rsidRDefault="000E5315" w:rsidP="005C05E0">
      <w:pPr>
        <w:ind w:firstLine="709"/>
        <w:jc w:val="both"/>
      </w:pPr>
      <w:proofErr w:type="gramStart"/>
      <w:r w:rsidRPr="00550E6C">
        <w:lastRenderedPageBreak/>
        <w:t xml:space="preserve">Программа   предусматривает  приобщение  </w:t>
      </w:r>
      <w:r w:rsidR="006A7338">
        <w:t>обучающихся</w:t>
      </w:r>
      <w:r w:rsidRPr="00550E6C">
        <w:t xml:space="preserve">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 </w:t>
      </w:r>
      <w:proofErr w:type="gramEnd"/>
    </w:p>
    <w:p w:rsidR="0007392E" w:rsidRPr="00550E6C" w:rsidRDefault="000E5315" w:rsidP="00E47AAF">
      <w:pPr>
        <w:pStyle w:val="affd"/>
        <w:numPr>
          <w:ilvl w:val="0"/>
          <w:numId w:val="16"/>
        </w:numPr>
        <w:jc w:val="both"/>
        <w:rPr>
          <w:rFonts w:ascii="Times New Roman" w:hAnsi="Times New Roman"/>
          <w:sz w:val="24"/>
          <w:szCs w:val="24"/>
        </w:rPr>
      </w:pPr>
      <w:r w:rsidRPr="00550E6C">
        <w:rPr>
          <w:rFonts w:ascii="Times New Roman" w:hAnsi="Times New Roman"/>
          <w:sz w:val="24"/>
          <w:szCs w:val="24"/>
        </w:rPr>
        <w:t xml:space="preserve">создание системы воспитательных мероприятий, позволяющих </w:t>
      </w:r>
      <w:proofErr w:type="gramStart"/>
      <w:r w:rsidR="00831C14">
        <w:rPr>
          <w:rFonts w:ascii="Times New Roman" w:hAnsi="Times New Roman"/>
          <w:sz w:val="24"/>
          <w:szCs w:val="24"/>
        </w:rPr>
        <w:t>обучающемуся</w:t>
      </w:r>
      <w:proofErr w:type="gramEnd"/>
      <w:r w:rsidRPr="00550E6C">
        <w:rPr>
          <w:rFonts w:ascii="Times New Roman" w:hAnsi="Times New Roman"/>
          <w:sz w:val="24"/>
          <w:szCs w:val="24"/>
        </w:rPr>
        <w:t xml:space="preserve"> осваивать и на практике использовать полученные знания; </w:t>
      </w:r>
    </w:p>
    <w:p w:rsidR="0007392E" w:rsidRPr="00550E6C" w:rsidRDefault="000E5315" w:rsidP="00E47AAF">
      <w:pPr>
        <w:pStyle w:val="affd"/>
        <w:numPr>
          <w:ilvl w:val="0"/>
          <w:numId w:val="16"/>
        </w:numPr>
        <w:jc w:val="both"/>
        <w:rPr>
          <w:rFonts w:ascii="Times New Roman" w:hAnsi="Times New Roman"/>
          <w:sz w:val="24"/>
          <w:szCs w:val="24"/>
        </w:rPr>
      </w:pPr>
      <w:r w:rsidRPr="00550E6C">
        <w:rPr>
          <w:rFonts w:ascii="Times New Roman" w:hAnsi="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E5315" w:rsidRPr="00550E6C" w:rsidRDefault="000E5315" w:rsidP="00E47AAF">
      <w:pPr>
        <w:pStyle w:val="affd"/>
        <w:numPr>
          <w:ilvl w:val="0"/>
          <w:numId w:val="16"/>
        </w:numPr>
        <w:spacing w:after="0" w:line="240" w:lineRule="auto"/>
        <w:jc w:val="both"/>
        <w:rPr>
          <w:rFonts w:ascii="Times New Roman" w:hAnsi="Times New Roman"/>
          <w:sz w:val="24"/>
          <w:szCs w:val="24"/>
        </w:rPr>
      </w:pPr>
      <w:r w:rsidRPr="00550E6C">
        <w:rPr>
          <w:rFonts w:ascii="Times New Roman" w:hAnsi="Times New Roman"/>
          <w:sz w:val="24"/>
          <w:szCs w:val="24"/>
        </w:rPr>
        <w:t xml:space="preserve"> формирование у </w:t>
      </w:r>
      <w:proofErr w:type="gramStart"/>
      <w:r w:rsidR="006A7338">
        <w:rPr>
          <w:rFonts w:ascii="Times New Roman" w:hAnsi="Times New Roman"/>
          <w:sz w:val="24"/>
          <w:szCs w:val="24"/>
        </w:rPr>
        <w:t>обучающихся</w:t>
      </w:r>
      <w:proofErr w:type="gramEnd"/>
      <w:r w:rsidRPr="00550E6C">
        <w:rPr>
          <w:rFonts w:ascii="Times New Roman" w:hAnsi="Times New Roman"/>
          <w:sz w:val="24"/>
          <w:szCs w:val="24"/>
        </w:rPr>
        <w:t xml:space="preserve"> активной деятельностной позиции.</w:t>
      </w:r>
    </w:p>
    <w:p w:rsidR="0007392E" w:rsidRPr="00550E6C" w:rsidRDefault="0007392E" w:rsidP="005C05E0">
      <w:pPr>
        <w:ind w:firstLine="709"/>
        <w:jc w:val="both"/>
        <w:rPr>
          <w:b/>
        </w:rPr>
      </w:pPr>
    </w:p>
    <w:p w:rsidR="000E5315" w:rsidRPr="00550E6C" w:rsidRDefault="000E5315" w:rsidP="005C05E0">
      <w:pPr>
        <w:ind w:firstLine="709"/>
        <w:jc w:val="both"/>
      </w:pPr>
      <w:r w:rsidRPr="00550E6C">
        <w:rPr>
          <w:b/>
        </w:rPr>
        <w:t>Задачи духовно-нравственного воспитания</w:t>
      </w:r>
      <w:r w:rsidRPr="00550E6C">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07392E" w:rsidRPr="00550E6C" w:rsidRDefault="000E5315" w:rsidP="005C05E0">
      <w:pPr>
        <w:ind w:firstLine="709"/>
        <w:jc w:val="both"/>
      </w:pPr>
      <w:r w:rsidRPr="00550E6C">
        <w:rPr>
          <w:i/>
        </w:rPr>
        <w:t>1)  Воспитание  гражданственности,  патриотизма,  уважения  к  правам,  свободам  и обязанностям человека</w:t>
      </w:r>
      <w:r w:rsidRPr="00550E6C">
        <w:t xml:space="preserve">: </w:t>
      </w:r>
    </w:p>
    <w:p w:rsidR="0007392E" w:rsidRPr="00550E6C" w:rsidRDefault="000E5315" w:rsidP="00E47AAF">
      <w:pPr>
        <w:pStyle w:val="affd"/>
        <w:numPr>
          <w:ilvl w:val="0"/>
          <w:numId w:val="17"/>
        </w:numPr>
        <w:spacing w:after="0" w:line="240" w:lineRule="auto"/>
        <w:jc w:val="both"/>
        <w:rPr>
          <w:rFonts w:ascii="Times New Roman" w:hAnsi="Times New Roman"/>
          <w:sz w:val="24"/>
          <w:szCs w:val="24"/>
        </w:rPr>
      </w:pPr>
      <w:r w:rsidRPr="00550E6C">
        <w:rPr>
          <w:rFonts w:ascii="Times New Roman" w:hAnsi="Times New Roman"/>
          <w:sz w:val="24"/>
          <w:szCs w:val="24"/>
        </w:rPr>
        <w:t>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представления  об  институтах  гражданского  общества,  о  возможностях  участия граждан в общественном управлении;</w:t>
      </w:r>
    </w:p>
    <w:p w:rsidR="0007392E" w:rsidRPr="00550E6C" w:rsidRDefault="000E5315" w:rsidP="00E47AAF">
      <w:pPr>
        <w:pStyle w:val="affd"/>
        <w:numPr>
          <w:ilvl w:val="0"/>
          <w:numId w:val="17"/>
        </w:numPr>
        <w:spacing w:after="0" w:line="240" w:lineRule="auto"/>
        <w:jc w:val="both"/>
        <w:rPr>
          <w:rFonts w:ascii="Times New Roman" w:hAnsi="Times New Roman"/>
          <w:sz w:val="24"/>
          <w:szCs w:val="24"/>
        </w:rPr>
      </w:pPr>
      <w:r w:rsidRPr="00550E6C">
        <w:rPr>
          <w:rFonts w:ascii="Times New Roman" w:hAnsi="Times New Roman"/>
          <w:sz w:val="24"/>
          <w:szCs w:val="24"/>
        </w:rPr>
        <w:t>представления о правах и обязанностях гражданина России;</w:t>
      </w:r>
    </w:p>
    <w:p w:rsidR="000F42A9" w:rsidRPr="00550E6C" w:rsidRDefault="000E5315" w:rsidP="00E47AAF">
      <w:pPr>
        <w:pStyle w:val="affd"/>
        <w:numPr>
          <w:ilvl w:val="0"/>
          <w:numId w:val="17"/>
        </w:numPr>
        <w:spacing w:after="0" w:line="240" w:lineRule="auto"/>
        <w:jc w:val="both"/>
        <w:rPr>
          <w:rFonts w:ascii="Times New Roman" w:hAnsi="Times New Roman"/>
          <w:sz w:val="24"/>
          <w:szCs w:val="24"/>
        </w:rPr>
      </w:pPr>
      <w:r w:rsidRPr="00550E6C">
        <w:rPr>
          <w:rFonts w:ascii="Times New Roman" w:hAnsi="Times New Roman"/>
          <w:sz w:val="24"/>
          <w:szCs w:val="24"/>
        </w:rPr>
        <w:t xml:space="preserve"> интерес  к  общественным  явлениям,  понимание  активной  роли  человека  в  обществе;</w:t>
      </w:r>
    </w:p>
    <w:p w:rsidR="00387D5C" w:rsidRPr="00550E6C" w:rsidRDefault="00387D5C" w:rsidP="00E47AAF">
      <w:pPr>
        <w:pStyle w:val="a3"/>
        <w:numPr>
          <w:ilvl w:val="0"/>
          <w:numId w:val="17"/>
        </w:numPr>
        <w:spacing w:line="240" w:lineRule="auto"/>
        <w:rPr>
          <w:rFonts w:ascii="Times New Roman" w:hAnsi="Times New Roman"/>
          <w:color w:val="auto"/>
          <w:sz w:val="24"/>
          <w:szCs w:val="24"/>
        </w:rPr>
      </w:pPr>
      <w:r w:rsidRPr="00550E6C">
        <w:rPr>
          <w:rFonts w:ascii="Times New Roman" w:hAnsi="Times New Roman"/>
          <w:color w:val="auto"/>
          <w:sz w:val="24"/>
          <w:szCs w:val="24"/>
        </w:rPr>
        <w:t xml:space="preserve">уважительное  отношение  к  русскому  языку  как  государственному,  языку </w:t>
      </w:r>
    </w:p>
    <w:p w:rsidR="00387D5C" w:rsidRPr="00550E6C" w:rsidRDefault="00387D5C" w:rsidP="005C05E0">
      <w:pPr>
        <w:pStyle w:val="a3"/>
        <w:spacing w:line="240" w:lineRule="auto"/>
        <w:rPr>
          <w:rFonts w:ascii="Times New Roman" w:hAnsi="Times New Roman"/>
          <w:color w:val="auto"/>
          <w:sz w:val="24"/>
          <w:szCs w:val="24"/>
        </w:rPr>
      </w:pPr>
      <w:r w:rsidRPr="00550E6C">
        <w:rPr>
          <w:rFonts w:ascii="Times New Roman" w:hAnsi="Times New Roman"/>
          <w:color w:val="auto"/>
          <w:sz w:val="24"/>
          <w:szCs w:val="24"/>
        </w:rPr>
        <w:t>межнационального общения;</w:t>
      </w:r>
    </w:p>
    <w:p w:rsidR="00387D5C" w:rsidRPr="00550E6C" w:rsidRDefault="00387D5C" w:rsidP="00E47AAF">
      <w:pPr>
        <w:pStyle w:val="a3"/>
        <w:numPr>
          <w:ilvl w:val="0"/>
          <w:numId w:val="18"/>
        </w:numPr>
        <w:spacing w:line="240" w:lineRule="auto"/>
        <w:rPr>
          <w:rFonts w:ascii="Times New Roman" w:hAnsi="Times New Roman"/>
          <w:color w:val="auto"/>
          <w:sz w:val="24"/>
          <w:szCs w:val="24"/>
        </w:rPr>
      </w:pPr>
      <w:r w:rsidRPr="00550E6C">
        <w:rPr>
          <w:rFonts w:ascii="Times New Roman" w:hAnsi="Times New Roman"/>
          <w:color w:val="auto"/>
          <w:sz w:val="24"/>
          <w:szCs w:val="24"/>
        </w:rPr>
        <w:t>начальные представления о народах России, об  их общей исторической судьбе, о единстве народов нашей страны;</w:t>
      </w:r>
    </w:p>
    <w:p w:rsidR="00387D5C" w:rsidRPr="00550E6C" w:rsidRDefault="00387D5C" w:rsidP="00E47AAF">
      <w:pPr>
        <w:pStyle w:val="a3"/>
        <w:numPr>
          <w:ilvl w:val="0"/>
          <w:numId w:val="18"/>
        </w:numPr>
        <w:spacing w:line="240" w:lineRule="auto"/>
        <w:rPr>
          <w:rFonts w:ascii="Times New Roman" w:hAnsi="Times New Roman"/>
          <w:color w:val="auto"/>
          <w:sz w:val="24"/>
          <w:szCs w:val="24"/>
        </w:rPr>
      </w:pPr>
      <w:r w:rsidRPr="00550E6C">
        <w:rPr>
          <w:rFonts w:ascii="Times New Roman" w:hAnsi="Times New Roman"/>
          <w:color w:val="auto"/>
          <w:sz w:val="24"/>
          <w:szCs w:val="24"/>
        </w:rPr>
        <w:t>представления о национальных героях и важнейших событиях истории Росс</w:t>
      </w:r>
      <w:proofErr w:type="gramStart"/>
      <w:r w:rsidRPr="00550E6C">
        <w:rPr>
          <w:rFonts w:ascii="Times New Roman" w:hAnsi="Times New Roman"/>
          <w:color w:val="auto"/>
          <w:sz w:val="24"/>
          <w:szCs w:val="24"/>
        </w:rPr>
        <w:t>ии и её</w:t>
      </w:r>
      <w:proofErr w:type="gramEnd"/>
      <w:r w:rsidRPr="00550E6C">
        <w:rPr>
          <w:rFonts w:ascii="Times New Roman" w:hAnsi="Times New Roman"/>
          <w:color w:val="auto"/>
          <w:sz w:val="24"/>
          <w:szCs w:val="24"/>
        </w:rPr>
        <w:t xml:space="preserve"> народов;</w:t>
      </w:r>
    </w:p>
    <w:p w:rsidR="00387D5C" w:rsidRPr="00550E6C" w:rsidRDefault="00387D5C" w:rsidP="00E47AAF">
      <w:pPr>
        <w:pStyle w:val="a3"/>
        <w:numPr>
          <w:ilvl w:val="0"/>
          <w:numId w:val="18"/>
        </w:numPr>
        <w:spacing w:line="240" w:lineRule="auto"/>
        <w:rPr>
          <w:rFonts w:ascii="Times New Roman" w:hAnsi="Times New Roman"/>
          <w:color w:val="auto"/>
          <w:sz w:val="24"/>
          <w:szCs w:val="24"/>
        </w:rPr>
      </w:pPr>
      <w:r w:rsidRPr="00550E6C">
        <w:rPr>
          <w:rFonts w:ascii="Times New Roman" w:hAnsi="Times New Roman"/>
          <w:color w:val="auto"/>
          <w:sz w:val="24"/>
          <w:szCs w:val="24"/>
        </w:rPr>
        <w:t xml:space="preserve">интерес к государственным праздникам и важнейшим событиям в жизни России, субъекта Российской Федерации; </w:t>
      </w:r>
    </w:p>
    <w:p w:rsidR="00387D5C" w:rsidRPr="00550E6C" w:rsidRDefault="00387D5C" w:rsidP="00E47AAF">
      <w:pPr>
        <w:pStyle w:val="a3"/>
        <w:numPr>
          <w:ilvl w:val="0"/>
          <w:numId w:val="18"/>
        </w:numPr>
        <w:spacing w:line="240" w:lineRule="auto"/>
        <w:rPr>
          <w:rFonts w:ascii="Times New Roman" w:hAnsi="Times New Roman"/>
          <w:color w:val="auto"/>
          <w:sz w:val="24"/>
          <w:szCs w:val="24"/>
        </w:rPr>
      </w:pPr>
      <w:r w:rsidRPr="00550E6C">
        <w:rPr>
          <w:rFonts w:ascii="Times New Roman" w:hAnsi="Times New Roman"/>
          <w:color w:val="auto"/>
          <w:sz w:val="24"/>
          <w:szCs w:val="24"/>
        </w:rPr>
        <w:t>стремление активно участвовать в делах класса, школы, семьи;</w:t>
      </w:r>
    </w:p>
    <w:p w:rsidR="00387D5C" w:rsidRPr="00550E6C" w:rsidRDefault="00387D5C" w:rsidP="00E47AAF">
      <w:pPr>
        <w:pStyle w:val="a3"/>
        <w:numPr>
          <w:ilvl w:val="0"/>
          <w:numId w:val="18"/>
        </w:numPr>
        <w:spacing w:line="240" w:lineRule="auto"/>
        <w:rPr>
          <w:rFonts w:ascii="Times New Roman" w:hAnsi="Times New Roman"/>
          <w:color w:val="auto"/>
          <w:sz w:val="24"/>
          <w:szCs w:val="24"/>
        </w:rPr>
      </w:pPr>
      <w:r w:rsidRPr="00550E6C">
        <w:rPr>
          <w:rFonts w:ascii="Times New Roman" w:hAnsi="Times New Roman"/>
          <w:color w:val="auto"/>
          <w:sz w:val="24"/>
          <w:szCs w:val="24"/>
        </w:rPr>
        <w:t>любовь к образовательному учреждению, своему городу, народу, России;</w:t>
      </w:r>
    </w:p>
    <w:p w:rsidR="00387D5C" w:rsidRPr="00550E6C" w:rsidRDefault="00387D5C" w:rsidP="00E47AAF">
      <w:pPr>
        <w:pStyle w:val="a3"/>
        <w:numPr>
          <w:ilvl w:val="0"/>
          <w:numId w:val="18"/>
        </w:numPr>
        <w:spacing w:line="240" w:lineRule="auto"/>
        <w:rPr>
          <w:rFonts w:ascii="Times New Roman" w:hAnsi="Times New Roman"/>
          <w:color w:val="auto"/>
          <w:sz w:val="24"/>
          <w:szCs w:val="24"/>
        </w:rPr>
      </w:pPr>
      <w:r w:rsidRPr="00550E6C">
        <w:rPr>
          <w:rFonts w:ascii="Times New Roman" w:hAnsi="Times New Roman"/>
          <w:color w:val="auto"/>
          <w:sz w:val="24"/>
          <w:szCs w:val="24"/>
        </w:rPr>
        <w:t>уважение к защитникам Родины;</w:t>
      </w:r>
    </w:p>
    <w:p w:rsidR="00387D5C" w:rsidRPr="00550E6C" w:rsidRDefault="00387D5C" w:rsidP="00E47AAF">
      <w:pPr>
        <w:pStyle w:val="a3"/>
        <w:numPr>
          <w:ilvl w:val="0"/>
          <w:numId w:val="18"/>
        </w:numPr>
        <w:spacing w:line="240" w:lineRule="auto"/>
        <w:rPr>
          <w:rFonts w:ascii="Times New Roman" w:hAnsi="Times New Roman"/>
          <w:color w:val="auto"/>
          <w:sz w:val="24"/>
          <w:szCs w:val="24"/>
        </w:rPr>
      </w:pPr>
      <w:r w:rsidRPr="00550E6C">
        <w:rPr>
          <w:rFonts w:ascii="Times New Roman" w:hAnsi="Times New Roman"/>
          <w:color w:val="auto"/>
          <w:sz w:val="24"/>
          <w:szCs w:val="24"/>
        </w:rPr>
        <w:t>умение отвечать за свои поступки;</w:t>
      </w:r>
    </w:p>
    <w:p w:rsidR="000E5315" w:rsidRPr="00550E6C" w:rsidRDefault="00387D5C" w:rsidP="00E47AAF">
      <w:pPr>
        <w:pStyle w:val="a3"/>
        <w:numPr>
          <w:ilvl w:val="0"/>
          <w:numId w:val="18"/>
        </w:numPr>
        <w:spacing w:line="240" w:lineRule="auto"/>
        <w:rPr>
          <w:rFonts w:ascii="Times New Roman" w:hAnsi="Times New Roman"/>
          <w:color w:val="auto"/>
          <w:sz w:val="24"/>
          <w:szCs w:val="24"/>
        </w:rPr>
      </w:pPr>
      <w:r w:rsidRPr="00550E6C">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E5315" w:rsidRPr="00550E6C" w:rsidRDefault="000E5315" w:rsidP="005C05E0">
      <w:pPr>
        <w:pStyle w:val="a3"/>
        <w:spacing w:line="240" w:lineRule="auto"/>
        <w:ind w:firstLine="709"/>
        <w:rPr>
          <w:rFonts w:ascii="Times New Roman" w:hAnsi="Times New Roman"/>
          <w:color w:val="auto"/>
          <w:sz w:val="24"/>
          <w:szCs w:val="24"/>
        </w:rPr>
      </w:pPr>
    </w:p>
    <w:p w:rsidR="000F42A9" w:rsidRPr="00550E6C" w:rsidRDefault="00387D5C" w:rsidP="005C05E0">
      <w:pPr>
        <w:pStyle w:val="a3"/>
        <w:spacing w:line="240" w:lineRule="auto"/>
        <w:ind w:firstLine="709"/>
        <w:rPr>
          <w:rFonts w:ascii="Times New Roman" w:hAnsi="Times New Roman"/>
          <w:b/>
          <w:color w:val="auto"/>
          <w:sz w:val="24"/>
          <w:szCs w:val="24"/>
        </w:rPr>
      </w:pPr>
      <w:r w:rsidRPr="00550E6C">
        <w:rPr>
          <w:rFonts w:ascii="Times New Roman" w:hAnsi="Times New Roman"/>
          <w:b/>
          <w:color w:val="auto"/>
          <w:sz w:val="24"/>
          <w:szCs w:val="24"/>
        </w:rPr>
        <w:t>2) Воспитание нравственных чувств и этического сознания:</w:t>
      </w:r>
    </w:p>
    <w:p w:rsidR="00387D5C" w:rsidRPr="00550E6C" w:rsidRDefault="00387D5C" w:rsidP="00E47AAF">
      <w:pPr>
        <w:pStyle w:val="a3"/>
        <w:numPr>
          <w:ilvl w:val="0"/>
          <w:numId w:val="19"/>
        </w:numPr>
        <w:spacing w:line="240" w:lineRule="auto"/>
        <w:rPr>
          <w:rFonts w:ascii="Times New Roman" w:hAnsi="Times New Roman"/>
          <w:color w:val="auto"/>
          <w:sz w:val="24"/>
          <w:szCs w:val="24"/>
        </w:rPr>
      </w:pPr>
      <w:r w:rsidRPr="00550E6C">
        <w:rPr>
          <w:rFonts w:ascii="Times New Roman" w:hAnsi="Times New Roman"/>
          <w:color w:val="auto"/>
          <w:sz w:val="24"/>
          <w:szCs w:val="24"/>
        </w:rPr>
        <w:t>представления о базовых национальных российских ценностях;</w:t>
      </w:r>
    </w:p>
    <w:p w:rsidR="00387D5C" w:rsidRPr="00550E6C" w:rsidRDefault="00387D5C" w:rsidP="00E47AAF">
      <w:pPr>
        <w:pStyle w:val="a3"/>
        <w:numPr>
          <w:ilvl w:val="0"/>
          <w:numId w:val="19"/>
        </w:numPr>
        <w:spacing w:line="240" w:lineRule="auto"/>
        <w:rPr>
          <w:rFonts w:ascii="Times New Roman" w:hAnsi="Times New Roman"/>
          <w:color w:val="auto"/>
          <w:sz w:val="24"/>
          <w:szCs w:val="24"/>
        </w:rPr>
      </w:pPr>
      <w:r w:rsidRPr="00550E6C">
        <w:rPr>
          <w:rFonts w:ascii="Times New Roman" w:hAnsi="Times New Roman"/>
          <w:color w:val="auto"/>
          <w:sz w:val="24"/>
          <w:szCs w:val="24"/>
        </w:rPr>
        <w:t>различение хороших и плохих поступков;</w:t>
      </w:r>
    </w:p>
    <w:p w:rsidR="00387D5C" w:rsidRPr="00550E6C" w:rsidRDefault="00387D5C" w:rsidP="00E47AAF">
      <w:pPr>
        <w:pStyle w:val="a3"/>
        <w:numPr>
          <w:ilvl w:val="0"/>
          <w:numId w:val="19"/>
        </w:numPr>
        <w:spacing w:line="240" w:lineRule="auto"/>
        <w:rPr>
          <w:rFonts w:ascii="Times New Roman" w:hAnsi="Times New Roman"/>
          <w:color w:val="auto"/>
          <w:sz w:val="24"/>
          <w:szCs w:val="24"/>
        </w:rPr>
      </w:pPr>
      <w:r w:rsidRPr="00550E6C">
        <w:rPr>
          <w:rFonts w:ascii="Times New Roman" w:hAnsi="Times New Roman"/>
          <w:color w:val="auto"/>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87D5C" w:rsidRPr="00550E6C" w:rsidRDefault="00387D5C" w:rsidP="00E47AAF">
      <w:pPr>
        <w:pStyle w:val="a3"/>
        <w:numPr>
          <w:ilvl w:val="0"/>
          <w:numId w:val="19"/>
        </w:numPr>
        <w:spacing w:line="240" w:lineRule="auto"/>
        <w:rPr>
          <w:rFonts w:ascii="Times New Roman" w:hAnsi="Times New Roman"/>
          <w:color w:val="auto"/>
          <w:sz w:val="24"/>
          <w:szCs w:val="24"/>
        </w:rPr>
      </w:pPr>
      <w:r w:rsidRPr="00550E6C">
        <w:rPr>
          <w:rFonts w:ascii="Times New Roman" w:hAnsi="Times New Roman"/>
          <w:color w:val="auto"/>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87D5C" w:rsidRPr="00550E6C" w:rsidRDefault="00387D5C" w:rsidP="00E47AAF">
      <w:pPr>
        <w:pStyle w:val="a3"/>
        <w:numPr>
          <w:ilvl w:val="0"/>
          <w:numId w:val="19"/>
        </w:numPr>
        <w:spacing w:line="240" w:lineRule="auto"/>
        <w:rPr>
          <w:rFonts w:ascii="Times New Roman" w:hAnsi="Times New Roman"/>
          <w:color w:val="auto"/>
          <w:sz w:val="24"/>
          <w:szCs w:val="24"/>
        </w:rPr>
      </w:pPr>
      <w:r w:rsidRPr="00550E6C">
        <w:rPr>
          <w:rFonts w:ascii="Times New Roman" w:hAnsi="Times New Roman"/>
          <w:color w:val="auto"/>
          <w:sz w:val="24"/>
          <w:szCs w:val="24"/>
        </w:rPr>
        <w:t>уважительное  отношение  к  родителям,  старшим,  доброжелательное отношение к сверстникам и младшим;</w:t>
      </w:r>
    </w:p>
    <w:p w:rsidR="00387D5C" w:rsidRPr="00550E6C" w:rsidRDefault="00387D5C" w:rsidP="00E47AAF">
      <w:pPr>
        <w:pStyle w:val="a3"/>
        <w:numPr>
          <w:ilvl w:val="0"/>
          <w:numId w:val="19"/>
        </w:numPr>
        <w:spacing w:line="240" w:lineRule="auto"/>
        <w:rPr>
          <w:rFonts w:ascii="Times New Roman" w:hAnsi="Times New Roman"/>
          <w:color w:val="auto"/>
          <w:sz w:val="24"/>
          <w:szCs w:val="24"/>
        </w:rPr>
      </w:pPr>
      <w:r w:rsidRPr="00550E6C">
        <w:rPr>
          <w:rFonts w:ascii="Times New Roman" w:hAnsi="Times New Roman"/>
          <w:color w:val="auto"/>
          <w:sz w:val="24"/>
          <w:szCs w:val="24"/>
        </w:rPr>
        <w:t xml:space="preserve">установление  дружеских  взаимоотношений  в  коллективе,  основанных  </w:t>
      </w:r>
      <w:proofErr w:type="gramStart"/>
      <w:r w:rsidRPr="00550E6C">
        <w:rPr>
          <w:rFonts w:ascii="Times New Roman" w:hAnsi="Times New Roman"/>
          <w:color w:val="auto"/>
          <w:sz w:val="24"/>
          <w:szCs w:val="24"/>
        </w:rPr>
        <w:t>на</w:t>
      </w:r>
      <w:proofErr w:type="gramEnd"/>
    </w:p>
    <w:p w:rsidR="00387D5C" w:rsidRPr="00550E6C" w:rsidRDefault="00387D5C" w:rsidP="005C05E0">
      <w:pPr>
        <w:pStyle w:val="a3"/>
        <w:spacing w:line="240" w:lineRule="auto"/>
        <w:ind w:firstLine="709"/>
        <w:rPr>
          <w:rFonts w:ascii="Times New Roman" w:hAnsi="Times New Roman"/>
          <w:color w:val="auto"/>
          <w:sz w:val="24"/>
          <w:szCs w:val="24"/>
        </w:rPr>
      </w:pPr>
      <w:r w:rsidRPr="00550E6C">
        <w:rPr>
          <w:rFonts w:ascii="Times New Roman" w:hAnsi="Times New Roman"/>
          <w:color w:val="auto"/>
          <w:sz w:val="24"/>
          <w:szCs w:val="24"/>
        </w:rPr>
        <w:t>взаимопомощи и взаимной поддержке;</w:t>
      </w:r>
    </w:p>
    <w:p w:rsidR="00387D5C" w:rsidRPr="00550E6C" w:rsidRDefault="00387D5C" w:rsidP="00E47AAF">
      <w:pPr>
        <w:pStyle w:val="a3"/>
        <w:numPr>
          <w:ilvl w:val="0"/>
          <w:numId w:val="20"/>
        </w:numPr>
        <w:spacing w:line="240" w:lineRule="auto"/>
        <w:rPr>
          <w:rFonts w:ascii="Times New Roman" w:hAnsi="Times New Roman"/>
          <w:color w:val="auto"/>
          <w:sz w:val="24"/>
          <w:szCs w:val="24"/>
        </w:rPr>
      </w:pPr>
      <w:r w:rsidRPr="00550E6C">
        <w:rPr>
          <w:rFonts w:ascii="Times New Roman" w:hAnsi="Times New Roman"/>
          <w:color w:val="auto"/>
          <w:sz w:val="24"/>
          <w:szCs w:val="24"/>
        </w:rPr>
        <w:t>бережное, гуманное отношение ко всему живому;</w:t>
      </w:r>
    </w:p>
    <w:p w:rsidR="00387D5C" w:rsidRPr="00550E6C" w:rsidRDefault="00387D5C" w:rsidP="00E47AAF">
      <w:pPr>
        <w:pStyle w:val="a3"/>
        <w:numPr>
          <w:ilvl w:val="0"/>
          <w:numId w:val="20"/>
        </w:numPr>
        <w:spacing w:line="240" w:lineRule="auto"/>
        <w:rPr>
          <w:rFonts w:ascii="Times New Roman" w:hAnsi="Times New Roman"/>
          <w:color w:val="auto"/>
          <w:sz w:val="24"/>
          <w:szCs w:val="24"/>
        </w:rPr>
      </w:pPr>
      <w:proofErr w:type="gramStart"/>
      <w:r w:rsidRPr="00550E6C">
        <w:rPr>
          <w:rFonts w:ascii="Times New Roman" w:hAnsi="Times New Roman"/>
          <w:color w:val="auto"/>
          <w:sz w:val="24"/>
          <w:szCs w:val="24"/>
        </w:rPr>
        <w:lastRenderedPageBreak/>
        <w:t>знание  правил  вежливого  поведения,  культуры  речи,  умение  пользоваться «волшебными» словами, быть опрятным, чистым, аккуратным;</w:t>
      </w:r>
      <w:proofErr w:type="gramEnd"/>
    </w:p>
    <w:p w:rsidR="00387D5C" w:rsidRPr="00550E6C" w:rsidRDefault="00387D5C" w:rsidP="00E47AAF">
      <w:pPr>
        <w:pStyle w:val="a3"/>
        <w:numPr>
          <w:ilvl w:val="0"/>
          <w:numId w:val="20"/>
        </w:numPr>
        <w:spacing w:line="240" w:lineRule="auto"/>
        <w:rPr>
          <w:rFonts w:ascii="Times New Roman" w:hAnsi="Times New Roman"/>
          <w:color w:val="auto"/>
          <w:sz w:val="24"/>
          <w:szCs w:val="24"/>
        </w:rPr>
      </w:pPr>
      <w:r w:rsidRPr="00550E6C">
        <w:rPr>
          <w:rFonts w:ascii="Times New Roman" w:hAnsi="Times New Roman"/>
          <w:color w:val="auto"/>
          <w:sz w:val="24"/>
          <w:szCs w:val="24"/>
        </w:rPr>
        <w:t xml:space="preserve">стремление  избегать  плохих  поступков,  не  капризничать,  не  быть  упрямым; </w:t>
      </w:r>
    </w:p>
    <w:p w:rsidR="00387D5C" w:rsidRPr="00550E6C" w:rsidRDefault="00387D5C" w:rsidP="00E47AAF">
      <w:pPr>
        <w:pStyle w:val="a3"/>
        <w:numPr>
          <w:ilvl w:val="0"/>
          <w:numId w:val="20"/>
        </w:numPr>
        <w:spacing w:line="240" w:lineRule="auto"/>
        <w:rPr>
          <w:rFonts w:ascii="Times New Roman" w:hAnsi="Times New Roman"/>
          <w:color w:val="auto"/>
          <w:sz w:val="24"/>
          <w:szCs w:val="24"/>
        </w:rPr>
      </w:pPr>
      <w:r w:rsidRPr="00550E6C">
        <w:rPr>
          <w:rFonts w:ascii="Times New Roman" w:hAnsi="Times New Roman"/>
          <w:color w:val="auto"/>
          <w:sz w:val="24"/>
          <w:szCs w:val="24"/>
        </w:rPr>
        <w:t>умение признаться в плохом поступке и анализировать его;</w:t>
      </w:r>
    </w:p>
    <w:p w:rsidR="00246630" w:rsidRPr="00550E6C" w:rsidRDefault="00387D5C" w:rsidP="005C05E0">
      <w:pPr>
        <w:pStyle w:val="a3"/>
        <w:spacing w:line="240" w:lineRule="auto"/>
        <w:ind w:firstLine="709"/>
        <w:rPr>
          <w:rFonts w:ascii="Times New Roman" w:hAnsi="Times New Roman"/>
          <w:color w:val="auto"/>
          <w:sz w:val="24"/>
          <w:szCs w:val="24"/>
        </w:rPr>
      </w:pPr>
      <w:r w:rsidRPr="00550E6C">
        <w:rPr>
          <w:rFonts w:ascii="Times New Roman" w:hAnsi="Times New Roman"/>
          <w:color w:val="auto"/>
          <w:sz w:val="24"/>
          <w:szCs w:val="24"/>
        </w:rPr>
        <w:t xml:space="preserve">представления  о  возможном  негативном  влиянии  на  </w:t>
      </w:r>
      <w:proofErr w:type="gramStart"/>
      <w:r w:rsidRPr="00550E6C">
        <w:rPr>
          <w:rFonts w:ascii="Times New Roman" w:hAnsi="Times New Roman"/>
          <w:color w:val="auto"/>
          <w:sz w:val="24"/>
          <w:szCs w:val="24"/>
        </w:rPr>
        <w:t>морально-психологиче</w:t>
      </w:r>
      <w:r w:rsidR="00246630" w:rsidRPr="00550E6C">
        <w:rPr>
          <w:rFonts w:ascii="Times New Roman" w:hAnsi="Times New Roman"/>
          <w:color w:val="auto"/>
          <w:sz w:val="24"/>
          <w:szCs w:val="24"/>
        </w:rPr>
        <w:t>ское</w:t>
      </w:r>
      <w:proofErr w:type="gramEnd"/>
    </w:p>
    <w:p w:rsidR="00387D5C" w:rsidRPr="00550E6C" w:rsidRDefault="00387D5C" w:rsidP="005C05E0">
      <w:pPr>
        <w:pStyle w:val="a3"/>
        <w:spacing w:line="240" w:lineRule="auto"/>
        <w:ind w:firstLine="709"/>
        <w:rPr>
          <w:rFonts w:ascii="Times New Roman" w:hAnsi="Times New Roman"/>
          <w:color w:val="auto"/>
          <w:sz w:val="24"/>
          <w:szCs w:val="24"/>
        </w:rPr>
      </w:pPr>
      <w:r w:rsidRPr="00550E6C">
        <w:rPr>
          <w:rFonts w:ascii="Times New Roman" w:hAnsi="Times New Roman"/>
          <w:color w:val="auto"/>
          <w:sz w:val="24"/>
          <w:szCs w:val="24"/>
        </w:rPr>
        <w:t>состояние человека компьютерных игр, кино, телевизионных передач, рекламы;</w:t>
      </w:r>
    </w:p>
    <w:p w:rsidR="00387D5C" w:rsidRPr="00550E6C" w:rsidRDefault="00387D5C" w:rsidP="00E47AAF">
      <w:pPr>
        <w:pStyle w:val="a3"/>
        <w:numPr>
          <w:ilvl w:val="0"/>
          <w:numId w:val="21"/>
        </w:numPr>
        <w:spacing w:line="240" w:lineRule="auto"/>
        <w:rPr>
          <w:rFonts w:ascii="Times New Roman" w:hAnsi="Times New Roman"/>
          <w:color w:val="auto"/>
          <w:sz w:val="24"/>
          <w:szCs w:val="24"/>
        </w:rPr>
      </w:pPr>
      <w:r w:rsidRPr="00550E6C">
        <w:rPr>
          <w:rFonts w:ascii="Times New Roman" w:hAnsi="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87D5C" w:rsidRPr="00550E6C" w:rsidRDefault="00387D5C" w:rsidP="005C05E0">
      <w:pPr>
        <w:pStyle w:val="a3"/>
        <w:spacing w:line="240" w:lineRule="auto"/>
        <w:ind w:left="720" w:firstLine="0"/>
        <w:rPr>
          <w:rFonts w:ascii="Times New Roman" w:hAnsi="Times New Roman"/>
          <w:color w:val="auto"/>
          <w:sz w:val="24"/>
          <w:szCs w:val="24"/>
        </w:rPr>
      </w:pPr>
    </w:p>
    <w:p w:rsidR="00387D5C" w:rsidRPr="00550E6C" w:rsidRDefault="00387D5C" w:rsidP="005C05E0">
      <w:pPr>
        <w:pStyle w:val="a3"/>
        <w:spacing w:line="240" w:lineRule="auto"/>
        <w:ind w:left="720" w:firstLine="0"/>
        <w:rPr>
          <w:rFonts w:ascii="Times New Roman" w:hAnsi="Times New Roman"/>
          <w:b/>
          <w:color w:val="auto"/>
          <w:sz w:val="24"/>
          <w:szCs w:val="24"/>
        </w:rPr>
      </w:pPr>
      <w:r w:rsidRPr="00550E6C">
        <w:rPr>
          <w:rFonts w:ascii="Times New Roman" w:hAnsi="Times New Roman"/>
          <w:b/>
          <w:color w:val="auto"/>
          <w:sz w:val="24"/>
          <w:szCs w:val="24"/>
        </w:rPr>
        <w:t>3) Воспитание трудолюбия, творческого отношения к учению, труду, жизни:</w:t>
      </w:r>
    </w:p>
    <w:p w:rsidR="00387D5C" w:rsidRPr="00550E6C" w:rsidRDefault="00387D5C" w:rsidP="00E47AAF">
      <w:pPr>
        <w:pStyle w:val="ab"/>
        <w:numPr>
          <w:ilvl w:val="0"/>
          <w:numId w:val="21"/>
        </w:numPr>
        <w:spacing w:line="240" w:lineRule="auto"/>
        <w:rPr>
          <w:rFonts w:ascii="Times New Roman" w:hAnsi="Times New Roman"/>
          <w:color w:val="auto"/>
          <w:sz w:val="24"/>
          <w:szCs w:val="24"/>
        </w:rPr>
      </w:pPr>
      <w:r w:rsidRPr="00550E6C">
        <w:rPr>
          <w:rFonts w:ascii="Times New Roman" w:hAnsi="Times New Roman"/>
          <w:color w:val="auto"/>
          <w:sz w:val="24"/>
          <w:szCs w:val="24"/>
        </w:rPr>
        <w:t>представления о нравственных основах учёбы, ведущей роли образования, труда и значении творчества в жизни человека и общества;</w:t>
      </w:r>
    </w:p>
    <w:p w:rsidR="00387D5C" w:rsidRPr="00550E6C" w:rsidRDefault="00387D5C" w:rsidP="00E47AAF">
      <w:pPr>
        <w:pStyle w:val="ab"/>
        <w:numPr>
          <w:ilvl w:val="0"/>
          <w:numId w:val="21"/>
        </w:numPr>
        <w:spacing w:line="240" w:lineRule="auto"/>
        <w:rPr>
          <w:rFonts w:ascii="Times New Roman" w:hAnsi="Times New Roman"/>
          <w:color w:val="auto"/>
          <w:sz w:val="24"/>
          <w:szCs w:val="24"/>
        </w:rPr>
      </w:pPr>
      <w:r w:rsidRPr="00550E6C">
        <w:rPr>
          <w:rFonts w:ascii="Times New Roman" w:hAnsi="Times New Roman"/>
          <w:color w:val="auto"/>
          <w:sz w:val="24"/>
          <w:szCs w:val="24"/>
        </w:rPr>
        <w:t>уважение к труду и творчеству старших и сверстников;</w:t>
      </w:r>
    </w:p>
    <w:p w:rsidR="00387D5C" w:rsidRPr="00550E6C" w:rsidRDefault="00FC2517" w:rsidP="00E47AAF">
      <w:pPr>
        <w:pStyle w:val="ab"/>
        <w:numPr>
          <w:ilvl w:val="0"/>
          <w:numId w:val="21"/>
        </w:numPr>
        <w:spacing w:line="240" w:lineRule="auto"/>
        <w:rPr>
          <w:rFonts w:ascii="Times New Roman" w:hAnsi="Times New Roman"/>
          <w:color w:val="auto"/>
          <w:sz w:val="24"/>
          <w:szCs w:val="24"/>
        </w:rPr>
      </w:pPr>
      <w:r>
        <w:rPr>
          <w:rFonts w:ascii="Times New Roman" w:hAnsi="Times New Roman"/>
          <w:color w:val="auto"/>
          <w:sz w:val="24"/>
          <w:szCs w:val="24"/>
        </w:rPr>
        <w:t>э</w:t>
      </w:r>
      <w:r w:rsidR="00387D5C" w:rsidRPr="00550E6C">
        <w:rPr>
          <w:rFonts w:ascii="Times New Roman" w:hAnsi="Times New Roman"/>
          <w:color w:val="auto"/>
          <w:sz w:val="24"/>
          <w:szCs w:val="24"/>
        </w:rPr>
        <w:t>лементарные представления об основных профессиях;</w:t>
      </w:r>
    </w:p>
    <w:p w:rsidR="00387D5C" w:rsidRPr="00550E6C" w:rsidRDefault="00387D5C" w:rsidP="00E47AAF">
      <w:pPr>
        <w:pStyle w:val="ab"/>
        <w:numPr>
          <w:ilvl w:val="0"/>
          <w:numId w:val="21"/>
        </w:numPr>
        <w:spacing w:line="240" w:lineRule="auto"/>
        <w:rPr>
          <w:rFonts w:ascii="Times New Roman" w:hAnsi="Times New Roman"/>
          <w:color w:val="auto"/>
          <w:sz w:val="24"/>
          <w:szCs w:val="24"/>
        </w:rPr>
      </w:pPr>
      <w:r w:rsidRPr="00550E6C">
        <w:rPr>
          <w:rFonts w:ascii="Times New Roman" w:hAnsi="Times New Roman"/>
          <w:color w:val="auto"/>
          <w:sz w:val="24"/>
          <w:szCs w:val="24"/>
        </w:rPr>
        <w:t>ценностное отношение к учёбе как виду творческой деятельности;</w:t>
      </w:r>
    </w:p>
    <w:p w:rsidR="00387D5C" w:rsidRPr="00FC2517" w:rsidRDefault="00387D5C" w:rsidP="00E47AAF">
      <w:pPr>
        <w:pStyle w:val="ab"/>
        <w:numPr>
          <w:ilvl w:val="0"/>
          <w:numId w:val="21"/>
        </w:numPr>
        <w:spacing w:line="240" w:lineRule="auto"/>
        <w:rPr>
          <w:rFonts w:ascii="Times New Roman" w:hAnsi="Times New Roman"/>
          <w:color w:val="auto"/>
          <w:sz w:val="24"/>
          <w:szCs w:val="24"/>
        </w:rPr>
      </w:pPr>
      <w:r w:rsidRPr="00550E6C">
        <w:rPr>
          <w:rFonts w:ascii="Times New Roman" w:hAnsi="Times New Roman"/>
          <w:color w:val="auto"/>
          <w:sz w:val="24"/>
          <w:szCs w:val="24"/>
        </w:rPr>
        <w:t xml:space="preserve">представления  о  роли  знаний,  науки,  современного  производства  в  жизни </w:t>
      </w:r>
      <w:r w:rsidRPr="00FC2517">
        <w:rPr>
          <w:rFonts w:ascii="Times New Roman" w:hAnsi="Times New Roman"/>
          <w:color w:val="auto"/>
          <w:sz w:val="24"/>
          <w:szCs w:val="24"/>
        </w:rPr>
        <w:t>человека и общества;</w:t>
      </w:r>
    </w:p>
    <w:p w:rsidR="00387D5C" w:rsidRPr="00FC2517" w:rsidRDefault="00387D5C" w:rsidP="00E47AAF">
      <w:pPr>
        <w:pStyle w:val="ab"/>
        <w:numPr>
          <w:ilvl w:val="0"/>
          <w:numId w:val="22"/>
        </w:numPr>
        <w:spacing w:line="240" w:lineRule="auto"/>
        <w:rPr>
          <w:rFonts w:ascii="Times New Roman" w:hAnsi="Times New Roman"/>
          <w:color w:val="auto"/>
          <w:sz w:val="24"/>
          <w:szCs w:val="24"/>
        </w:rPr>
      </w:pPr>
      <w:r w:rsidRPr="00550E6C">
        <w:rPr>
          <w:rFonts w:ascii="Times New Roman" w:hAnsi="Times New Roman"/>
          <w:color w:val="auto"/>
          <w:sz w:val="24"/>
          <w:szCs w:val="24"/>
        </w:rPr>
        <w:t>навыки коллективной работы, в том числе при разработке и реализации учебных</w:t>
      </w:r>
      <w:r w:rsidRPr="00FC2517">
        <w:rPr>
          <w:rFonts w:ascii="Times New Roman" w:hAnsi="Times New Roman"/>
          <w:color w:val="auto"/>
          <w:sz w:val="24"/>
          <w:szCs w:val="24"/>
        </w:rPr>
        <w:t>и учебно-трудовых проектов;</w:t>
      </w:r>
    </w:p>
    <w:p w:rsidR="00387D5C" w:rsidRPr="00550E6C" w:rsidRDefault="00387D5C" w:rsidP="00E47AAF">
      <w:pPr>
        <w:pStyle w:val="ab"/>
        <w:numPr>
          <w:ilvl w:val="0"/>
          <w:numId w:val="22"/>
        </w:numPr>
        <w:spacing w:line="240" w:lineRule="auto"/>
        <w:rPr>
          <w:rFonts w:ascii="Times New Roman" w:hAnsi="Times New Roman"/>
          <w:color w:val="auto"/>
          <w:sz w:val="24"/>
          <w:szCs w:val="24"/>
        </w:rPr>
      </w:pPr>
      <w:r w:rsidRPr="00550E6C">
        <w:rPr>
          <w:rFonts w:ascii="Times New Roman" w:hAnsi="Times New Roman"/>
          <w:color w:val="auto"/>
          <w:sz w:val="24"/>
          <w:szCs w:val="24"/>
        </w:rPr>
        <w:t>умение проявлять дисциплинированность, последовательность и настойчивость в выполнении учебных и учебно-трудовых заданий;</w:t>
      </w:r>
    </w:p>
    <w:p w:rsidR="00387D5C" w:rsidRPr="00550E6C" w:rsidRDefault="00387D5C" w:rsidP="00E47AAF">
      <w:pPr>
        <w:pStyle w:val="ab"/>
        <w:numPr>
          <w:ilvl w:val="0"/>
          <w:numId w:val="22"/>
        </w:numPr>
        <w:spacing w:line="240" w:lineRule="auto"/>
        <w:rPr>
          <w:rFonts w:ascii="Times New Roman" w:hAnsi="Times New Roman"/>
          <w:color w:val="auto"/>
          <w:sz w:val="24"/>
          <w:szCs w:val="24"/>
        </w:rPr>
      </w:pPr>
      <w:r w:rsidRPr="00550E6C">
        <w:rPr>
          <w:rFonts w:ascii="Times New Roman" w:hAnsi="Times New Roman"/>
          <w:color w:val="auto"/>
          <w:sz w:val="24"/>
          <w:szCs w:val="24"/>
        </w:rPr>
        <w:t>умение соблюдать порядок на рабочем месте;</w:t>
      </w:r>
    </w:p>
    <w:p w:rsidR="00387D5C" w:rsidRPr="00FC2517" w:rsidRDefault="00387D5C" w:rsidP="00E47AAF">
      <w:pPr>
        <w:pStyle w:val="ab"/>
        <w:numPr>
          <w:ilvl w:val="0"/>
          <w:numId w:val="22"/>
        </w:numPr>
        <w:spacing w:line="240" w:lineRule="auto"/>
        <w:rPr>
          <w:rFonts w:ascii="Times New Roman" w:hAnsi="Times New Roman"/>
          <w:color w:val="auto"/>
          <w:sz w:val="24"/>
          <w:szCs w:val="24"/>
        </w:rPr>
      </w:pPr>
      <w:r w:rsidRPr="00550E6C">
        <w:rPr>
          <w:rFonts w:ascii="Times New Roman" w:hAnsi="Times New Roman"/>
          <w:color w:val="auto"/>
          <w:sz w:val="24"/>
          <w:szCs w:val="24"/>
        </w:rPr>
        <w:t xml:space="preserve">бережное  отношение  к  результатам  своего  труда,  труда  </w:t>
      </w:r>
      <w:r w:rsidR="00831C14">
        <w:rPr>
          <w:rFonts w:ascii="Times New Roman" w:hAnsi="Times New Roman"/>
          <w:color w:val="auto"/>
          <w:sz w:val="24"/>
          <w:szCs w:val="24"/>
        </w:rPr>
        <w:t>д</w:t>
      </w:r>
      <w:r w:rsidRPr="00550E6C">
        <w:rPr>
          <w:rFonts w:ascii="Times New Roman" w:hAnsi="Times New Roman"/>
          <w:color w:val="auto"/>
          <w:sz w:val="24"/>
          <w:szCs w:val="24"/>
        </w:rPr>
        <w:t>ругих  людей,  к</w:t>
      </w:r>
      <w:r w:rsidR="00831C14">
        <w:rPr>
          <w:rFonts w:ascii="Times New Roman" w:hAnsi="Times New Roman"/>
          <w:color w:val="auto"/>
          <w:sz w:val="24"/>
          <w:szCs w:val="24"/>
        </w:rPr>
        <w:t xml:space="preserve"> </w:t>
      </w:r>
      <w:r w:rsidRPr="00FC2517">
        <w:rPr>
          <w:rFonts w:ascii="Times New Roman" w:hAnsi="Times New Roman"/>
          <w:color w:val="auto"/>
          <w:sz w:val="24"/>
          <w:szCs w:val="24"/>
        </w:rPr>
        <w:t>школьному имуществу, учебникам, личным вещам;</w:t>
      </w:r>
    </w:p>
    <w:p w:rsidR="00387D5C" w:rsidRPr="00550E6C" w:rsidRDefault="00387D5C" w:rsidP="00E47AAF">
      <w:pPr>
        <w:pStyle w:val="ab"/>
        <w:numPr>
          <w:ilvl w:val="0"/>
          <w:numId w:val="23"/>
        </w:numPr>
        <w:spacing w:line="240" w:lineRule="auto"/>
        <w:rPr>
          <w:rFonts w:ascii="Times New Roman" w:hAnsi="Times New Roman"/>
          <w:color w:val="auto"/>
          <w:sz w:val="24"/>
          <w:szCs w:val="24"/>
        </w:rPr>
      </w:pPr>
      <w:r w:rsidRPr="00550E6C">
        <w:rPr>
          <w:rFonts w:ascii="Times New Roman" w:hAnsi="Times New Roman"/>
          <w:color w:val="auto"/>
          <w:sz w:val="24"/>
          <w:szCs w:val="24"/>
        </w:rPr>
        <w:t>отрицательное отношение к лени и небрежности в труде и учёбе, небережливому отношению к результатам труда людей</w:t>
      </w:r>
    </w:p>
    <w:p w:rsidR="00387D5C" w:rsidRPr="00550E6C" w:rsidRDefault="00387D5C" w:rsidP="005C05E0">
      <w:pPr>
        <w:pStyle w:val="ab"/>
        <w:spacing w:line="240" w:lineRule="auto"/>
        <w:ind w:firstLine="709"/>
        <w:rPr>
          <w:rFonts w:ascii="Times New Roman" w:hAnsi="Times New Roman"/>
          <w:b/>
          <w:color w:val="auto"/>
          <w:spacing w:val="2"/>
          <w:sz w:val="24"/>
          <w:szCs w:val="24"/>
        </w:rPr>
      </w:pPr>
    </w:p>
    <w:p w:rsidR="00387D5C" w:rsidRPr="00550E6C" w:rsidRDefault="00387D5C" w:rsidP="005C05E0">
      <w:pPr>
        <w:pStyle w:val="ab"/>
        <w:spacing w:line="240" w:lineRule="auto"/>
        <w:ind w:firstLine="709"/>
        <w:rPr>
          <w:rFonts w:ascii="Times New Roman" w:hAnsi="Times New Roman"/>
          <w:b/>
          <w:color w:val="auto"/>
          <w:spacing w:val="2"/>
          <w:sz w:val="24"/>
          <w:szCs w:val="24"/>
        </w:rPr>
      </w:pPr>
      <w:r w:rsidRPr="00550E6C">
        <w:rPr>
          <w:rFonts w:ascii="Times New Roman" w:hAnsi="Times New Roman"/>
          <w:b/>
          <w:color w:val="auto"/>
          <w:spacing w:val="2"/>
          <w:sz w:val="24"/>
          <w:szCs w:val="24"/>
        </w:rPr>
        <w:t>4) Формирование ценностного отношения к здоровью и здоровому образу жизни:</w:t>
      </w:r>
    </w:p>
    <w:p w:rsidR="003006E8" w:rsidRPr="00550E6C" w:rsidRDefault="00387D5C" w:rsidP="00E47AAF">
      <w:pPr>
        <w:pStyle w:val="ab"/>
        <w:numPr>
          <w:ilvl w:val="0"/>
          <w:numId w:val="23"/>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ценностное  отношение  к  своему  здоровью,  здоровью  родителей  (закон</w:t>
      </w:r>
      <w:r w:rsidR="003006E8" w:rsidRPr="00550E6C">
        <w:rPr>
          <w:rFonts w:ascii="Times New Roman" w:hAnsi="Times New Roman"/>
          <w:color w:val="auto"/>
          <w:spacing w:val="2"/>
          <w:sz w:val="24"/>
          <w:szCs w:val="24"/>
        </w:rPr>
        <w:t xml:space="preserve">ных </w:t>
      </w:r>
      <w:r w:rsidRPr="00550E6C">
        <w:rPr>
          <w:rFonts w:ascii="Times New Roman" w:hAnsi="Times New Roman"/>
          <w:color w:val="auto"/>
          <w:spacing w:val="2"/>
          <w:sz w:val="24"/>
          <w:szCs w:val="24"/>
        </w:rPr>
        <w:t>представителей), членов своей семьи, педагогов, сверстников;</w:t>
      </w:r>
    </w:p>
    <w:p w:rsidR="00387D5C" w:rsidRPr="00550E6C" w:rsidRDefault="00387D5C" w:rsidP="00E47AAF">
      <w:pPr>
        <w:pStyle w:val="ab"/>
        <w:numPr>
          <w:ilvl w:val="0"/>
          <w:numId w:val="23"/>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r w:rsidR="00831C14">
        <w:rPr>
          <w:rFonts w:ascii="Times New Roman" w:hAnsi="Times New Roman"/>
          <w:color w:val="auto"/>
          <w:spacing w:val="2"/>
          <w:sz w:val="24"/>
          <w:szCs w:val="24"/>
        </w:rPr>
        <w:t xml:space="preserve"> </w:t>
      </w:r>
      <w:r w:rsidRPr="00550E6C">
        <w:rPr>
          <w:rFonts w:ascii="Times New Roman" w:hAnsi="Times New Roman"/>
          <w:color w:val="auto"/>
          <w:spacing w:val="2"/>
          <w:sz w:val="24"/>
          <w:szCs w:val="24"/>
        </w:rPr>
        <w:t>элементарные представления о влиянии нравственности человека на состояние его здоровья и здоровья окружающих его людей;</w:t>
      </w:r>
    </w:p>
    <w:p w:rsidR="003006E8" w:rsidRPr="00550E6C" w:rsidRDefault="00387D5C" w:rsidP="00E47AAF">
      <w:pPr>
        <w:pStyle w:val="ab"/>
        <w:numPr>
          <w:ilvl w:val="0"/>
          <w:numId w:val="23"/>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понимание  важности  физической  культуры  и  спорта  для  здоровья  человека,  его образования, труда и творчества;</w:t>
      </w:r>
    </w:p>
    <w:p w:rsidR="00246630" w:rsidRPr="00FF712E" w:rsidRDefault="00387D5C" w:rsidP="00E47AAF">
      <w:pPr>
        <w:pStyle w:val="ab"/>
        <w:numPr>
          <w:ilvl w:val="0"/>
          <w:numId w:val="23"/>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 xml:space="preserve">знание  и  выполнение  санитарно-гигиенических  правил,  соблюдение </w:t>
      </w:r>
      <w:r w:rsidRPr="00FF712E">
        <w:rPr>
          <w:rFonts w:ascii="Times New Roman" w:hAnsi="Times New Roman"/>
          <w:color w:val="auto"/>
          <w:spacing w:val="2"/>
          <w:sz w:val="24"/>
          <w:szCs w:val="24"/>
        </w:rPr>
        <w:t>з</w:t>
      </w:r>
      <w:r w:rsidR="00246630" w:rsidRPr="00FF712E">
        <w:rPr>
          <w:rFonts w:ascii="Times New Roman" w:hAnsi="Times New Roman"/>
          <w:color w:val="auto"/>
          <w:spacing w:val="2"/>
          <w:sz w:val="24"/>
          <w:szCs w:val="24"/>
        </w:rPr>
        <w:t>доровьесберегающего режима дня;</w:t>
      </w:r>
    </w:p>
    <w:p w:rsidR="003006E8" w:rsidRPr="00550E6C" w:rsidRDefault="00387D5C" w:rsidP="00E47AAF">
      <w:pPr>
        <w:pStyle w:val="ab"/>
        <w:numPr>
          <w:ilvl w:val="0"/>
          <w:numId w:val="37"/>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интерес  к  прогулкам  на  природе,  подвижным  играм</w:t>
      </w:r>
      <w:r w:rsidR="00246630" w:rsidRPr="00550E6C">
        <w:rPr>
          <w:rFonts w:ascii="Times New Roman" w:hAnsi="Times New Roman"/>
          <w:color w:val="auto"/>
          <w:spacing w:val="2"/>
          <w:sz w:val="24"/>
          <w:szCs w:val="24"/>
        </w:rPr>
        <w:t xml:space="preserve">,  участию  в  спортивных </w:t>
      </w:r>
      <w:r w:rsidR="003006E8" w:rsidRPr="00550E6C">
        <w:rPr>
          <w:rFonts w:ascii="Times New Roman" w:hAnsi="Times New Roman"/>
          <w:color w:val="auto"/>
          <w:spacing w:val="2"/>
          <w:sz w:val="24"/>
          <w:szCs w:val="24"/>
        </w:rPr>
        <w:t>соревнованиях;</w:t>
      </w:r>
    </w:p>
    <w:p w:rsidR="00387D5C" w:rsidRPr="00550E6C" w:rsidRDefault="00387D5C" w:rsidP="00E47AAF">
      <w:pPr>
        <w:pStyle w:val="ab"/>
        <w:numPr>
          <w:ilvl w:val="0"/>
          <w:numId w:val="24"/>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первоначальные  представления  об  оздоровительном  влиянии  природы  на человека;</w:t>
      </w:r>
    </w:p>
    <w:p w:rsidR="00387D5C" w:rsidRPr="00550E6C" w:rsidRDefault="00387D5C" w:rsidP="00E47AAF">
      <w:pPr>
        <w:pStyle w:val="ab"/>
        <w:numPr>
          <w:ilvl w:val="0"/>
          <w:numId w:val="24"/>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первоначальные представления о возможном негативном влиянии компьютерных игр, телевидения, рекламы на здоровье человека;</w:t>
      </w:r>
    </w:p>
    <w:p w:rsidR="00387D5C" w:rsidRPr="00550E6C" w:rsidRDefault="00387D5C" w:rsidP="00E47AAF">
      <w:pPr>
        <w:pStyle w:val="ab"/>
        <w:numPr>
          <w:ilvl w:val="0"/>
          <w:numId w:val="24"/>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отрицательное отношение к невыполнению правил личной гигиены и санитарии, уклонению от занятий физкультурой.</w:t>
      </w:r>
    </w:p>
    <w:p w:rsidR="003006E8" w:rsidRPr="00550E6C" w:rsidRDefault="003006E8" w:rsidP="005C05E0">
      <w:pPr>
        <w:pStyle w:val="ab"/>
        <w:spacing w:line="240" w:lineRule="auto"/>
        <w:ind w:firstLine="709"/>
        <w:rPr>
          <w:rFonts w:ascii="Times New Roman" w:hAnsi="Times New Roman"/>
          <w:b/>
          <w:color w:val="auto"/>
          <w:spacing w:val="2"/>
          <w:sz w:val="24"/>
          <w:szCs w:val="24"/>
        </w:rPr>
      </w:pPr>
    </w:p>
    <w:p w:rsidR="003006E8" w:rsidRPr="00550E6C" w:rsidRDefault="003006E8" w:rsidP="005C05E0">
      <w:pPr>
        <w:pStyle w:val="ab"/>
        <w:spacing w:line="240" w:lineRule="auto"/>
        <w:ind w:firstLine="709"/>
        <w:rPr>
          <w:rFonts w:ascii="Times New Roman" w:hAnsi="Times New Roman"/>
          <w:b/>
          <w:color w:val="auto"/>
          <w:spacing w:val="2"/>
          <w:sz w:val="24"/>
          <w:szCs w:val="24"/>
        </w:rPr>
      </w:pPr>
      <w:r w:rsidRPr="00550E6C">
        <w:rPr>
          <w:rFonts w:ascii="Times New Roman" w:hAnsi="Times New Roman"/>
          <w:b/>
          <w:color w:val="auto"/>
          <w:spacing w:val="2"/>
          <w:sz w:val="24"/>
          <w:szCs w:val="24"/>
        </w:rPr>
        <w:t>5)  Воспитание  ценностного  отношения  к  природе,  окружающей  среде  (экологическое воспитание):</w:t>
      </w:r>
    </w:p>
    <w:p w:rsidR="003006E8" w:rsidRPr="00550E6C" w:rsidRDefault="003006E8" w:rsidP="00E47AAF">
      <w:pPr>
        <w:pStyle w:val="ab"/>
        <w:numPr>
          <w:ilvl w:val="0"/>
          <w:numId w:val="25"/>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развитие интереса к природе, природным явлениям и формам жизни, понимание активной роли человека в природе;</w:t>
      </w:r>
    </w:p>
    <w:p w:rsidR="003006E8" w:rsidRPr="00550E6C" w:rsidRDefault="003006E8" w:rsidP="00E47AAF">
      <w:pPr>
        <w:pStyle w:val="ab"/>
        <w:numPr>
          <w:ilvl w:val="0"/>
          <w:numId w:val="25"/>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lastRenderedPageBreak/>
        <w:t>ценностное отношение к природе и всем формам жизни;</w:t>
      </w:r>
    </w:p>
    <w:p w:rsidR="003006E8" w:rsidRPr="00550E6C" w:rsidRDefault="003006E8" w:rsidP="00E47AAF">
      <w:pPr>
        <w:pStyle w:val="ab"/>
        <w:numPr>
          <w:ilvl w:val="0"/>
          <w:numId w:val="25"/>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элементарный опыт природоохранительной деятельности;</w:t>
      </w:r>
    </w:p>
    <w:p w:rsidR="003006E8" w:rsidRPr="00550E6C" w:rsidRDefault="003006E8" w:rsidP="00E47AAF">
      <w:pPr>
        <w:pStyle w:val="ab"/>
        <w:numPr>
          <w:ilvl w:val="0"/>
          <w:numId w:val="25"/>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бережное отношение к растениям и животным.</w:t>
      </w:r>
    </w:p>
    <w:p w:rsidR="003006E8" w:rsidRPr="00550E6C" w:rsidRDefault="003006E8" w:rsidP="005C05E0">
      <w:pPr>
        <w:pStyle w:val="ab"/>
        <w:spacing w:line="240" w:lineRule="auto"/>
        <w:ind w:left="720" w:firstLine="0"/>
        <w:rPr>
          <w:rFonts w:ascii="Times New Roman" w:hAnsi="Times New Roman"/>
          <w:color w:val="auto"/>
          <w:spacing w:val="2"/>
          <w:sz w:val="24"/>
          <w:szCs w:val="24"/>
        </w:rPr>
      </w:pPr>
    </w:p>
    <w:p w:rsidR="003006E8" w:rsidRPr="00550E6C" w:rsidRDefault="003006E8" w:rsidP="005C05E0">
      <w:pPr>
        <w:pStyle w:val="ab"/>
        <w:spacing w:line="240" w:lineRule="auto"/>
        <w:ind w:firstLine="709"/>
        <w:rPr>
          <w:rFonts w:ascii="Times New Roman" w:hAnsi="Times New Roman"/>
          <w:b/>
          <w:color w:val="auto"/>
          <w:spacing w:val="2"/>
          <w:sz w:val="24"/>
          <w:szCs w:val="24"/>
        </w:rPr>
      </w:pPr>
      <w:r w:rsidRPr="00550E6C">
        <w:rPr>
          <w:rFonts w:ascii="Times New Roman" w:hAnsi="Times New Roman"/>
          <w:b/>
          <w:color w:val="auto"/>
          <w:spacing w:val="2"/>
          <w:sz w:val="24"/>
          <w:szCs w:val="24"/>
        </w:rPr>
        <w:t xml:space="preserve">6) Воспитание ценностного отношения к </w:t>
      </w:r>
      <w:proofErr w:type="gramStart"/>
      <w:r w:rsidRPr="00550E6C">
        <w:rPr>
          <w:rFonts w:ascii="Times New Roman" w:hAnsi="Times New Roman"/>
          <w:b/>
          <w:color w:val="auto"/>
          <w:spacing w:val="2"/>
          <w:sz w:val="24"/>
          <w:szCs w:val="24"/>
        </w:rPr>
        <w:t>прекрасному</w:t>
      </w:r>
      <w:proofErr w:type="gramEnd"/>
      <w:r w:rsidRPr="00550E6C">
        <w:rPr>
          <w:rFonts w:ascii="Times New Roman" w:hAnsi="Times New Roman"/>
          <w:b/>
          <w:color w:val="auto"/>
          <w:spacing w:val="2"/>
          <w:sz w:val="24"/>
          <w:szCs w:val="24"/>
        </w:rPr>
        <w:t>, формирование представлений об эстетических идеалах и ценностях (эстетическое воспитание):</w:t>
      </w:r>
    </w:p>
    <w:p w:rsidR="003006E8" w:rsidRPr="00550E6C" w:rsidRDefault="003006E8" w:rsidP="00E47AAF">
      <w:pPr>
        <w:pStyle w:val="ab"/>
        <w:numPr>
          <w:ilvl w:val="0"/>
          <w:numId w:val="26"/>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представления о душевной и физической красоте человека;</w:t>
      </w:r>
    </w:p>
    <w:p w:rsidR="003006E8" w:rsidRPr="00550E6C" w:rsidRDefault="003006E8" w:rsidP="00E47AAF">
      <w:pPr>
        <w:pStyle w:val="ab"/>
        <w:numPr>
          <w:ilvl w:val="0"/>
          <w:numId w:val="26"/>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 xml:space="preserve">формирование эстетических идеалов, чувства прекрасного; умение видеть красоту </w:t>
      </w:r>
    </w:p>
    <w:p w:rsidR="003006E8" w:rsidRPr="00550E6C" w:rsidRDefault="003006E8" w:rsidP="005C05E0">
      <w:pPr>
        <w:pStyle w:val="ab"/>
        <w:spacing w:line="240" w:lineRule="auto"/>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природы, труда и творчества;</w:t>
      </w:r>
    </w:p>
    <w:p w:rsidR="003006E8" w:rsidRPr="00550E6C" w:rsidRDefault="003006E8" w:rsidP="00E47AAF">
      <w:pPr>
        <w:pStyle w:val="ab"/>
        <w:numPr>
          <w:ilvl w:val="0"/>
          <w:numId w:val="27"/>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 xml:space="preserve">интерес  к  чтению,  произведениям  искусства,  детским  спектаклям,  концертам, </w:t>
      </w:r>
    </w:p>
    <w:p w:rsidR="003006E8" w:rsidRPr="00550E6C" w:rsidRDefault="003006E8" w:rsidP="005C05E0">
      <w:pPr>
        <w:pStyle w:val="ab"/>
        <w:spacing w:line="240" w:lineRule="auto"/>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выставкам, музыке;</w:t>
      </w:r>
    </w:p>
    <w:p w:rsidR="003006E8" w:rsidRPr="00550E6C" w:rsidRDefault="003006E8" w:rsidP="00E47AAF">
      <w:pPr>
        <w:pStyle w:val="ab"/>
        <w:numPr>
          <w:ilvl w:val="0"/>
          <w:numId w:val="27"/>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интерес к занятиям художественным творчеством;</w:t>
      </w:r>
    </w:p>
    <w:p w:rsidR="003006E8" w:rsidRPr="00550E6C" w:rsidRDefault="003006E8" w:rsidP="00E47AAF">
      <w:pPr>
        <w:pStyle w:val="ab"/>
        <w:numPr>
          <w:ilvl w:val="0"/>
          <w:numId w:val="27"/>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стремление к опрятному внешнему виду;</w:t>
      </w:r>
    </w:p>
    <w:p w:rsidR="003006E8" w:rsidRPr="00550E6C" w:rsidRDefault="003006E8" w:rsidP="00E47AAF">
      <w:pPr>
        <w:pStyle w:val="ab"/>
        <w:numPr>
          <w:ilvl w:val="0"/>
          <w:numId w:val="27"/>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отрицательное отношение к некрасивым поступкам и неряшливости.</w:t>
      </w:r>
    </w:p>
    <w:p w:rsidR="000C1177" w:rsidRDefault="000C1177" w:rsidP="000C1177">
      <w:pPr>
        <w:pStyle w:val="ab"/>
        <w:spacing w:line="240" w:lineRule="auto"/>
        <w:ind w:firstLine="709"/>
        <w:rPr>
          <w:rFonts w:ascii="Times New Roman" w:hAnsi="Times New Roman"/>
          <w:b/>
          <w:color w:val="auto"/>
          <w:spacing w:val="2"/>
          <w:sz w:val="24"/>
          <w:szCs w:val="24"/>
        </w:rPr>
      </w:pPr>
    </w:p>
    <w:p w:rsidR="003006E8" w:rsidRPr="00550E6C" w:rsidRDefault="003006E8" w:rsidP="003006E8">
      <w:pPr>
        <w:pStyle w:val="ab"/>
        <w:spacing w:line="240" w:lineRule="auto"/>
        <w:ind w:firstLine="709"/>
        <w:jc w:val="center"/>
        <w:rPr>
          <w:rFonts w:ascii="Times New Roman" w:hAnsi="Times New Roman"/>
          <w:b/>
          <w:color w:val="auto"/>
          <w:spacing w:val="2"/>
          <w:sz w:val="24"/>
          <w:szCs w:val="24"/>
        </w:rPr>
      </w:pPr>
      <w:r w:rsidRPr="00550E6C">
        <w:rPr>
          <w:rFonts w:ascii="Times New Roman" w:hAnsi="Times New Roman"/>
          <w:b/>
          <w:color w:val="auto"/>
          <w:spacing w:val="2"/>
          <w:sz w:val="24"/>
          <w:szCs w:val="24"/>
        </w:rPr>
        <w:t xml:space="preserve">Ценностные установки </w:t>
      </w:r>
      <w:proofErr w:type="gramStart"/>
      <w:r w:rsidRPr="00550E6C">
        <w:rPr>
          <w:rFonts w:ascii="Times New Roman" w:hAnsi="Times New Roman"/>
          <w:b/>
          <w:color w:val="auto"/>
          <w:spacing w:val="2"/>
          <w:sz w:val="24"/>
          <w:szCs w:val="24"/>
        </w:rPr>
        <w:t>духовно-нравственного</w:t>
      </w:r>
      <w:proofErr w:type="gramEnd"/>
    </w:p>
    <w:p w:rsidR="003006E8" w:rsidRPr="00550E6C" w:rsidRDefault="003006E8" w:rsidP="000C1177">
      <w:pPr>
        <w:pStyle w:val="ab"/>
        <w:spacing w:line="240" w:lineRule="auto"/>
        <w:ind w:firstLine="709"/>
        <w:jc w:val="center"/>
        <w:rPr>
          <w:rFonts w:ascii="Times New Roman" w:hAnsi="Times New Roman"/>
          <w:b/>
          <w:color w:val="auto"/>
          <w:spacing w:val="2"/>
          <w:sz w:val="24"/>
          <w:szCs w:val="24"/>
        </w:rPr>
      </w:pPr>
      <w:r w:rsidRPr="00550E6C">
        <w:rPr>
          <w:rFonts w:ascii="Times New Roman" w:hAnsi="Times New Roman"/>
          <w:b/>
          <w:color w:val="auto"/>
          <w:spacing w:val="2"/>
          <w:sz w:val="24"/>
          <w:szCs w:val="24"/>
        </w:rPr>
        <w:t xml:space="preserve">развития и воспитания </w:t>
      </w:r>
      <w:proofErr w:type="gramStart"/>
      <w:r w:rsidRPr="00550E6C">
        <w:rPr>
          <w:rFonts w:ascii="Times New Roman" w:hAnsi="Times New Roman"/>
          <w:b/>
          <w:color w:val="auto"/>
          <w:spacing w:val="2"/>
          <w:sz w:val="24"/>
          <w:szCs w:val="24"/>
        </w:rPr>
        <w:t>обу</w:t>
      </w:r>
      <w:r w:rsidR="000C1177">
        <w:rPr>
          <w:rFonts w:ascii="Times New Roman" w:hAnsi="Times New Roman"/>
          <w:b/>
          <w:color w:val="auto"/>
          <w:spacing w:val="2"/>
          <w:sz w:val="24"/>
          <w:szCs w:val="24"/>
        </w:rPr>
        <w:t>чающихся</w:t>
      </w:r>
      <w:proofErr w:type="gramEnd"/>
    </w:p>
    <w:p w:rsidR="003006E8" w:rsidRPr="00550E6C" w:rsidRDefault="003006E8" w:rsidP="003006E8">
      <w:pPr>
        <w:pStyle w:val="ab"/>
        <w:spacing w:line="240" w:lineRule="auto"/>
        <w:ind w:firstLine="0"/>
        <w:rPr>
          <w:rFonts w:ascii="Times New Roman" w:hAnsi="Times New Roman"/>
          <w:color w:val="auto"/>
          <w:spacing w:val="2"/>
          <w:sz w:val="24"/>
          <w:szCs w:val="24"/>
        </w:rPr>
      </w:pPr>
      <w:r w:rsidRPr="00550E6C">
        <w:rPr>
          <w:rFonts w:ascii="Times New Roman" w:hAnsi="Times New Roman"/>
          <w:color w:val="auto"/>
          <w:spacing w:val="2"/>
          <w:sz w:val="24"/>
          <w:szCs w:val="24"/>
        </w:rPr>
        <w:t xml:space="preserve">Ценностные  установки  духовно-нравственного  развития  и  воспитания  </w:t>
      </w:r>
      <w:proofErr w:type="gramStart"/>
      <w:r w:rsidR="006A7338">
        <w:rPr>
          <w:rFonts w:ascii="Times New Roman" w:hAnsi="Times New Roman"/>
          <w:color w:val="auto"/>
          <w:spacing w:val="2"/>
          <w:sz w:val="24"/>
          <w:szCs w:val="24"/>
        </w:rPr>
        <w:t>обучающихся</w:t>
      </w:r>
      <w:proofErr w:type="gramEnd"/>
    </w:p>
    <w:p w:rsidR="003006E8" w:rsidRPr="00550E6C" w:rsidRDefault="003006E8" w:rsidP="003006E8">
      <w:pPr>
        <w:pStyle w:val="ab"/>
        <w:spacing w:line="240" w:lineRule="auto"/>
        <w:ind w:firstLine="0"/>
        <w:rPr>
          <w:rFonts w:ascii="Times New Roman" w:hAnsi="Times New Roman"/>
          <w:color w:val="auto"/>
          <w:spacing w:val="2"/>
          <w:sz w:val="24"/>
          <w:szCs w:val="24"/>
        </w:rPr>
      </w:pPr>
      <w:r w:rsidRPr="00550E6C">
        <w:rPr>
          <w:rFonts w:ascii="Times New Roman" w:hAnsi="Times New Roman"/>
          <w:color w:val="auto"/>
          <w:spacing w:val="2"/>
          <w:sz w:val="24"/>
          <w:szCs w:val="24"/>
        </w:rPr>
        <w:t xml:space="preserve">согласуются  с  традиционными  источниками  нравственности,  которыми    являются </w:t>
      </w:r>
    </w:p>
    <w:p w:rsidR="003006E8" w:rsidRPr="00550E6C" w:rsidRDefault="003006E8" w:rsidP="003006E8">
      <w:pPr>
        <w:pStyle w:val="ab"/>
        <w:spacing w:line="240" w:lineRule="auto"/>
        <w:ind w:firstLine="0"/>
        <w:rPr>
          <w:rFonts w:ascii="Times New Roman" w:hAnsi="Times New Roman"/>
          <w:color w:val="auto"/>
          <w:spacing w:val="2"/>
          <w:sz w:val="24"/>
          <w:szCs w:val="24"/>
        </w:rPr>
      </w:pPr>
      <w:r w:rsidRPr="00550E6C">
        <w:rPr>
          <w:rFonts w:ascii="Times New Roman" w:hAnsi="Times New Roman"/>
          <w:color w:val="auto"/>
          <w:spacing w:val="2"/>
          <w:sz w:val="24"/>
          <w:szCs w:val="24"/>
        </w:rPr>
        <w:t>следующие ценности:</w:t>
      </w:r>
    </w:p>
    <w:p w:rsidR="003006E8" w:rsidRPr="00550E6C" w:rsidRDefault="003006E8" w:rsidP="00E47AAF">
      <w:pPr>
        <w:pStyle w:val="ab"/>
        <w:numPr>
          <w:ilvl w:val="0"/>
          <w:numId w:val="28"/>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 xml:space="preserve">патриотизм  (любовь  к  России,  к  своему  народу,  к  своей  малой  родине; </w:t>
      </w:r>
    </w:p>
    <w:p w:rsidR="003006E8" w:rsidRPr="00550E6C" w:rsidRDefault="003006E8" w:rsidP="003006E8">
      <w:pPr>
        <w:pStyle w:val="ab"/>
        <w:spacing w:line="240" w:lineRule="auto"/>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служение Отечеству);</w:t>
      </w:r>
    </w:p>
    <w:p w:rsidR="003006E8" w:rsidRPr="00FF712E" w:rsidRDefault="003006E8" w:rsidP="00E47AAF">
      <w:pPr>
        <w:pStyle w:val="ab"/>
        <w:numPr>
          <w:ilvl w:val="0"/>
          <w:numId w:val="28"/>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социальная солидарность (свобода личная и национальная; доверие к людям</w:t>
      </w:r>
      <w:proofErr w:type="gramStart"/>
      <w:r w:rsidRPr="00550E6C">
        <w:rPr>
          <w:rFonts w:ascii="Times New Roman" w:hAnsi="Times New Roman"/>
          <w:color w:val="auto"/>
          <w:spacing w:val="2"/>
          <w:sz w:val="24"/>
          <w:szCs w:val="24"/>
        </w:rPr>
        <w:t>,</w:t>
      </w:r>
      <w:r w:rsidRPr="00FF712E">
        <w:rPr>
          <w:rFonts w:ascii="Times New Roman" w:hAnsi="Times New Roman"/>
          <w:color w:val="auto"/>
          <w:spacing w:val="2"/>
          <w:sz w:val="24"/>
          <w:szCs w:val="24"/>
        </w:rPr>
        <w:t>и</w:t>
      </w:r>
      <w:proofErr w:type="gramEnd"/>
      <w:r w:rsidRPr="00FF712E">
        <w:rPr>
          <w:rFonts w:ascii="Times New Roman" w:hAnsi="Times New Roman"/>
          <w:color w:val="auto"/>
          <w:spacing w:val="2"/>
          <w:sz w:val="24"/>
          <w:szCs w:val="24"/>
        </w:rPr>
        <w:t>нститутам  государства  и  гражданского  общества;  справедливость, милосердие, честь, достоинство);</w:t>
      </w:r>
    </w:p>
    <w:p w:rsidR="003006E8" w:rsidRPr="00550E6C" w:rsidRDefault="003006E8" w:rsidP="00E47AAF">
      <w:pPr>
        <w:pStyle w:val="ab"/>
        <w:numPr>
          <w:ilvl w:val="0"/>
          <w:numId w:val="28"/>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006E8" w:rsidRPr="00550E6C" w:rsidRDefault="003006E8" w:rsidP="00E47AAF">
      <w:pPr>
        <w:pStyle w:val="ab"/>
        <w:numPr>
          <w:ilvl w:val="0"/>
          <w:numId w:val="28"/>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семья (любовь и верность, здоровье, достаток, почитание родителей, забота о старших и младших, забота о продолжении рода);</w:t>
      </w:r>
    </w:p>
    <w:p w:rsidR="003006E8" w:rsidRPr="00550E6C" w:rsidRDefault="003006E8" w:rsidP="00E47AAF">
      <w:pPr>
        <w:pStyle w:val="ab"/>
        <w:numPr>
          <w:ilvl w:val="0"/>
          <w:numId w:val="28"/>
        </w:numPr>
        <w:spacing w:line="240" w:lineRule="auto"/>
        <w:rPr>
          <w:rFonts w:ascii="Times New Roman" w:hAnsi="Times New Roman"/>
          <w:color w:val="auto"/>
          <w:spacing w:val="2"/>
          <w:sz w:val="24"/>
          <w:szCs w:val="24"/>
        </w:rPr>
      </w:pPr>
      <w:proofErr w:type="gramStart"/>
      <w:r w:rsidRPr="00550E6C">
        <w:rPr>
          <w:rFonts w:ascii="Times New Roman" w:hAnsi="Times New Roman"/>
          <w:color w:val="auto"/>
          <w:spacing w:val="2"/>
          <w:sz w:val="24"/>
          <w:szCs w:val="24"/>
        </w:rPr>
        <w:t>труд  и  творчество  (творчество  и  созидание,  целеустремленность  и настойчивость, трудолюбие, бережливость) наука (познание, истина, научная картина мира, экологическое сознание);</w:t>
      </w:r>
      <w:proofErr w:type="gramEnd"/>
    </w:p>
    <w:p w:rsidR="003006E8" w:rsidRPr="00550E6C" w:rsidRDefault="003006E8" w:rsidP="00E47AAF">
      <w:pPr>
        <w:pStyle w:val="ab"/>
        <w:numPr>
          <w:ilvl w:val="0"/>
          <w:numId w:val="28"/>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3006E8" w:rsidRPr="00550E6C" w:rsidRDefault="003006E8" w:rsidP="00E47AAF">
      <w:pPr>
        <w:pStyle w:val="ab"/>
        <w:numPr>
          <w:ilvl w:val="0"/>
          <w:numId w:val="28"/>
        </w:numPr>
        <w:spacing w:line="240" w:lineRule="auto"/>
        <w:rPr>
          <w:rFonts w:ascii="Times New Roman" w:hAnsi="Times New Roman"/>
          <w:color w:val="auto"/>
          <w:spacing w:val="2"/>
          <w:sz w:val="24"/>
          <w:szCs w:val="24"/>
        </w:rPr>
      </w:pPr>
      <w:proofErr w:type="gramStart"/>
      <w:r w:rsidRPr="00550E6C">
        <w:rPr>
          <w:rFonts w:ascii="Times New Roman" w:hAnsi="Times New Roman"/>
          <w:color w:val="auto"/>
          <w:spacing w:val="2"/>
          <w:sz w:val="24"/>
          <w:szCs w:val="24"/>
        </w:rPr>
        <w:t xml:space="preserve">искусство  и  литература  (красота,  гармония,  духовный  мир  человека, </w:t>
      </w:r>
      <w:proofErr w:type="gramEnd"/>
    </w:p>
    <w:p w:rsidR="003006E8" w:rsidRPr="00550E6C" w:rsidRDefault="003006E8" w:rsidP="003006E8">
      <w:pPr>
        <w:pStyle w:val="ab"/>
        <w:spacing w:line="240" w:lineRule="auto"/>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нравственный выбор, смысл жизни, эстетическое развитие);</w:t>
      </w:r>
    </w:p>
    <w:p w:rsidR="003006E8" w:rsidRPr="00FF712E" w:rsidRDefault="003006E8" w:rsidP="008862FF">
      <w:pPr>
        <w:pStyle w:val="ab"/>
        <w:numPr>
          <w:ilvl w:val="0"/>
          <w:numId w:val="29"/>
        </w:numPr>
        <w:spacing w:line="240" w:lineRule="auto"/>
        <w:jc w:val="left"/>
        <w:rPr>
          <w:rFonts w:ascii="Times New Roman" w:hAnsi="Times New Roman"/>
          <w:color w:val="auto"/>
          <w:spacing w:val="2"/>
          <w:sz w:val="24"/>
          <w:szCs w:val="24"/>
        </w:rPr>
      </w:pPr>
      <w:r w:rsidRPr="00550E6C">
        <w:rPr>
          <w:rFonts w:ascii="Times New Roman" w:hAnsi="Times New Roman"/>
          <w:color w:val="auto"/>
          <w:spacing w:val="2"/>
          <w:sz w:val="24"/>
          <w:szCs w:val="24"/>
        </w:rPr>
        <w:t>природа (жизнь, родная земля, заповедная природа, планета Земля)</w:t>
      </w:r>
      <w:proofErr w:type="gramStart"/>
      <w:r w:rsidRPr="00550E6C">
        <w:rPr>
          <w:rFonts w:ascii="Times New Roman" w:hAnsi="Times New Roman"/>
          <w:color w:val="auto"/>
          <w:spacing w:val="2"/>
          <w:sz w:val="24"/>
          <w:szCs w:val="24"/>
        </w:rPr>
        <w:t>;</w:t>
      </w:r>
      <w:r w:rsidRPr="00FF712E">
        <w:rPr>
          <w:rFonts w:ascii="Times New Roman" w:hAnsi="Times New Roman"/>
          <w:color w:val="auto"/>
          <w:spacing w:val="2"/>
          <w:sz w:val="24"/>
          <w:szCs w:val="24"/>
        </w:rPr>
        <w:t>ч</w:t>
      </w:r>
      <w:proofErr w:type="gramEnd"/>
      <w:r w:rsidRPr="00FF712E">
        <w:rPr>
          <w:rFonts w:ascii="Times New Roman" w:hAnsi="Times New Roman"/>
          <w:color w:val="auto"/>
          <w:spacing w:val="2"/>
          <w:sz w:val="24"/>
          <w:szCs w:val="24"/>
        </w:rPr>
        <w:t xml:space="preserve">еловечество (мир во всем мире, многообразие культур и народов, прогресс             </w:t>
      </w:r>
      <w:r w:rsidR="00FF712E">
        <w:rPr>
          <w:rFonts w:ascii="Times New Roman" w:hAnsi="Times New Roman"/>
          <w:color w:val="auto"/>
          <w:spacing w:val="2"/>
          <w:sz w:val="24"/>
          <w:szCs w:val="24"/>
        </w:rPr>
        <w:t xml:space="preserve">человечества,  </w:t>
      </w:r>
      <w:r w:rsidRPr="00FF712E">
        <w:rPr>
          <w:rFonts w:ascii="Times New Roman" w:hAnsi="Times New Roman"/>
          <w:color w:val="auto"/>
          <w:spacing w:val="2"/>
          <w:sz w:val="24"/>
          <w:szCs w:val="24"/>
        </w:rPr>
        <w:t>международное сотрудничество).</w:t>
      </w:r>
    </w:p>
    <w:p w:rsidR="00246630" w:rsidRPr="00550E6C" w:rsidRDefault="00246630" w:rsidP="003006E8">
      <w:pPr>
        <w:pStyle w:val="ab"/>
        <w:spacing w:line="240" w:lineRule="auto"/>
        <w:ind w:left="567" w:firstLine="0"/>
        <w:rPr>
          <w:rFonts w:ascii="Times New Roman" w:hAnsi="Times New Roman"/>
          <w:color w:val="auto"/>
          <w:spacing w:val="2"/>
          <w:sz w:val="24"/>
          <w:szCs w:val="24"/>
        </w:rPr>
      </w:pPr>
    </w:p>
    <w:p w:rsidR="003006E8" w:rsidRPr="00550E6C" w:rsidRDefault="003006E8" w:rsidP="00246630">
      <w:pPr>
        <w:pStyle w:val="ab"/>
        <w:spacing w:line="240" w:lineRule="auto"/>
        <w:ind w:firstLine="567"/>
        <w:rPr>
          <w:rFonts w:ascii="Times New Roman" w:hAnsi="Times New Roman"/>
          <w:color w:val="auto"/>
          <w:spacing w:val="2"/>
          <w:sz w:val="24"/>
          <w:szCs w:val="24"/>
        </w:rPr>
      </w:pPr>
      <w:r w:rsidRPr="00550E6C">
        <w:rPr>
          <w:rFonts w:ascii="Times New Roman" w:hAnsi="Times New Roman"/>
          <w:color w:val="auto"/>
          <w:spacing w:val="2"/>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46630" w:rsidRPr="00550E6C" w:rsidRDefault="00246630" w:rsidP="00246630">
      <w:pPr>
        <w:pStyle w:val="ab"/>
        <w:spacing w:line="240" w:lineRule="auto"/>
        <w:ind w:firstLine="567"/>
        <w:rPr>
          <w:rFonts w:ascii="Times New Roman" w:hAnsi="Times New Roman"/>
          <w:color w:val="auto"/>
          <w:spacing w:val="2"/>
          <w:sz w:val="24"/>
          <w:szCs w:val="24"/>
        </w:rPr>
      </w:pPr>
    </w:p>
    <w:p w:rsidR="00246630" w:rsidRPr="000C1177" w:rsidRDefault="00CA6371" w:rsidP="000C1177">
      <w:pPr>
        <w:pStyle w:val="ab"/>
        <w:spacing w:line="240" w:lineRule="auto"/>
        <w:rPr>
          <w:rFonts w:ascii="Times New Roman" w:hAnsi="Times New Roman"/>
          <w:b/>
          <w:color w:val="auto"/>
          <w:sz w:val="24"/>
          <w:szCs w:val="24"/>
        </w:rPr>
      </w:pPr>
      <w:r w:rsidRPr="00550E6C">
        <w:rPr>
          <w:rFonts w:ascii="Times New Roman" w:hAnsi="Times New Roman"/>
          <w:b/>
          <w:color w:val="auto"/>
          <w:sz w:val="24"/>
          <w:szCs w:val="24"/>
        </w:rPr>
        <w:t xml:space="preserve">Основные направления духовно-нравственного развития и воспитания </w:t>
      </w:r>
      <w:proofErr w:type="gramStart"/>
      <w:r w:rsidR="0018214B">
        <w:rPr>
          <w:rFonts w:ascii="Times New Roman" w:hAnsi="Times New Roman"/>
          <w:b/>
          <w:color w:val="auto"/>
          <w:sz w:val="24"/>
          <w:szCs w:val="24"/>
        </w:rPr>
        <w:t>об</w:t>
      </w:r>
      <w:r w:rsidRPr="00550E6C">
        <w:rPr>
          <w:rFonts w:ascii="Times New Roman" w:hAnsi="Times New Roman"/>
          <w:b/>
          <w:color w:val="auto"/>
          <w:sz w:val="24"/>
          <w:szCs w:val="24"/>
        </w:rPr>
        <w:t>уча</w:t>
      </w:r>
      <w:r w:rsidR="0018214B">
        <w:rPr>
          <w:rFonts w:ascii="Times New Roman" w:hAnsi="Times New Roman"/>
          <w:b/>
          <w:color w:val="auto"/>
          <w:sz w:val="24"/>
          <w:szCs w:val="24"/>
        </w:rPr>
        <w:t>ю</w:t>
      </w:r>
      <w:r w:rsidR="000C1177">
        <w:rPr>
          <w:rFonts w:ascii="Times New Roman" w:hAnsi="Times New Roman"/>
          <w:b/>
          <w:color w:val="auto"/>
          <w:sz w:val="24"/>
          <w:szCs w:val="24"/>
        </w:rPr>
        <w:t>щихся</w:t>
      </w:r>
      <w:proofErr w:type="gramEnd"/>
    </w:p>
    <w:p w:rsidR="00446AC0" w:rsidRPr="00550E6C" w:rsidRDefault="00CA6371" w:rsidP="00867D1A">
      <w:pPr>
        <w:pStyle w:val="ab"/>
        <w:spacing w:line="240" w:lineRule="auto"/>
        <w:ind w:firstLine="709"/>
        <w:rPr>
          <w:rFonts w:ascii="Times New Roman" w:hAnsi="Times New Roman"/>
          <w:color w:val="auto"/>
          <w:sz w:val="24"/>
          <w:szCs w:val="24"/>
        </w:rPr>
      </w:pPr>
      <w:r w:rsidRPr="00550E6C">
        <w:rPr>
          <w:rFonts w:ascii="Times New Roman" w:hAnsi="Times New Roman"/>
          <w:color w:val="auto"/>
          <w:sz w:val="24"/>
          <w:szCs w:val="24"/>
        </w:rPr>
        <w:t xml:space="preserve">Общие  задачи  духовно-нравственного  развития  и  </w:t>
      </w:r>
      <w:proofErr w:type="gramStart"/>
      <w:r w:rsidRPr="00550E6C">
        <w:rPr>
          <w:rFonts w:ascii="Times New Roman" w:hAnsi="Times New Roman"/>
          <w:color w:val="auto"/>
          <w:sz w:val="24"/>
          <w:szCs w:val="24"/>
        </w:rPr>
        <w:t>воспитания</w:t>
      </w:r>
      <w:proofErr w:type="gramEnd"/>
      <w:r w:rsidRPr="00550E6C">
        <w:rPr>
          <w:rFonts w:ascii="Times New Roman" w:hAnsi="Times New Roman"/>
          <w:color w:val="auto"/>
          <w:sz w:val="24"/>
          <w:szCs w:val="24"/>
        </w:rPr>
        <w:t xml:space="preserve">  </w:t>
      </w:r>
      <w:r w:rsidR="006A7338">
        <w:rPr>
          <w:rFonts w:ascii="Times New Roman" w:hAnsi="Times New Roman"/>
          <w:color w:val="auto"/>
          <w:sz w:val="24"/>
          <w:szCs w:val="24"/>
        </w:rPr>
        <w:t>обучающихся</w:t>
      </w:r>
      <w:r w:rsidR="00867D1A">
        <w:rPr>
          <w:rFonts w:ascii="Times New Roman" w:hAnsi="Times New Roman"/>
          <w:color w:val="auto"/>
          <w:sz w:val="24"/>
          <w:szCs w:val="24"/>
        </w:rPr>
        <w:t xml:space="preserve">  на  ступени </w:t>
      </w:r>
      <w:r w:rsidRPr="00550E6C">
        <w:rPr>
          <w:rFonts w:ascii="Times New Roman" w:hAnsi="Times New Roman"/>
          <w:color w:val="auto"/>
          <w:sz w:val="24"/>
          <w:szCs w:val="24"/>
        </w:rPr>
        <w:t>начального  общего  образования  классифицированы  по  напра</w:t>
      </w:r>
      <w:r w:rsidR="00246630" w:rsidRPr="00550E6C">
        <w:rPr>
          <w:rFonts w:ascii="Times New Roman" w:hAnsi="Times New Roman"/>
          <w:color w:val="auto"/>
          <w:sz w:val="24"/>
          <w:szCs w:val="24"/>
        </w:rPr>
        <w:t xml:space="preserve">влениям,  каждое  из  которых, </w:t>
      </w:r>
      <w:r w:rsidRPr="00550E6C">
        <w:rPr>
          <w:rFonts w:ascii="Times New Roman" w:hAnsi="Times New Roman"/>
          <w:color w:val="auto"/>
          <w:sz w:val="24"/>
          <w:szCs w:val="24"/>
        </w:rPr>
        <w:t xml:space="preserve">будучи  тесно  связанным  с  другими,  раскрывает  одну  из  существенных  сторон  </w:t>
      </w:r>
      <w:r w:rsidRPr="00550E6C">
        <w:rPr>
          <w:rFonts w:ascii="Times New Roman" w:hAnsi="Times New Roman"/>
          <w:color w:val="auto"/>
          <w:sz w:val="24"/>
          <w:szCs w:val="24"/>
        </w:rPr>
        <w:lastRenderedPageBreak/>
        <w:t xml:space="preserve">духовно-нравственного  развития  личности  гражданина  России.  Каждое  из  направлений  духовно-нравственного развития и воспитания </w:t>
      </w:r>
      <w:r w:rsidR="006A7338">
        <w:rPr>
          <w:rFonts w:ascii="Times New Roman" w:hAnsi="Times New Roman"/>
          <w:color w:val="auto"/>
          <w:sz w:val="24"/>
          <w:szCs w:val="24"/>
        </w:rPr>
        <w:t>обучающихся</w:t>
      </w:r>
      <w:r w:rsidRPr="00550E6C">
        <w:rPr>
          <w:rFonts w:ascii="Times New Roman" w:hAnsi="Times New Roman"/>
          <w:color w:val="auto"/>
          <w:sz w:val="24"/>
          <w:szCs w:val="24"/>
        </w:rPr>
        <w:t xml:space="preserve"> основано н</w:t>
      </w:r>
      <w:r w:rsidR="00246630" w:rsidRPr="00550E6C">
        <w:rPr>
          <w:rFonts w:ascii="Times New Roman" w:hAnsi="Times New Roman"/>
          <w:color w:val="auto"/>
          <w:sz w:val="24"/>
          <w:szCs w:val="24"/>
        </w:rPr>
        <w:t xml:space="preserve">а определённой системе базовых </w:t>
      </w:r>
      <w:r w:rsidRPr="00550E6C">
        <w:rPr>
          <w:rFonts w:ascii="Times New Roman" w:hAnsi="Times New Roman"/>
          <w:color w:val="auto"/>
          <w:sz w:val="24"/>
          <w:szCs w:val="24"/>
        </w:rPr>
        <w:t xml:space="preserve">национальных ценностей и должно </w:t>
      </w:r>
      <w:proofErr w:type="gramStart"/>
      <w:r w:rsidRPr="00550E6C">
        <w:rPr>
          <w:rFonts w:ascii="Times New Roman" w:hAnsi="Times New Roman"/>
          <w:color w:val="auto"/>
          <w:sz w:val="24"/>
          <w:szCs w:val="24"/>
        </w:rPr>
        <w:t>обеспечивать</w:t>
      </w:r>
      <w:proofErr w:type="gramEnd"/>
      <w:r w:rsidRPr="00550E6C">
        <w:rPr>
          <w:rFonts w:ascii="Times New Roman" w:hAnsi="Times New Roman"/>
          <w:color w:val="auto"/>
          <w:sz w:val="24"/>
          <w:szCs w:val="24"/>
        </w:rPr>
        <w:t xml:space="preserve"> усвоение их учащимися.</w:t>
      </w:r>
    </w:p>
    <w:p w:rsidR="00446AC0" w:rsidRPr="00550E6C" w:rsidRDefault="00446AC0" w:rsidP="005C05E0">
      <w:pPr>
        <w:pStyle w:val="ab"/>
        <w:spacing w:line="360" w:lineRule="auto"/>
        <w:ind w:firstLine="0"/>
        <w:rPr>
          <w:rFonts w:ascii="Times New Roman" w:hAnsi="Times New Roman"/>
          <w:b/>
          <w:color w:val="auto"/>
          <w:sz w:val="24"/>
          <w:szCs w:val="24"/>
        </w:rPr>
      </w:pPr>
    </w:p>
    <w:p w:rsidR="00CA6371" w:rsidRPr="00550E6C" w:rsidRDefault="00CA6371" w:rsidP="00246630">
      <w:pPr>
        <w:pStyle w:val="ab"/>
        <w:spacing w:line="240" w:lineRule="auto"/>
        <w:ind w:firstLine="0"/>
        <w:rPr>
          <w:rFonts w:ascii="Times New Roman" w:hAnsi="Times New Roman"/>
          <w:color w:val="auto"/>
          <w:sz w:val="24"/>
          <w:szCs w:val="24"/>
        </w:rPr>
      </w:pPr>
      <w:r w:rsidRPr="00550E6C">
        <w:rPr>
          <w:rFonts w:ascii="Times New Roman" w:hAnsi="Times New Roman"/>
          <w:b/>
          <w:color w:val="auto"/>
          <w:sz w:val="24"/>
          <w:szCs w:val="24"/>
        </w:rPr>
        <w:t>Направление 1.</w:t>
      </w:r>
      <w:r w:rsidRPr="00550E6C">
        <w:rPr>
          <w:rFonts w:ascii="Times New Roman" w:hAnsi="Times New Roman"/>
          <w:color w:val="auto"/>
          <w:sz w:val="24"/>
          <w:szCs w:val="24"/>
        </w:rPr>
        <w:t xml:space="preserve">  Воспитание гражданственности, патриотизма, уважения к правам, свободам  и  обязанностям  человека.  </w:t>
      </w:r>
      <w:proofErr w:type="gramStart"/>
      <w:r w:rsidRPr="00550E6C">
        <w:rPr>
          <w:rFonts w:ascii="Times New Roman" w:hAnsi="Times New Roman"/>
          <w:color w:val="auto"/>
          <w:sz w:val="24"/>
          <w:szCs w:val="24"/>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CA6371" w:rsidRPr="00550E6C" w:rsidRDefault="00CA6371" w:rsidP="00246630">
      <w:pPr>
        <w:pStyle w:val="ab"/>
        <w:ind w:firstLine="0"/>
        <w:rPr>
          <w:rFonts w:ascii="Times New Roman" w:hAnsi="Times New Roman"/>
          <w:color w:val="auto"/>
          <w:sz w:val="24"/>
          <w:szCs w:val="24"/>
        </w:rPr>
      </w:pPr>
      <w:r w:rsidRPr="00550E6C">
        <w:rPr>
          <w:rFonts w:ascii="Times New Roman" w:hAnsi="Times New Roman"/>
          <w:b/>
          <w:color w:val="auto"/>
          <w:sz w:val="24"/>
          <w:szCs w:val="24"/>
        </w:rPr>
        <w:t xml:space="preserve">Направление 2. </w:t>
      </w:r>
      <w:r w:rsidRPr="00550E6C">
        <w:rPr>
          <w:rFonts w:ascii="Times New Roman" w:hAnsi="Times New Roman"/>
          <w:color w:val="auto"/>
          <w:sz w:val="24"/>
          <w:szCs w:val="24"/>
        </w:rPr>
        <w:t>Воспитание нравственных чувств и  эт</w:t>
      </w:r>
      <w:r w:rsidR="0018214B">
        <w:rPr>
          <w:rFonts w:ascii="Times New Roman" w:hAnsi="Times New Roman"/>
          <w:color w:val="auto"/>
          <w:sz w:val="24"/>
          <w:szCs w:val="24"/>
        </w:rPr>
        <w:t xml:space="preserve">ического  сознания.  Ценности: </w:t>
      </w:r>
      <w:r w:rsidRPr="00550E6C">
        <w:rPr>
          <w:rFonts w:ascii="Times New Roman" w:hAnsi="Times New Roman"/>
          <w:color w:val="auto"/>
          <w:sz w:val="24"/>
          <w:szCs w:val="24"/>
        </w:rPr>
        <w:t>нравственный  выбор;  жизнь  и  смысл  жизни;  справе</w:t>
      </w:r>
      <w:r w:rsidR="0018214B">
        <w:rPr>
          <w:rFonts w:ascii="Times New Roman" w:hAnsi="Times New Roman"/>
          <w:color w:val="auto"/>
          <w:sz w:val="24"/>
          <w:szCs w:val="24"/>
        </w:rPr>
        <w:t xml:space="preserve">дливость;  милосердие;  честь; </w:t>
      </w:r>
      <w:r w:rsidRPr="00550E6C">
        <w:rPr>
          <w:rFonts w:ascii="Times New Roman" w:hAnsi="Times New Roman"/>
          <w:color w:val="auto"/>
          <w:sz w:val="24"/>
          <w:szCs w:val="24"/>
        </w:rPr>
        <w:t xml:space="preserve">остоинство;  свобода  совести  и  вероисповедания;  толерантность,  представление  о  вере, духовной культуре и светской этике. </w:t>
      </w:r>
    </w:p>
    <w:p w:rsidR="00CA6371" w:rsidRPr="00550E6C" w:rsidRDefault="00CA6371" w:rsidP="0018214B">
      <w:pPr>
        <w:pStyle w:val="ab"/>
        <w:ind w:firstLine="0"/>
        <w:rPr>
          <w:rFonts w:ascii="Times New Roman" w:hAnsi="Times New Roman"/>
          <w:color w:val="auto"/>
          <w:sz w:val="24"/>
          <w:szCs w:val="24"/>
        </w:rPr>
      </w:pPr>
      <w:r w:rsidRPr="00550E6C">
        <w:rPr>
          <w:rFonts w:ascii="Times New Roman" w:hAnsi="Times New Roman"/>
          <w:b/>
          <w:color w:val="auto"/>
          <w:sz w:val="24"/>
          <w:szCs w:val="24"/>
        </w:rPr>
        <w:t>Направление  3</w:t>
      </w:r>
      <w:r w:rsidRPr="00550E6C">
        <w:rPr>
          <w:rFonts w:ascii="Times New Roman" w:hAnsi="Times New Roman"/>
          <w:color w:val="auto"/>
          <w:sz w:val="24"/>
          <w:szCs w:val="24"/>
        </w:rPr>
        <w:t>.  Воспитание  трудолюбия,  творческого  отношен</w:t>
      </w:r>
      <w:r w:rsidR="0018214B">
        <w:rPr>
          <w:rFonts w:ascii="Times New Roman" w:hAnsi="Times New Roman"/>
          <w:color w:val="auto"/>
          <w:sz w:val="24"/>
          <w:szCs w:val="24"/>
        </w:rPr>
        <w:t xml:space="preserve">ия  к  учению,  труду, </w:t>
      </w:r>
      <w:r w:rsidRPr="00550E6C">
        <w:rPr>
          <w:rFonts w:ascii="Times New Roman" w:hAnsi="Times New Roman"/>
          <w:color w:val="auto"/>
          <w:sz w:val="24"/>
          <w:szCs w:val="24"/>
        </w:rPr>
        <w:t>жизни.  Ценности:  уважение  к  труду;  творчество  и  созидани</w:t>
      </w:r>
      <w:r w:rsidR="0018214B">
        <w:rPr>
          <w:rFonts w:ascii="Times New Roman" w:hAnsi="Times New Roman"/>
          <w:color w:val="auto"/>
          <w:sz w:val="24"/>
          <w:szCs w:val="24"/>
        </w:rPr>
        <w:t xml:space="preserve">е;  стремление  к  познанию  и </w:t>
      </w:r>
      <w:r w:rsidRPr="00550E6C">
        <w:rPr>
          <w:rFonts w:ascii="Times New Roman" w:hAnsi="Times New Roman"/>
          <w:color w:val="auto"/>
          <w:sz w:val="24"/>
          <w:szCs w:val="24"/>
        </w:rPr>
        <w:t>истине; целеустремленность и настойчивость, бережливость.</w:t>
      </w:r>
    </w:p>
    <w:p w:rsidR="00CA6371" w:rsidRPr="00550E6C" w:rsidRDefault="00CA6371" w:rsidP="00CA6371">
      <w:pPr>
        <w:pStyle w:val="ab"/>
        <w:ind w:firstLine="0"/>
        <w:rPr>
          <w:rFonts w:ascii="Times New Roman" w:hAnsi="Times New Roman"/>
          <w:color w:val="auto"/>
          <w:sz w:val="24"/>
          <w:szCs w:val="24"/>
        </w:rPr>
      </w:pPr>
      <w:r w:rsidRPr="00550E6C">
        <w:rPr>
          <w:rFonts w:ascii="Times New Roman" w:hAnsi="Times New Roman"/>
          <w:b/>
          <w:color w:val="auto"/>
          <w:sz w:val="24"/>
          <w:szCs w:val="24"/>
        </w:rPr>
        <w:t>Направление  4.</w:t>
      </w:r>
      <w:r w:rsidRPr="00550E6C">
        <w:rPr>
          <w:rFonts w:ascii="Times New Roman" w:hAnsi="Times New Roman"/>
          <w:color w:val="auto"/>
          <w:sz w:val="24"/>
          <w:szCs w:val="24"/>
        </w:rPr>
        <w:t>Формирование  ценностного  отно</w:t>
      </w:r>
      <w:r w:rsidR="0018214B">
        <w:rPr>
          <w:rFonts w:ascii="Times New Roman" w:hAnsi="Times New Roman"/>
          <w:color w:val="auto"/>
          <w:sz w:val="24"/>
          <w:szCs w:val="24"/>
        </w:rPr>
        <w:t xml:space="preserve">шения  к   семье,  здоровью  и </w:t>
      </w:r>
      <w:r w:rsidRPr="00550E6C">
        <w:rPr>
          <w:rFonts w:ascii="Times New Roman" w:hAnsi="Times New Roman"/>
          <w:color w:val="auto"/>
          <w:sz w:val="24"/>
          <w:szCs w:val="24"/>
        </w:rPr>
        <w:t>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A6371" w:rsidRPr="00550E6C" w:rsidRDefault="00CA6371" w:rsidP="00CA6371">
      <w:pPr>
        <w:pStyle w:val="ab"/>
        <w:spacing w:line="240" w:lineRule="auto"/>
        <w:ind w:firstLine="0"/>
        <w:rPr>
          <w:rFonts w:ascii="Times New Roman" w:hAnsi="Times New Roman"/>
          <w:b/>
          <w:color w:val="auto"/>
          <w:sz w:val="24"/>
          <w:szCs w:val="24"/>
        </w:rPr>
      </w:pPr>
      <w:r w:rsidRPr="00550E6C">
        <w:rPr>
          <w:rFonts w:ascii="Times New Roman" w:hAnsi="Times New Roman"/>
          <w:b/>
          <w:color w:val="auto"/>
          <w:sz w:val="24"/>
          <w:szCs w:val="24"/>
        </w:rPr>
        <w:t xml:space="preserve">Направление  5.  </w:t>
      </w:r>
      <w:r w:rsidRPr="00550E6C">
        <w:rPr>
          <w:rFonts w:ascii="Times New Roman" w:hAnsi="Times New Roman"/>
          <w:color w:val="auto"/>
          <w:sz w:val="24"/>
          <w:szCs w:val="24"/>
        </w:rPr>
        <w:t>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CA6371" w:rsidRPr="00550E6C" w:rsidRDefault="00CA6371" w:rsidP="00CA6371">
      <w:pPr>
        <w:pStyle w:val="ab"/>
        <w:spacing w:line="240" w:lineRule="auto"/>
        <w:ind w:firstLine="0"/>
        <w:rPr>
          <w:rFonts w:ascii="Times New Roman" w:hAnsi="Times New Roman"/>
          <w:color w:val="auto"/>
          <w:spacing w:val="2"/>
          <w:sz w:val="24"/>
          <w:szCs w:val="24"/>
        </w:rPr>
      </w:pPr>
      <w:r w:rsidRPr="00550E6C">
        <w:rPr>
          <w:rFonts w:ascii="Times New Roman" w:hAnsi="Times New Roman"/>
          <w:b/>
          <w:color w:val="auto"/>
          <w:spacing w:val="2"/>
          <w:sz w:val="24"/>
          <w:szCs w:val="24"/>
        </w:rPr>
        <w:t>Направление  6.</w:t>
      </w:r>
      <w:r w:rsidRPr="00550E6C">
        <w:rPr>
          <w:rFonts w:ascii="Times New Roman" w:hAnsi="Times New Roman"/>
          <w:color w:val="auto"/>
          <w:spacing w:val="2"/>
          <w:sz w:val="24"/>
          <w:szCs w:val="24"/>
        </w:rPr>
        <w:t xml:space="preserve">Воспитание  ценностного  отношения </w:t>
      </w:r>
      <w:r w:rsidR="0018214B">
        <w:rPr>
          <w:rFonts w:ascii="Times New Roman" w:hAnsi="Times New Roman"/>
          <w:color w:val="auto"/>
          <w:spacing w:val="2"/>
          <w:sz w:val="24"/>
          <w:szCs w:val="24"/>
        </w:rPr>
        <w:t xml:space="preserve"> к  </w:t>
      </w:r>
      <w:proofErr w:type="gramStart"/>
      <w:r w:rsidR="0018214B">
        <w:rPr>
          <w:rFonts w:ascii="Times New Roman" w:hAnsi="Times New Roman"/>
          <w:color w:val="auto"/>
          <w:spacing w:val="2"/>
          <w:sz w:val="24"/>
          <w:szCs w:val="24"/>
        </w:rPr>
        <w:t>прекрасному</w:t>
      </w:r>
      <w:proofErr w:type="gramEnd"/>
      <w:r w:rsidR="0018214B">
        <w:rPr>
          <w:rFonts w:ascii="Times New Roman" w:hAnsi="Times New Roman"/>
          <w:color w:val="auto"/>
          <w:spacing w:val="2"/>
          <w:sz w:val="24"/>
          <w:szCs w:val="24"/>
        </w:rPr>
        <w:t xml:space="preserve">,  формирование </w:t>
      </w:r>
      <w:r w:rsidRPr="00550E6C">
        <w:rPr>
          <w:rFonts w:ascii="Times New Roman" w:hAnsi="Times New Roman"/>
          <w:color w:val="auto"/>
          <w:spacing w:val="2"/>
          <w:sz w:val="24"/>
          <w:szCs w:val="24"/>
        </w:rPr>
        <w:t>представлений  об  эстетических  идеалах  и  ценностях  (эстетическое  воспитание).</w:t>
      </w:r>
    </w:p>
    <w:p w:rsidR="00CA6371" w:rsidRDefault="00CA6371" w:rsidP="0018214B">
      <w:pPr>
        <w:pStyle w:val="ab"/>
        <w:spacing w:line="240" w:lineRule="auto"/>
        <w:ind w:firstLine="0"/>
        <w:rPr>
          <w:rFonts w:ascii="Times New Roman" w:hAnsi="Times New Roman"/>
          <w:color w:val="auto"/>
          <w:spacing w:val="2"/>
          <w:sz w:val="24"/>
          <w:szCs w:val="24"/>
        </w:rPr>
      </w:pPr>
      <w:r w:rsidRPr="00550E6C">
        <w:rPr>
          <w:rFonts w:ascii="Times New Roman" w:hAnsi="Times New Roman"/>
          <w:color w:val="auto"/>
          <w:spacing w:val="2"/>
          <w:sz w:val="24"/>
          <w:szCs w:val="24"/>
        </w:rPr>
        <w:t>Ценности: красота; гармония; духовный мир ч</w:t>
      </w:r>
      <w:r w:rsidR="0018214B">
        <w:rPr>
          <w:rFonts w:ascii="Times New Roman" w:hAnsi="Times New Roman"/>
          <w:color w:val="auto"/>
          <w:spacing w:val="2"/>
          <w:sz w:val="24"/>
          <w:szCs w:val="24"/>
        </w:rPr>
        <w:t>еловека; эстетическое развитие.</w:t>
      </w:r>
    </w:p>
    <w:p w:rsidR="0018214B" w:rsidRPr="0018214B" w:rsidRDefault="0018214B" w:rsidP="0018214B">
      <w:pPr>
        <w:pStyle w:val="ab"/>
        <w:spacing w:line="240" w:lineRule="auto"/>
        <w:ind w:firstLine="0"/>
        <w:rPr>
          <w:rFonts w:ascii="Times New Roman" w:hAnsi="Times New Roman"/>
          <w:color w:val="auto"/>
          <w:spacing w:val="2"/>
          <w:sz w:val="24"/>
          <w:szCs w:val="24"/>
        </w:rPr>
      </w:pPr>
    </w:p>
    <w:p w:rsidR="00CA6371" w:rsidRPr="00550E6C" w:rsidRDefault="00CA6371" w:rsidP="000F42A9">
      <w:pPr>
        <w:pStyle w:val="ab"/>
        <w:spacing w:line="360" w:lineRule="auto"/>
        <w:ind w:firstLine="709"/>
        <w:rPr>
          <w:rFonts w:ascii="Times New Roman" w:hAnsi="Times New Roman"/>
          <w:b/>
          <w:color w:val="auto"/>
          <w:spacing w:val="2"/>
          <w:sz w:val="24"/>
          <w:szCs w:val="24"/>
        </w:rPr>
      </w:pPr>
      <w:r w:rsidRPr="00550E6C">
        <w:rPr>
          <w:rFonts w:ascii="Times New Roman" w:hAnsi="Times New Roman"/>
          <w:b/>
          <w:color w:val="auto"/>
          <w:spacing w:val="2"/>
          <w:sz w:val="24"/>
          <w:szCs w:val="24"/>
        </w:rPr>
        <w:t xml:space="preserve">Содержание духовно-нравственного развития и воспитания </w:t>
      </w:r>
      <w:proofErr w:type="gramStart"/>
      <w:r w:rsidR="00CA0075" w:rsidRPr="00550E6C">
        <w:rPr>
          <w:rFonts w:ascii="Times New Roman" w:hAnsi="Times New Roman"/>
          <w:b/>
          <w:color w:val="auto"/>
          <w:spacing w:val="2"/>
          <w:sz w:val="24"/>
          <w:szCs w:val="24"/>
        </w:rPr>
        <w:t>об</w:t>
      </w:r>
      <w:r w:rsidRPr="00550E6C">
        <w:rPr>
          <w:rFonts w:ascii="Times New Roman" w:hAnsi="Times New Roman"/>
          <w:b/>
          <w:color w:val="auto"/>
          <w:spacing w:val="2"/>
          <w:sz w:val="24"/>
          <w:szCs w:val="24"/>
        </w:rPr>
        <w:t>уча</w:t>
      </w:r>
      <w:r w:rsidR="00CA0075" w:rsidRPr="00550E6C">
        <w:rPr>
          <w:rFonts w:ascii="Times New Roman" w:hAnsi="Times New Roman"/>
          <w:b/>
          <w:color w:val="auto"/>
          <w:spacing w:val="2"/>
          <w:sz w:val="24"/>
          <w:szCs w:val="24"/>
        </w:rPr>
        <w:t>ю</w:t>
      </w:r>
      <w:r w:rsidRPr="00550E6C">
        <w:rPr>
          <w:rFonts w:ascii="Times New Roman" w:hAnsi="Times New Roman"/>
          <w:b/>
          <w:color w:val="auto"/>
          <w:spacing w:val="2"/>
          <w:sz w:val="24"/>
          <w:szCs w:val="24"/>
        </w:rPr>
        <w:t>щихся</w:t>
      </w:r>
      <w:proofErr w:type="gramEnd"/>
    </w:p>
    <w:p w:rsidR="00CA6371" w:rsidRPr="00550E6C" w:rsidRDefault="00CA6371" w:rsidP="00CA6371">
      <w:pPr>
        <w:pStyle w:val="ab"/>
        <w:spacing w:line="240" w:lineRule="auto"/>
        <w:ind w:firstLine="709"/>
        <w:rPr>
          <w:rFonts w:ascii="Times New Roman" w:hAnsi="Times New Roman"/>
          <w:color w:val="auto"/>
          <w:spacing w:val="2"/>
          <w:sz w:val="24"/>
          <w:szCs w:val="24"/>
        </w:rPr>
      </w:pPr>
      <w:r w:rsidRPr="00550E6C">
        <w:rPr>
          <w:rFonts w:ascii="Times New Roman" w:hAnsi="Times New Roman"/>
          <w:color w:val="auto"/>
          <w:spacing w:val="2"/>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CA6371" w:rsidRPr="00550E6C" w:rsidRDefault="00CA6371" w:rsidP="00E47AAF">
      <w:pPr>
        <w:pStyle w:val="ab"/>
        <w:numPr>
          <w:ilvl w:val="0"/>
          <w:numId w:val="29"/>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 xml:space="preserve">в содержании и построении уроков; </w:t>
      </w:r>
    </w:p>
    <w:p w:rsidR="00CA6371" w:rsidRPr="00550E6C" w:rsidRDefault="00CA6371" w:rsidP="00E47AAF">
      <w:pPr>
        <w:pStyle w:val="ab"/>
        <w:numPr>
          <w:ilvl w:val="0"/>
          <w:numId w:val="29"/>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в  способах  организации  совместной  деятельности  вз</w:t>
      </w:r>
      <w:r w:rsidR="00246630" w:rsidRPr="00550E6C">
        <w:rPr>
          <w:rFonts w:ascii="Times New Roman" w:hAnsi="Times New Roman"/>
          <w:color w:val="auto"/>
          <w:spacing w:val="2"/>
          <w:sz w:val="24"/>
          <w:szCs w:val="24"/>
        </w:rPr>
        <w:t xml:space="preserve">рослых  и  детей  в  учебной  и </w:t>
      </w:r>
      <w:r w:rsidRPr="00550E6C">
        <w:rPr>
          <w:rFonts w:ascii="Times New Roman" w:hAnsi="Times New Roman"/>
          <w:color w:val="auto"/>
          <w:spacing w:val="2"/>
          <w:sz w:val="24"/>
          <w:szCs w:val="24"/>
        </w:rPr>
        <w:t>внеучебной  деятельности;  в  характере  общения  и  сотрудничества  взрослого  и ребенка;</w:t>
      </w:r>
    </w:p>
    <w:p w:rsidR="00CA6371" w:rsidRPr="00550E6C" w:rsidRDefault="00CA6371" w:rsidP="00E47AAF">
      <w:pPr>
        <w:pStyle w:val="ab"/>
        <w:numPr>
          <w:ilvl w:val="0"/>
          <w:numId w:val="30"/>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 xml:space="preserve">в  опыте  организации  индивидуальной,  групповой,  коллективной  деятельности </w:t>
      </w:r>
      <w:proofErr w:type="gramStart"/>
      <w:r w:rsidR="0018214B">
        <w:rPr>
          <w:rFonts w:ascii="Times New Roman" w:hAnsi="Times New Roman"/>
          <w:color w:val="auto"/>
          <w:spacing w:val="2"/>
          <w:sz w:val="24"/>
          <w:szCs w:val="24"/>
        </w:rPr>
        <w:t>об</w:t>
      </w:r>
      <w:r w:rsidRPr="00550E6C">
        <w:rPr>
          <w:rFonts w:ascii="Times New Roman" w:hAnsi="Times New Roman"/>
          <w:color w:val="auto"/>
          <w:spacing w:val="2"/>
          <w:sz w:val="24"/>
          <w:szCs w:val="24"/>
        </w:rPr>
        <w:t>уча</w:t>
      </w:r>
      <w:r w:rsidR="0018214B">
        <w:rPr>
          <w:rFonts w:ascii="Times New Roman" w:hAnsi="Times New Roman"/>
          <w:color w:val="auto"/>
          <w:spacing w:val="2"/>
          <w:sz w:val="24"/>
          <w:szCs w:val="24"/>
        </w:rPr>
        <w:t>ю</w:t>
      </w:r>
      <w:r w:rsidRPr="00550E6C">
        <w:rPr>
          <w:rFonts w:ascii="Times New Roman" w:hAnsi="Times New Roman"/>
          <w:color w:val="auto"/>
          <w:spacing w:val="2"/>
          <w:sz w:val="24"/>
          <w:szCs w:val="24"/>
        </w:rPr>
        <w:t>щихся</w:t>
      </w:r>
      <w:proofErr w:type="gramEnd"/>
      <w:r w:rsidRPr="00550E6C">
        <w:rPr>
          <w:rFonts w:ascii="Times New Roman" w:hAnsi="Times New Roman"/>
          <w:color w:val="auto"/>
          <w:spacing w:val="2"/>
          <w:sz w:val="24"/>
          <w:szCs w:val="24"/>
        </w:rPr>
        <w:t>;</w:t>
      </w:r>
    </w:p>
    <w:p w:rsidR="00CA6371" w:rsidRPr="00550E6C" w:rsidRDefault="00CA6371" w:rsidP="00E47AAF">
      <w:pPr>
        <w:pStyle w:val="ab"/>
        <w:numPr>
          <w:ilvl w:val="0"/>
          <w:numId w:val="30"/>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в специальных событиях, спроектированных с  учетом определенной ценности и смысла;</w:t>
      </w:r>
    </w:p>
    <w:p w:rsidR="00CA6371" w:rsidRPr="00550E6C" w:rsidRDefault="00CA6371" w:rsidP="00E47AAF">
      <w:pPr>
        <w:pStyle w:val="ab"/>
        <w:numPr>
          <w:ilvl w:val="0"/>
          <w:numId w:val="30"/>
        </w:numPr>
        <w:spacing w:line="240" w:lineRule="auto"/>
        <w:rPr>
          <w:rFonts w:ascii="Times New Roman" w:hAnsi="Times New Roman"/>
          <w:color w:val="auto"/>
          <w:spacing w:val="2"/>
          <w:sz w:val="24"/>
          <w:szCs w:val="24"/>
        </w:rPr>
      </w:pPr>
      <w:r w:rsidRPr="00550E6C">
        <w:rPr>
          <w:rFonts w:ascii="Times New Roman" w:hAnsi="Times New Roman"/>
          <w:color w:val="auto"/>
          <w:spacing w:val="2"/>
          <w:sz w:val="24"/>
          <w:szCs w:val="24"/>
        </w:rPr>
        <w:t>в личном примере ученикам.</w:t>
      </w:r>
    </w:p>
    <w:p w:rsidR="00CA6371" w:rsidRPr="00550E6C" w:rsidRDefault="00CA6371" w:rsidP="0018214B">
      <w:pPr>
        <w:ind w:firstLine="709"/>
        <w:jc w:val="both"/>
      </w:pPr>
      <w:r w:rsidRPr="00550E6C">
        <w:t xml:space="preserve">Для  организации  такого  пространства  и  его  полноценного  функционирования </w:t>
      </w:r>
    </w:p>
    <w:p w:rsidR="000F42A9" w:rsidRPr="00550E6C" w:rsidRDefault="00CA6371" w:rsidP="00CA6371">
      <w:pPr>
        <w:jc w:val="both"/>
      </w:pPr>
      <w:r w:rsidRPr="00550E6C">
        <w:t>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CA6371" w:rsidRPr="00550E6C" w:rsidRDefault="00CA6371" w:rsidP="0018214B">
      <w:pPr>
        <w:ind w:firstLine="709"/>
        <w:jc w:val="both"/>
      </w:pPr>
      <w:r w:rsidRPr="00550E6C">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r w:rsidR="0018214B">
        <w:t>об</w:t>
      </w:r>
      <w:r w:rsidRPr="00550E6C">
        <w:t>уча</w:t>
      </w:r>
      <w:r w:rsidR="0018214B">
        <w:t xml:space="preserve">ющихся </w:t>
      </w:r>
      <w:r w:rsidRPr="00550E6C">
        <w:t>осуществляется на основе следующих принципов:</w:t>
      </w:r>
    </w:p>
    <w:p w:rsidR="00CA6371" w:rsidRPr="00550E6C" w:rsidRDefault="00CA6371" w:rsidP="00E47AAF">
      <w:pPr>
        <w:pStyle w:val="affd"/>
        <w:numPr>
          <w:ilvl w:val="0"/>
          <w:numId w:val="31"/>
        </w:numPr>
        <w:jc w:val="both"/>
        <w:rPr>
          <w:rFonts w:ascii="Times New Roman" w:hAnsi="Times New Roman"/>
          <w:sz w:val="24"/>
          <w:szCs w:val="24"/>
        </w:rPr>
      </w:pPr>
      <w:r w:rsidRPr="00550E6C">
        <w:rPr>
          <w:rFonts w:ascii="Times New Roman" w:hAnsi="Times New Roman"/>
          <w:sz w:val="24"/>
          <w:szCs w:val="24"/>
        </w:rPr>
        <w:lastRenderedPageBreak/>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A6371" w:rsidRPr="00550E6C" w:rsidRDefault="00CA6371" w:rsidP="00E47AAF">
      <w:pPr>
        <w:pStyle w:val="affd"/>
        <w:numPr>
          <w:ilvl w:val="0"/>
          <w:numId w:val="31"/>
        </w:numPr>
        <w:jc w:val="both"/>
        <w:rPr>
          <w:rFonts w:ascii="Times New Roman" w:hAnsi="Times New Roman"/>
          <w:sz w:val="24"/>
          <w:szCs w:val="24"/>
        </w:rPr>
      </w:pPr>
      <w:r w:rsidRPr="00550E6C">
        <w:rPr>
          <w:rFonts w:ascii="Times New Roman" w:hAnsi="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w:t>
      </w:r>
      <w:r w:rsidR="008862FF">
        <w:rPr>
          <w:rFonts w:ascii="Times New Roman" w:hAnsi="Times New Roman"/>
          <w:sz w:val="24"/>
          <w:szCs w:val="24"/>
        </w:rPr>
        <w:t xml:space="preserve"> </w:t>
      </w:r>
      <w:r w:rsidR="00003D5B" w:rsidRPr="00550E6C">
        <w:rPr>
          <w:rFonts w:ascii="Times New Roman" w:hAnsi="Times New Roman"/>
          <w:sz w:val="24"/>
          <w:szCs w:val="24"/>
        </w:rPr>
        <w:t>организациями  и  традиционными  российскими  религиозными  объединениями, учреждениями дополнительного образования, культуры и спорта, СМИ;</w:t>
      </w:r>
    </w:p>
    <w:p w:rsidR="00003D5B" w:rsidRPr="00550E6C" w:rsidRDefault="00003D5B" w:rsidP="00E47AAF">
      <w:pPr>
        <w:pStyle w:val="affd"/>
        <w:numPr>
          <w:ilvl w:val="0"/>
          <w:numId w:val="31"/>
        </w:numPr>
        <w:jc w:val="both"/>
        <w:rPr>
          <w:rFonts w:ascii="Times New Roman" w:hAnsi="Times New Roman"/>
          <w:sz w:val="24"/>
          <w:szCs w:val="24"/>
        </w:rPr>
      </w:pPr>
      <w:r w:rsidRPr="00550E6C">
        <w:rPr>
          <w:rFonts w:ascii="Times New Roman" w:hAnsi="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003D5B" w:rsidRPr="00550E6C" w:rsidRDefault="00003D5B" w:rsidP="00E47AAF">
      <w:pPr>
        <w:pStyle w:val="affd"/>
        <w:numPr>
          <w:ilvl w:val="0"/>
          <w:numId w:val="31"/>
        </w:numPr>
        <w:jc w:val="both"/>
        <w:rPr>
          <w:rFonts w:ascii="Times New Roman" w:hAnsi="Times New Roman"/>
          <w:sz w:val="24"/>
          <w:szCs w:val="24"/>
        </w:rPr>
      </w:pPr>
      <w:r w:rsidRPr="00550E6C">
        <w:rPr>
          <w:rFonts w:ascii="Times New Roman" w:hAnsi="Times New Roman"/>
          <w:sz w:val="24"/>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w:t>
      </w:r>
      <w:r w:rsidR="0018214B">
        <w:rPr>
          <w:rFonts w:ascii="Times New Roman" w:hAnsi="Times New Roman"/>
          <w:sz w:val="24"/>
          <w:szCs w:val="24"/>
        </w:rPr>
        <w:t>об</w:t>
      </w:r>
      <w:r w:rsidRPr="00550E6C">
        <w:rPr>
          <w:rFonts w:ascii="Times New Roman" w:hAnsi="Times New Roman"/>
          <w:sz w:val="24"/>
          <w:szCs w:val="24"/>
        </w:rPr>
        <w:t>уча</w:t>
      </w:r>
      <w:r w:rsidR="0018214B">
        <w:rPr>
          <w:rFonts w:ascii="Times New Roman" w:hAnsi="Times New Roman"/>
          <w:sz w:val="24"/>
          <w:szCs w:val="24"/>
        </w:rPr>
        <w:t>ю</w:t>
      </w:r>
      <w:r w:rsidRPr="00550E6C">
        <w:rPr>
          <w:rFonts w:ascii="Times New Roman" w:hAnsi="Times New Roman"/>
          <w:sz w:val="24"/>
          <w:szCs w:val="24"/>
        </w:rPr>
        <w:t>щихся: урочную, внеурочную, внешкольную и общественно полезную;</w:t>
      </w:r>
    </w:p>
    <w:p w:rsidR="00003D5B" w:rsidRPr="00550E6C" w:rsidRDefault="00003D5B" w:rsidP="00E47AAF">
      <w:pPr>
        <w:pStyle w:val="affd"/>
        <w:numPr>
          <w:ilvl w:val="0"/>
          <w:numId w:val="31"/>
        </w:numPr>
        <w:jc w:val="both"/>
        <w:rPr>
          <w:rFonts w:ascii="Times New Roman" w:hAnsi="Times New Roman"/>
          <w:sz w:val="24"/>
          <w:szCs w:val="24"/>
        </w:rPr>
      </w:pPr>
      <w:proofErr w:type="gramStart"/>
      <w:r w:rsidRPr="00550E6C">
        <w:rPr>
          <w:rFonts w:ascii="Times New Roman" w:hAnsi="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roofErr w:type="gramEnd"/>
    </w:p>
    <w:p w:rsidR="00025680" w:rsidRDefault="00003D5B" w:rsidP="00025680">
      <w:pPr>
        <w:widowControl w:val="0"/>
        <w:autoSpaceDE w:val="0"/>
        <w:autoSpaceDN w:val="0"/>
        <w:adjustRightInd w:val="0"/>
        <w:jc w:val="both"/>
      </w:pPr>
      <w:r w:rsidRPr="00550E6C">
        <w:t xml:space="preserve">В МБОУ </w:t>
      </w:r>
      <w:r w:rsidR="008862FF">
        <w:t>«</w:t>
      </w:r>
      <w:r w:rsidRPr="00550E6C">
        <w:t>СОШ № 2</w:t>
      </w:r>
      <w:r w:rsidR="008862FF">
        <w:t xml:space="preserve"> г</w:t>
      </w:r>
      <w:proofErr w:type="gramStart"/>
      <w:r w:rsidR="008862FF">
        <w:t>.Ю</w:t>
      </w:r>
      <w:proofErr w:type="gramEnd"/>
      <w:r w:rsidR="008862FF">
        <w:t>рги»</w:t>
      </w:r>
      <w:r w:rsidRPr="00550E6C">
        <w:t xml:space="preserve"> программа духовно-нравственного развития, воспитания </w:t>
      </w:r>
      <w:r w:rsidR="0018214B">
        <w:t>об</w:t>
      </w:r>
      <w:r w:rsidRPr="00550E6C">
        <w:t>уча</w:t>
      </w:r>
      <w:r w:rsidR="0018214B">
        <w:t>ю</w:t>
      </w:r>
      <w:r w:rsidRPr="00550E6C">
        <w:t xml:space="preserve">щихся на </w:t>
      </w:r>
      <w:r w:rsidR="0086517E">
        <w:t xml:space="preserve"> уровне</w:t>
      </w:r>
      <w:r w:rsidRPr="00550E6C">
        <w:t xml:space="preserve"> начального общего  образования  реализуется  через  организацию  урочн</w:t>
      </w:r>
      <w:r w:rsidR="00025680" w:rsidRPr="00550E6C">
        <w:t xml:space="preserve">ой,  внеурочной  деятельности, внешкольной деятельности, социальных и культурных практик с помощью следующих  инструментов. </w:t>
      </w:r>
    </w:p>
    <w:p w:rsidR="007427E2" w:rsidRDefault="007427E2" w:rsidP="0086517E">
      <w:pPr>
        <w:ind w:left="709"/>
        <w:rPr>
          <w:b/>
        </w:rPr>
      </w:pPr>
    </w:p>
    <w:p w:rsidR="0086517E" w:rsidRPr="00550E6C" w:rsidRDefault="0086517E" w:rsidP="007427E2">
      <w:pPr>
        <w:ind w:left="709"/>
      </w:pPr>
      <w:r w:rsidRPr="00550E6C">
        <w:rPr>
          <w:b/>
        </w:rPr>
        <w:t>Урочная деятельность</w:t>
      </w:r>
    </w:p>
    <w:p w:rsidR="0086517E" w:rsidRPr="00550E6C" w:rsidRDefault="0086517E" w:rsidP="0086517E">
      <w:pPr>
        <w:jc w:val="both"/>
        <w:rPr>
          <w:b/>
        </w:rPr>
      </w:pPr>
      <w:r w:rsidRPr="00550E6C">
        <w:t xml:space="preserve">В  рамках  учебной  (урочной)  деятельности  </w:t>
      </w:r>
      <w:r>
        <w:t>об</w:t>
      </w:r>
      <w:r w:rsidRPr="00550E6C">
        <w:t>уча</w:t>
      </w:r>
      <w:r>
        <w:t>ю</w:t>
      </w:r>
      <w:r w:rsidRPr="00550E6C">
        <w:t>щиеся  при</w:t>
      </w:r>
      <w:r>
        <w:t xml:space="preserve">обретают  ценностные знания  и </w:t>
      </w:r>
      <w:r w:rsidRPr="00550E6C">
        <w:t>опыт.  Осмысление  ценностей  (знания)  происходит  при  решении  нравственно-оценочных  заданий  на  уроках  литературного  чтения, окружающего  мира  и  других предметах,  имеющих  личностные  линии  развития. Приобретение  опыта   происходит   в активной  деятельности  на  уроке  через  современные  образовательные  технологии,  которые применяет учитель в повседневной своей деятельности:</w:t>
      </w:r>
    </w:p>
    <w:p w:rsidR="0086517E" w:rsidRPr="00550E6C" w:rsidRDefault="0086517E" w:rsidP="0086517E">
      <w:pPr>
        <w:pStyle w:val="affd"/>
        <w:numPr>
          <w:ilvl w:val="0"/>
          <w:numId w:val="32"/>
        </w:numPr>
        <w:spacing w:line="240" w:lineRule="auto"/>
        <w:ind w:left="714" w:hanging="357"/>
        <w:jc w:val="both"/>
        <w:rPr>
          <w:rFonts w:ascii="Times New Roman" w:hAnsi="Times New Roman"/>
          <w:b/>
          <w:sz w:val="24"/>
          <w:szCs w:val="24"/>
        </w:rPr>
      </w:pPr>
      <w:r w:rsidRPr="00550E6C">
        <w:rPr>
          <w:rFonts w:ascii="Times New Roman" w:hAnsi="Times New Roman"/>
          <w:sz w:val="24"/>
          <w:szCs w:val="24"/>
        </w:rPr>
        <w:t>технология оценивания образовательных достижений;</w:t>
      </w:r>
    </w:p>
    <w:p w:rsidR="0086517E" w:rsidRPr="00550E6C" w:rsidRDefault="0086517E" w:rsidP="0086517E">
      <w:pPr>
        <w:pStyle w:val="affd"/>
        <w:numPr>
          <w:ilvl w:val="0"/>
          <w:numId w:val="32"/>
        </w:numPr>
        <w:spacing w:line="240" w:lineRule="auto"/>
        <w:ind w:left="714" w:hanging="357"/>
        <w:jc w:val="both"/>
        <w:rPr>
          <w:rFonts w:ascii="Times New Roman" w:hAnsi="Times New Roman"/>
          <w:b/>
          <w:sz w:val="24"/>
          <w:szCs w:val="24"/>
        </w:rPr>
      </w:pPr>
      <w:r w:rsidRPr="00550E6C">
        <w:rPr>
          <w:rFonts w:ascii="Times New Roman" w:hAnsi="Times New Roman"/>
          <w:sz w:val="24"/>
          <w:szCs w:val="24"/>
        </w:rPr>
        <w:t xml:space="preserve">проектная деятельность; </w:t>
      </w:r>
    </w:p>
    <w:p w:rsidR="0086517E" w:rsidRPr="00550E6C" w:rsidRDefault="0086517E" w:rsidP="0086517E">
      <w:pPr>
        <w:pStyle w:val="affd"/>
        <w:numPr>
          <w:ilvl w:val="0"/>
          <w:numId w:val="32"/>
        </w:numPr>
        <w:spacing w:line="240" w:lineRule="auto"/>
        <w:ind w:left="714" w:hanging="357"/>
        <w:jc w:val="both"/>
        <w:rPr>
          <w:rFonts w:ascii="Times New Roman" w:hAnsi="Times New Roman"/>
          <w:b/>
          <w:sz w:val="24"/>
          <w:szCs w:val="24"/>
        </w:rPr>
      </w:pPr>
      <w:r w:rsidRPr="00550E6C">
        <w:rPr>
          <w:rFonts w:ascii="Times New Roman" w:hAnsi="Times New Roman"/>
          <w:sz w:val="24"/>
          <w:szCs w:val="24"/>
        </w:rPr>
        <w:t>организация читательской деятельности (технолог</w:t>
      </w:r>
      <w:r>
        <w:rPr>
          <w:rFonts w:ascii="Times New Roman" w:hAnsi="Times New Roman"/>
          <w:sz w:val="24"/>
          <w:szCs w:val="24"/>
        </w:rPr>
        <w:t xml:space="preserve">ия формирования типа правильно </w:t>
      </w:r>
      <w:r w:rsidRPr="00550E6C">
        <w:rPr>
          <w:rFonts w:ascii="Times New Roman" w:hAnsi="Times New Roman"/>
          <w:sz w:val="24"/>
          <w:szCs w:val="24"/>
        </w:rPr>
        <w:t>читательской деятельности);</w:t>
      </w:r>
    </w:p>
    <w:p w:rsidR="0086517E" w:rsidRPr="00550E6C" w:rsidRDefault="0086517E" w:rsidP="0086517E">
      <w:pPr>
        <w:pStyle w:val="affd"/>
        <w:numPr>
          <w:ilvl w:val="0"/>
          <w:numId w:val="32"/>
        </w:numPr>
        <w:spacing w:line="240" w:lineRule="auto"/>
        <w:ind w:left="714" w:hanging="357"/>
        <w:jc w:val="both"/>
        <w:rPr>
          <w:rFonts w:ascii="Times New Roman" w:hAnsi="Times New Roman"/>
          <w:b/>
          <w:sz w:val="24"/>
          <w:szCs w:val="24"/>
        </w:rPr>
      </w:pPr>
      <w:r w:rsidRPr="00550E6C">
        <w:rPr>
          <w:rFonts w:ascii="Times New Roman" w:hAnsi="Times New Roman"/>
          <w:sz w:val="24"/>
          <w:szCs w:val="24"/>
        </w:rPr>
        <w:t>исследовательская деятельность</w:t>
      </w:r>
      <w:proofErr w:type="gramStart"/>
      <w:r w:rsidRPr="00550E6C">
        <w:rPr>
          <w:rFonts w:ascii="Times New Roman" w:hAnsi="Times New Roman"/>
          <w:sz w:val="24"/>
          <w:szCs w:val="24"/>
        </w:rPr>
        <w:t>,и</w:t>
      </w:r>
      <w:proofErr w:type="gramEnd"/>
      <w:r w:rsidRPr="00550E6C">
        <w:rPr>
          <w:rFonts w:ascii="Times New Roman" w:hAnsi="Times New Roman"/>
          <w:sz w:val="24"/>
          <w:szCs w:val="24"/>
        </w:rPr>
        <w:t>нтерактивные технологии (работа в парах и работа в малых группах);</w:t>
      </w:r>
    </w:p>
    <w:p w:rsidR="0086517E" w:rsidRPr="0018214B" w:rsidRDefault="0086517E" w:rsidP="0086517E">
      <w:pPr>
        <w:pStyle w:val="affd"/>
        <w:numPr>
          <w:ilvl w:val="0"/>
          <w:numId w:val="32"/>
        </w:numPr>
        <w:spacing w:line="240" w:lineRule="auto"/>
        <w:ind w:left="714" w:hanging="357"/>
        <w:jc w:val="both"/>
        <w:rPr>
          <w:rFonts w:ascii="Times New Roman" w:hAnsi="Times New Roman"/>
          <w:b/>
          <w:sz w:val="24"/>
          <w:szCs w:val="24"/>
        </w:rPr>
      </w:pPr>
      <w:proofErr w:type="gramStart"/>
      <w:r w:rsidRPr="00550E6C">
        <w:rPr>
          <w:rFonts w:ascii="Times New Roman" w:hAnsi="Times New Roman"/>
          <w:sz w:val="24"/>
          <w:szCs w:val="24"/>
        </w:rPr>
        <w:t>ИКТ-технологии</w:t>
      </w:r>
      <w:proofErr w:type="gramEnd"/>
      <w:r w:rsidRPr="00550E6C">
        <w:rPr>
          <w:rFonts w:ascii="Times New Roman" w:hAnsi="Times New Roman"/>
          <w:sz w:val="24"/>
          <w:szCs w:val="24"/>
        </w:rPr>
        <w:t xml:space="preserve"> и т.п. </w:t>
      </w:r>
    </w:p>
    <w:p w:rsidR="00025680" w:rsidRPr="00550E6C" w:rsidRDefault="00D06805" w:rsidP="00025680">
      <w:pPr>
        <w:widowControl w:val="0"/>
        <w:autoSpaceDE w:val="0"/>
        <w:autoSpaceDN w:val="0"/>
        <w:adjustRightInd w:val="0"/>
        <w:jc w:val="both"/>
      </w:pPr>
      <w:r>
        <w:rPr>
          <w:b/>
          <w:bCs/>
          <w:color w:val="FF0000"/>
        </w:rPr>
        <w:t xml:space="preserve"> </w:t>
      </w:r>
      <w:r w:rsidR="00025680" w:rsidRPr="00550E6C">
        <w:t xml:space="preserve">     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 </w:t>
      </w:r>
    </w:p>
    <w:p w:rsidR="00025680" w:rsidRPr="00550E6C" w:rsidRDefault="00025176" w:rsidP="00025680">
      <w:pPr>
        <w:widowControl w:val="0"/>
        <w:autoSpaceDE w:val="0"/>
        <w:autoSpaceDN w:val="0"/>
        <w:adjustRightInd w:val="0"/>
        <w:jc w:val="both"/>
      </w:pPr>
      <w:r w:rsidRPr="00550E6C">
        <w:tab/>
      </w:r>
      <w:r w:rsidR="00025680" w:rsidRPr="00550E6C">
        <w:t xml:space="preserve">Во-первых, отбор содержания учебного материала осуществлен с ориентацией на формирование базовых национальных ценностей. </w:t>
      </w:r>
    </w:p>
    <w:p w:rsidR="00025680" w:rsidRPr="00550E6C" w:rsidRDefault="00025176" w:rsidP="00025680">
      <w:pPr>
        <w:widowControl w:val="0"/>
        <w:autoSpaceDE w:val="0"/>
        <w:autoSpaceDN w:val="0"/>
        <w:adjustRightInd w:val="0"/>
        <w:jc w:val="both"/>
      </w:pPr>
      <w:r w:rsidRPr="00550E6C">
        <w:tab/>
      </w:r>
      <w:r w:rsidR="00025680" w:rsidRPr="00550E6C">
        <w:t xml:space="preserve">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w:t>
      </w:r>
    </w:p>
    <w:p w:rsidR="00025680" w:rsidRPr="00550E6C" w:rsidRDefault="00025680" w:rsidP="00025176">
      <w:pPr>
        <w:widowControl w:val="0"/>
        <w:autoSpaceDE w:val="0"/>
        <w:autoSpaceDN w:val="0"/>
        <w:adjustRightInd w:val="0"/>
        <w:ind w:firstLine="708"/>
        <w:jc w:val="both"/>
      </w:pPr>
      <w:proofErr w:type="gramStart"/>
      <w:r w:rsidRPr="00550E6C">
        <w:t>В третьих</w:t>
      </w:r>
      <w:proofErr w:type="gramEnd"/>
      <w:r w:rsidRPr="00550E6C">
        <w:t xml:space="preserve">, поликультурность содержания системы учебников «Школа России» носит сквозной характер. </w:t>
      </w:r>
      <w:proofErr w:type="gramStart"/>
      <w:r w:rsidRPr="00550E6C">
        <w:t xml:space="preserve">Она обеспечивается в каждой предметной линии, с учетом предметной специфики и отражает многообразие и единство национальных культур народов России, </w:t>
      </w:r>
      <w:r w:rsidRPr="00550E6C">
        <w:lastRenderedPageBreak/>
        <w:t xml:space="preserve">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roofErr w:type="gramEnd"/>
    </w:p>
    <w:p w:rsidR="00025680" w:rsidRPr="00550E6C" w:rsidRDefault="00025680" w:rsidP="00025680">
      <w:pPr>
        <w:widowControl w:val="0"/>
        <w:autoSpaceDE w:val="0"/>
        <w:autoSpaceDN w:val="0"/>
        <w:adjustRightInd w:val="0"/>
        <w:jc w:val="both"/>
      </w:pPr>
      <w:r w:rsidRPr="00550E6C">
        <w:t xml:space="preserve">       В этой связи, важное место в системе занимает курс «Основы религиозных культур и светской этики». Курс органично интегрирован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152502" w:rsidRPr="00550E6C" w:rsidRDefault="00152502" w:rsidP="00003D5B">
      <w:pPr>
        <w:ind w:left="709"/>
        <w:rPr>
          <w:b/>
        </w:rPr>
      </w:pPr>
    </w:p>
    <w:p w:rsidR="00C57C4C" w:rsidRPr="00550E6C" w:rsidRDefault="00C57C4C" w:rsidP="00C57C4C">
      <w:pPr>
        <w:jc w:val="center"/>
        <w:rPr>
          <w:b/>
        </w:rPr>
      </w:pPr>
      <w:r w:rsidRPr="00550E6C">
        <w:rPr>
          <w:b/>
        </w:rPr>
        <w:t xml:space="preserve">Внеурочная деятельность </w:t>
      </w:r>
    </w:p>
    <w:p w:rsidR="005C05E0" w:rsidRPr="00550E6C" w:rsidRDefault="005C05E0" w:rsidP="00EC5649">
      <w:pPr>
        <w:ind w:firstLine="357"/>
        <w:jc w:val="both"/>
      </w:pPr>
      <w:proofErr w:type="gramStart"/>
      <w:r w:rsidRPr="00550E6C">
        <w:rPr>
          <w:i/>
        </w:rPr>
        <w:t>Содержание  внеурочной  деятельности</w:t>
      </w:r>
      <w:r w:rsidRPr="00550E6C">
        <w:rPr>
          <w:b/>
          <w:i/>
        </w:rPr>
        <w:t xml:space="preserve">дополняет,  расширяет,  конкретизирует </w:t>
      </w:r>
      <w:r w:rsidRPr="00550E6C">
        <w:t>представления  обучающихся  и  создает  условия  для  при</w:t>
      </w:r>
      <w:r w:rsidR="00EC5649">
        <w:t xml:space="preserve">менения  полученных  знаний  в </w:t>
      </w:r>
      <w:r w:rsidRPr="00550E6C">
        <w:t xml:space="preserve">разнообразной деятельности созидательного характера.  </w:t>
      </w:r>
      <w:proofErr w:type="gramEnd"/>
    </w:p>
    <w:p w:rsidR="005C05E0" w:rsidRPr="00550E6C" w:rsidRDefault="005C05E0" w:rsidP="00EC5649">
      <w:pPr>
        <w:ind w:firstLine="708"/>
        <w:jc w:val="both"/>
      </w:pPr>
      <w:r w:rsidRPr="00550E6C">
        <w:t>В соответствии с требованиями Федерального гос</w:t>
      </w:r>
      <w:r w:rsidR="00EC5649">
        <w:t xml:space="preserve">ударственного образовательного </w:t>
      </w:r>
      <w:r w:rsidRPr="00550E6C">
        <w:t>стандарта   начального   общего   образования   внеурочная   деятельность  орга</w:t>
      </w:r>
      <w:r w:rsidR="00EC5649">
        <w:t xml:space="preserve">низуется   по </w:t>
      </w:r>
      <w:r w:rsidRPr="00550E6C">
        <w:t xml:space="preserve">следующим   направлениям   развития   личности:   духовно  </w:t>
      </w:r>
      <w:r w:rsidR="00EC5649">
        <w:t xml:space="preserve"> –  нравственное,  социальное, </w:t>
      </w:r>
      <w:r w:rsidRPr="00550E6C">
        <w:t>общеинтеллектуальное,  общекультурное,  спортивно  –  оздоро</w:t>
      </w:r>
      <w:r w:rsidR="00EC5649">
        <w:t xml:space="preserve">вительное,  в  соответствии  с </w:t>
      </w:r>
      <w:r w:rsidRPr="00550E6C">
        <w:t>планом внеурочной деятельности.</w:t>
      </w:r>
    </w:p>
    <w:p w:rsidR="005C05E0" w:rsidRPr="00550E6C" w:rsidRDefault="005C05E0" w:rsidP="005C05E0">
      <w:pPr>
        <w:rPr>
          <w:b/>
        </w:rPr>
      </w:pPr>
    </w:p>
    <w:p w:rsidR="00003D5B" w:rsidRPr="00550E6C" w:rsidRDefault="00003D5B" w:rsidP="0057552F">
      <w:pPr>
        <w:widowControl w:val="0"/>
        <w:autoSpaceDE w:val="0"/>
        <w:autoSpaceDN w:val="0"/>
        <w:adjustRightInd w:val="0"/>
        <w:ind w:right="-143"/>
        <w:jc w:val="both"/>
      </w:pPr>
      <w:r w:rsidRPr="00550E6C">
        <w:rPr>
          <w:b/>
          <w:bCs/>
        </w:rPr>
        <w:t>Реализация данной программы</w:t>
      </w:r>
      <w:r w:rsidRPr="00550E6C">
        <w:t xml:space="preserve"> внеурочной деятельности младших школьников будет способствовать:</w:t>
      </w:r>
    </w:p>
    <w:p w:rsidR="00025176" w:rsidRPr="00550E6C" w:rsidRDefault="00003D5B" w:rsidP="00E47AAF">
      <w:pPr>
        <w:pStyle w:val="affd"/>
        <w:widowControl w:val="0"/>
        <w:numPr>
          <w:ilvl w:val="0"/>
          <w:numId w:val="46"/>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w:t>
      </w:r>
      <w:r w:rsidR="00025176" w:rsidRPr="00550E6C">
        <w:rPr>
          <w:rFonts w:ascii="Times New Roman" w:hAnsi="Times New Roman"/>
          <w:sz w:val="24"/>
          <w:szCs w:val="24"/>
        </w:rPr>
        <w:t>здоровье и физическую культуру;</w:t>
      </w:r>
    </w:p>
    <w:p w:rsidR="00025176" w:rsidRPr="00550E6C" w:rsidRDefault="00003D5B" w:rsidP="00E47AAF">
      <w:pPr>
        <w:pStyle w:val="affd"/>
        <w:widowControl w:val="0"/>
        <w:numPr>
          <w:ilvl w:val="0"/>
          <w:numId w:val="45"/>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5C05E0" w:rsidRPr="00550E6C" w:rsidRDefault="00003D5B" w:rsidP="00E47AAF">
      <w:pPr>
        <w:pStyle w:val="affd"/>
        <w:widowControl w:val="0"/>
        <w:numPr>
          <w:ilvl w:val="0"/>
          <w:numId w:val="45"/>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003D5B" w:rsidRPr="00550E6C" w:rsidRDefault="00003D5B" w:rsidP="00003D5B">
      <w:pPr>
        <w:widowControl w:val="0"/>
        <w:autoSpaceDE w:val="0"/>
        <w:autoSpaceDN w:val="0"/>
        <w:adjustRightInd w:val="0"/>
        <w:ind w:right="-143"/>
        <w:jc w:val="both"/>
      </w:pPr>
      <w:r w:rsidRPr="00550E6C">
        <w:rPr>
          <w:b/>
          <w:bCs/>
        </w:rPr>
        <w:t>Цель</w:t>
      </w:r>
      <w:proofErr w:type="gramStart"/>
      <w:r w:rsidRPr="00550E6C">
        <w:rPr>
          <w:b/>
          <w:bCs/>
        </w:rPr>
        <w:t xml:space="preserve"> :</w:t>
      </w:r>
      <w:proofErr w:type="gramEnd"/>
      <w:r w:rsidRPr="00550E6C">
        <w:t xml:space="preserve"> интеграция усилий всех субъектов, действующих во внеурочном пространстве школы, по созданию условий для самореализации, самоопределения, развития творческих способностей детей.</w:t>
      </w:r>
    </w:p>
    <w:p w:rsidR="00C631EA" w:rsidRPr="00550E6C" w:rsidRDefault="00003D5B" w:rsidP="00003D5B">
      <w:pPr>
        <w:widowControl w:val="0"/>
        <w:autoSpaceDE w:val="0"/>
        <w:autoSpaceDN w:val="0"/>
        <w:adjustRightInd w:val="0"/>
        <w:ind w:right="-143"/>
        <w:jc w:val="both"/>
        <w:rPr>
          <w:b/>
          <w:bCs/>
        </w:rPr>
      </w:pPr>
      <w:r w:rsidRPr="00550E6C">
        <w:rPr>
          <w:b/>
          <w:bCs/>
        </w:rPr>
        <w:t>Задачи внеурочной деятельности</w:t>
      </w:r>
      <w:r w:rsidR="00C631EA" w:rsidRPr="00550E6C">
        <w:rPr>
          <w:b/>
          <w:bCs/>
        </w:rPr>
        <w:t>:</w:t>
      </w:r>
    </w:p>
    <w:p w:rsidR="00C631EA" w:rsidRPr="00550E6C" w:rsidRDefault="00C631EA" w:rsidP="00E47AAF">
      <w:pPr>
        <w:pStyle w:val="affd"/>
        <w:widowControl w:val="0"/>
        <w:numPr>
          <w:ilvl w:val="0"/>
          <w:numId w:val="33"/>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реализация единства образовательного процесса;</w:t>
      </w:r>
    </w:p>
    <w:p w:rsidR="00C631EA" w:rsidRPr="00550E6C" w:rsidRDefault="00C631EA" w:rsidP="00E47AAF">
      <w:pPr>
        <w:pStyle w:val="affd"/>
        <w:widowControl w:val="0"/>
        <w:numPr>
          <w:ilvl w:val="0"/>
          <w:numId w:val="33"/>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развитие познавательной, социальной, творческой активности ребенка, его нравственных качеств;</w:t>
      </w:r>
    </w:p>
    <w:p w:rsidR="00C631EA" w:rsidRPr="00550E6C" w:rsidRDefault="00C631EA" w:rsidP="00E47AAF">
      <w:pPr>
        <w:pStyle w:val="affd"/>
        <w:widowControl w:val="0"/>
        <w:numPr>
          <w:ilvl w:val="0"/>
          <w:numId w:val="33"/>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формирование у школьников целостного и эмоциональн</w:t>
      </w:r>
      <w:proofErr w:type="gramStart"/>
      <w:r w:rsidRPr="00550E6C">
        <w:rPr>
          <w:rFonts w:ascii="Times New Roman" w:hAnsi="Times New Roman"/>
          <w:sz w:val="24"/>
          <w:szCs w:val="24"/>
        </w:rPr>
        <w:t>о-</w:t>
      </w:r>
      <w:proofErr w:type="gramEnd"/>
      <w:r w:rsidRPr="00550E6C">
        <w:rPr>
          <w:rFonts w:ascii="Times New Roman" w:hAnsi="Times New Roman"/>
          <w:sz w:val="24"/>
          <w:szCs w:val="24"/>
        </w:rPr>
        <w:t xml:space="preserve"> образного восприятия мира;</w:t>
      </w:r>
    </w:p>
    <w:p w:rsidR="00C631EA" w:rsidRPr="00550E6C" w:rsidRDefault="00C631EA" w:rsidP="00E47AAF">
      <w:pPr>
        <w:pStyle w:val="affd"/>
        <w:widowControl w:val="0"/>
        <w:numPr>
          <w:ilvl w:val="0"/>
          <w:numId w:val="33"/>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её контроль и оценку.</w:t>
      </w:r>
    </w:p>
    <w:p w:rsidR="00C631EA" w:rsidRPr="00550E6C" w:rsidRDefault="00C631EA" w:rsidP="00E47AAF">
      <w:pPr>
        <w:pStyle w:val="affd"/>
        <w:widowControl w:val="0"/>
        <w:numPr>
          <w:ilvl w:val="0"/>
          <w:numId w:val="33"/>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w:t>
      </w:r>
    </w:p>
    <w:p w:rsidR="00C631EA" w:rsidRPr="00550E6C" w:rsidRDefault="00C631EA" w:rsidP="00E47AAF">
      <w:pPr>
        <w:pStyle w:val="affd"/>
        <w:widowControl w:val="0"/>
        <w:numPr>
          <w:ilvl w:val="0"/>
          <w:numId w:val="33"/>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создание благоприятных условий для усвоения </w:t>
      </w:r>
      <w:proofErr w:type="gramStart"/>
      <w:r w:rsidRPr="00550E6C">
        <w:rPr>
          <w:rFonts w:ascii="Times New Roman" w:hAnsi="Times New Roman"/>
          <w:sz w:val="24"/>
          <w:szCs w:val="24"/>
        </w:rPr>
        <w:t>обучающимися</w:t>
      </w:r>
      <w:proofErr w:type="gramEnd"/>
      <w:r w:rsidRPr="00550E6C">
        <w:rPr>
          <w:rFonts w:ascii="Times New Roman" w:hAnsi="Times New Roman"/>
          <w:sz w:val="24"/>
          <w:szCs w:val="24"/>
        </w:rPr>
        <w:t xml:space="preserve"> духовных и культурных ценностей, воспитания уважения   к истории и культуре своего и других народов;</w:t>
      </w:r>
    </w:p>
    <w:p w:rsidR="00C631EA" w:rsidRPr="00550E6C" w:rsidRDefault="00C631EA" w:rsidP="00E47AAF">
      <w:pPr>
        <w:pStyle w:val="affd"/>
        <w:widowControl w:val="0"/>
        <w:numPr>
          <w:ilvl w:val="0"/>
          <w:numId w:val="33"/>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становление основ гражданской идентичности и мировоззрения обучающихся;</w:t>
      </w:r>
    </w:p>
    <w:p w:rsidR="00C0055A" w:rsidRPr="00550E6C" w:rsidRDefault="00C631EA" w:rsidP="00E47AAF">
      <w:pPr>
        <w:pStyle w:val="affd"/>
        <w:widowControl w:val="0"/>
        <w:numPr>
          <w:ilvl w:val="0"/>
          <w:numId w:val="33"/>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укрепление физического и духовного здоровья </w:t>
      </w:r>
      <w:proofErr w:type="gramStart"/>
      <w:r w:rsidRPr="00550E6C">
        <w:rPr>
          <w:rFonts w:ascii="Times New Roman" w:hAnsi="Times New Roman"/>
          <w:sz w:val="24"/>
          <w:szCs w:val="24"/>
        </w:rPr>
        <w:t>обучающихся</w:t>
      </w:r>
      <w:proofErr w:type="gramEnd"/>
      <w:r w:rsidRPr="00550E6C">
        <w:rPr>
          <w:rFonts w:ascii="Times New Roman" w:hAnsi="Times New Roman"/>
          <w:sz w:val="24"/>
          <w:szCs w:val="24"/>
        </w:rPr>
        <w:t>.</w:t>
      </w:r>
    </w:p>
    <w:p w:rsidR="006A686D" w:rsidRPr="00550E6C" w:rsidRDefault="00C0055A" w:rsidP="004C1A4E">
      <w:pPr>
        <w:widowControl w:val="0"/>
        <w:autoSpaceDE w:val="0"/>
        <w:autoSpaceDN w:val="0"/>
        <w:adjustRightInd w:val="0"/>
        <w:spacing w:line="360" w:lineRule="auto"/>
        <w:ind w:firstLine="709"/>
        <w:jc w:val="center"/>
        <w:rPr>
          <w:b/>
          <w:i/>
        </w:rPr>
      </w:pPr>
      <w:r w:rsidRPr="00550E6C">
        <w:rPr>
          <w:b/>
          <w:i/>
        </w:rPr>
        <w:lastRenderedPageBreak/>
        <w:t>Уровни результатов внеурочной деятельности</w:t>
      </w:r>
    </w:p>
    <w:p w:rsidR="006A686D" w:rsidRPr="00550E6C" w:rsidRDefault="006A686D" w:rsidP="004C1A4E">
      <w:pPr>
        <w:widowControl w:val="0"/>
        <w:autoSpaceDE w:val="0"/>
        <w:autoSpaceDN w:val="0"/>
        <w:adjustRightInd w:val="0"/>
        <w:ind w:firstLine="709"/>
        <w:jc w:val="both"/>
        <w:rPr>
          <w:b/>
          <w:bCs/>
        </w:rPr>
      </w:pPr>
      <w:r w:rsidRPr="00550E6C">
        <w:rPr>
          <w:b/>
          <w:bCs/>
        </w:rPr>
        <w:t>Первый уровень:</w:t>
      </w:r>
    </w:p>
    <w:p w:rsidR="006A686D" w:rsidRPr="00550E6C" w:rsidRDefault="006A686D" w:rsidP="00A02810">
      <w:pPr>
        <w:pStyle w:val="affd"/>
        <w:widowControl w:val="0"/>
        <w:numPr>
          <w:ilvl w:val="0"/>
          <w:numId w:val="79"/>
        </w:numPr>
        <w:autoSpaceDE w:val="0"/>
        <w:autoSpaceDN w:val="0"/>
        <w:adjustRightInd w:val="0"/>
        <w:spacing w:line="240" w:lineRule="auto"/>
        <w:jc w:val="both"/>
        <w:rPr>
          <w:rFonts w:ascii="Times New Roman" w:hAnsi="Times New Roman"/>
          <w:b/>
          <w:bCs/>
          <w:sz w:val="24"/>
          <w:szCs w:val="24"/>
        </w:rPr>
      </w:pPr>
      <w:r w:rsidRPr="00550E6C">
        <w:rPr>
          <w:rFonts w:ascii="Times New Roman" w:hAnsi="Times New Roman"/>
          <w:sz w:val="24"/>
          <w:szCs w:val="24"/>
        </w:rPr>
        <w:t xml:space="preserve">Школьник </w:t>
      </w:r>
      <w:r w:rsidRPr="00550E6C">
        <w:rPr>
          <w:rFonts w:ascii="Times New Roman" w:hAnsi="Times New Roman"/>
          <w:i/>
          <w:sz w:val="24"/>
          <w:szCs w:val="24"/>
        </w:rPr>
        <w:t>знает и понимает</w:t>
      </w:r>
      <w:r w:rsidRPr="00550E6C">
        <w:rPr>
          <w:rFonts w:ascii="Times New Roman" w:hAnsi="Times New Roman"/>
          <w:sz w:val="24"/>
          <w:szCs w:val="24"/>
        </w:rPr>
        <w:t xml:space="preserve"> общественную жизнь (1 класс).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p w:rsidR="006A686D" w:rsidRPr="00550E6C" w:rsidRDefault="006A686D" w:rsidP="004C1A4E">
      <w:pPr>
        <w:widowControl w:val="0"/>
        <w:autoSpaceDE w:val="0"/>
        <w:autoSpaceDN w:val="0"/>
        <w:adjustRightInd w:val="0"/>
        <w:ind w:left="360" w:firstLine="348"/>
        <w:jc w:val="both"/>
        <w:rPr>
          <w:b/>
          <w:bCs/>
        </w:rPr>
      </w:pPr>
      <w:r w:rsidRPr="00550E6C">
        <w:rPr>
          <w:b/>
          <w:bCs/>
        </w:rPr>
        <w:t>Второй уровень:</w:t>
      </w:r>
    </w:p>
    <w:p w:rsidR="006A686D" w:rsidRPr="00550E6C" w:rsidRDefault="006A686D" w:rsidP="00A02810">
      <w:pPr>
        <w:pStyle w:val="affd"/>
        <w:widowControl w:val="0"/>
        <w:numPr>
          <w:ilvl w:val="0"/>
          <w:numId w:val="79"/>
        </w:numPr>
        <w:autoSpaceDE w:val="0"/>
        <w:autoSpaceDN w:val="0"/>
        <w:adjustRightInd w:val="0"/>
        <w:spacing w:line="240" w:lineRule="auto"/>
        <w:jc w:val="both"/>
        <w:rPr>
          <w:rFonts w:ascii="Times New Roman" w:hAnsi="Times New Roman"/>
          <w:b/>
          <w:bCs/>
          <w:sz w:val="24"/>
          <w:szCs w:val="24"/>
        </w:rPr>
      </w:pPr>
      <w:r w:rsidRPr="00550E6C">
        <w:rPr>
          <w:rFonts w:ascii="Times New Roman" w:hAnsi="Times New Roman"/>
          <w:sz w:val="24"/>
          <w:szCs w:val="24"/>
        </w:rPr>
        <w:t xml:space="preserve">Школьник </w:t>
      </w:r>
      <w:r w:rsidRPr="00550E6C">
        <w:rPr>
          <w:rFonts w:ascii="Times New Roman" w:hAnsi="Times New Roman"/>
          <w:i/>
          <w:sz w:val="24"/>
          <w:szCs w:val="24"/>
        </w:rPr>
        <w:t>ценит</w:t>
      </w:r>
      <w:r w:rsidRPr="00550E6C">
        <w:rPr>
          <w:rFonts w:ascii="Times New Roman" w:hAnsi="Times New Roman"/>
          <w:sz w:val="24"/>
          <w:szCs w:val="24"/>
        </w:rPr>
        <w:t xml:space="preserve"> общественную жизнь  (2-3 классы). </w:t>
      </w:r>
      <w:proofErr w:type="gramStart"/>
      <w:r w:rsidRPr="00550E6C">
        <w:rPr>
          <w:rFonts w:ascii="Times New Roman" w:hAnsi="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p w:rsidR="006A686D" w:rsidRDefault="006A686D" w:rsidP="004C1A4E">
      <w:pPr>
        <w:pStyle w:val="affd"/>
        <w:widowControl w:val="0"/>
        <w:autoSpaceDE w:val="0"/>
        <w:autoSpaceDN w:val="0"/>
        <w:adjustRightInd w:val="0"/>
        <w:spacing w:line="240" w:lineRule="auto"/>
        <w:jc w:val="both"/>
        <w:rPr>
          <w:rFonts w:ascii="Times New Roman" w:hAnsi="Times New Roman"/>
          <w:b/>
          <w:bCs/>
          <w:sz w:val="24"/>
          <w:szCs w:val="24"/>
        </w:rPr>
      </w:pPr>
    </w:p>
    <w:p w:rsidR="00867D1A" w:rsidRPr="00550E6C" w:rsidRDefault="00867D1A" w:rsidP="004C1A4E">
      <w:pPr>
        <w:pStyle w:val="affd"/>
        <w:widowControl w:val="0"/>
        <w:autoSpaceDE w:val="0"/>
        <w:autoSpaceDN w:val="0"/>
        <w:adjustRightInd w:val="0"/>
        <w:spacing w:line="240" w:lineRule="auto"/>
        <w:jc w:val="both"/>
        <w:rPr>
          <w:rFonts w:ascii="Times New Roman" w:hAnsi="Times New Roman"/>
          <w:b/>
          <w:bCs/>
          <w:sz w:val="24"/>
          <w:szCs w:val="24"/>
        </w:rPr>
      </w:pPr>
    </w:p>
    <w:p w:rsidR="006A686D" w:rsidRPr="00550E6C" w:rsidRDefault="006A686D" w:rsidP="004C1A4E">
      <w:pPr>
        <w:pStyle w:val="affd"/>
        <w:widowControl w:val="0"/>
        <w:autoSpaceDE w:val="0"/>
        <w:autoSpaceDN w:val="0"/>
        <w:adjustRightInd w:val="0"/>
        <w:spacing w:line="240" w:lineRule="auto"/>
        <w:jc w:val="both"/>
        <w:rPr>
          <w:rFonts w:ascii="Times New Roman" w:hAnsi="Times New Roman"/>
          <w:b/>
          <w:bCs/>
          <w:sz w:val="24"/>
          <w:szCs w:val="24"/>
        </w:rPr>
      </w:pPr>
      <w:r w:rsidRPr="00550E6C">
        <w:rPr>
          <w:rFonts w:ascii="Times New Roman" w:hAnsi="Times New Roman"/>
          <w:b/>
          <w:bCs/>
          <w:sz w:val="24"/>
          <w:szCs w:val="24"/>
        </w:rPr>
        <w:t xml:space="preserve">Третий уровень: </w:t>
      </w:r>
    </w:p>
    <w:p w:rsidR="00C0055A" w:rsidRPr="00550E6C" w:rsidRDefault="006A686D" w:rsidP="00A02810">
      <w:pPr>
        <w:pStyle w:val="affd"/>
        <w:widowControl w:val="0"/>
        <w:numPr>
          <w:ilvl w:val="0"/>
          <w:numId w:val="79"/>
        </w:numPr>
        <w:autoSpaceDE w:val="0"/>
        <w:autoSpaceDN w:val="0"/>
        <w:adjustRightInd w:val="0"/>
        <w:spacing w:line="240" w:lineRule="auto"/>
        <w:jc w:val="both"/>
        <w:rPr>
          <w:rFonts w:ascii="Times New Roman" w:hAnsi="Times New Roman"/>
          <w:b/>
          <w:bCs/>
          <w:sz w:val="24"/>
          <w:szCs w:val="24"/>
        </w:rPr>
      </w:pPr>
      <w:r w:rsidRPr="00550E6C">
        <w:rPr>
          <w:rFonts w:ascii="Times New Roman" w:hAnsi="Times New Roman"/>
          <w:sz w:val="24"/>
          <w:szCs w:val="24"/>
        </w:rPr>
        <w:t xml:space="preserve">Школьник </w:t>
      </w:r>
      <w:r w:rsidRPr="00550E6C">
        <w:rPr>
          <w:rFonts w:ascii="Times New Roman" w:hAnsi="Times New Roman"/>
          <w:i/>
          <w:sz w:val="24"/>
          <w:szCs w:val="24"/>
        </w:rPr>
        <w:t>самостоятельно действует</w:t>
      </w:r>
      <w:r w:rsidRPr="00550E6C">
        <w:rPr>
          <w:rFonts w:ascii="Times New Roman" w:hAnsi="Times New Roman"/>
          <w:sz w:val="24"/>
          <w:szCs w:val="24"/>
        </w:rPr>
        <w:t xml:space="preserve"> в  общественной  жизни (4 класс). Получение школьником опыта самостоятельного социального действия.</w:t>
      </w:r>
    </w:p>
    <w:p w:rsidR="006A686D" w:rsidRPr="00550E6C" w:rsidRDefault="00C0055A" w:rsidP="004C1A4E">
      <w:pPr>
        <w:widowControl w:val="0"/>
        <w:autoSpaceDE w:val="0"/>
        <w:autoSpaceDN w:val="0"/>
        <w:adjustRightInd w:val="0"/>
        <w:ind w:right="-143"/>
        <w:jc w:val="both"/>
      </w:pPr>
      <w:r w:rsidRPr="00550E6C">
        <w:t xml:space="preserve">Достижение всех трех уровней  результатов внеурочной деятельности будет свидетельствовать об эффективности </w:t>
      </w:r>
      <w:r w:rsidR="004C1A4E" w:rsidRPr="00550E6C">
        <w:t xml:space="preserve">работы по вопросам воспитания. </w:t>
      </w:r>
    </w:p>
    <w:p w:rsidR="00C0055A" w:rsidRPr="00550E6C" w:rsidRDefault="00C0055A" w:rsidP="004C1A4E">
      <w:pPr>
        <w:widowControl w:val="0"/>
        <w:autoSpaceDE w:val="0"/>
        <w:autoSpaceDN w:val="0"/>
        <w:adjustRightInd w:val="0"/>
        <w:ind w:right="-143"/>
        <w:jc w:val="both"/>
      </w:pPr>
      <w:r w:rsidRPr="00550E6C">
        <w:rPr>
          <w:b/>
          <w:bCs/>
        </w:rPr>
        <w:t>Ожидаемые результаты:</w:t>
      </w:r>
    </w:p>
    <w:p w:rsidR="00C0055A" w:rsidRPr="00550E6C" w:rsidRDefault="00C0055A" w:rsidP="00E47AAF">
      <w:pPr>
        <w:pStyle w:val="affd"/>
        <w:widowControl w:val="0"/>
        <w:numPr>
          <w:ilvl w:val="0"/>
          <w:numId w:val="36"/>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развитие индивидуальности каждого ребёнка в процессе самоопределения в системе внеурочной деятельности; </w:t>
      </w:r>
    </w:p>
    <w:p w:rsidR="00C0055A" w:rsidRPr="00550E6C" w:rsidRDefault="00C0055A" w:rsidP="00E47AAF">
      <w:pPr>
        <w:pStyle w:val="affd"/>
        <w:widowControl w:val="0"/>
        <w:numPr>
          <w:ilvl w:val="0"/>
          <w:numId w:val="36"/>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C0055A" w:rsidRPr="00550E6C" w:rsidRDefault="00C0055A" w:rsidP="00E47AAF">
      <w:pPr>
        <w:pStyle w:val="affd"/>
        <w:widowControl w:val="0"/>
        <w:numPr>
          <w:ilvl w:val="0"/>
          <w:numId w:val="36"/>
        </w:numPr>
        <w:autoSpaceDE w:val="0"/>
        <w:autoSpaceDN w:val="0"/>
        <w:adjustRightInd w:val="0"/>
        <w:ind w:right="-143"/>
        <w:jc w:val="both"/>
        <w:rPr>
          <w:rFonts w:ascii="Times New Roman" w:hAnsi="Times New Roman"/>
          <w:sz w:val="24"/>
          <w:szCs w:val="24"/>
        </w:rPr>
      </w:pPr>
      <w:proofErr w:type="gramStart"/>
      <w:r w:rsidRPr="00550E6C">
        <w:rPr>
          <w:rFonts w:ascii="Times New Roman" w:hAnsi="Times New Roman"/>
          <w:sz w:val="24"/>
          <w:szCs w:val="24"/>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C0055A" w:rsidRPr="00550E6C" w:rsidRDefault="00C0055A" w:rsidP="00E47AAF">
      <w:pPr>
        <w:pStyle w:val="affd"/>
        <w:widowControl w:val="0"/>
        <w:numPr>
          <w:ilvl w:val="0"/>
          <w:numId w:val="36"/>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воспитание уважительного отношения к своему городу, школе; </w:t>
      </w:r>
    </w:p>
    <w:p w:rsidR="00C0055A" w:rsidRPr="00550E6C" w:rsidRDefault="00C0055A" w:rsidP="00E47AAF">
      <w:pPr>
        <w:pStyle w:val="affd"/>
        <w:widowControl w:val="0"/>
        <w:numPr>
          <w:ilvl w:val="0"/>
          <w:numId w:val="36"/>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получение школьником опыта самостоятельного социального действия; </w:t>
      </w:r>
    </w:p>
    <w:p w:rsidR="00246630" w:rsidRPr="00550E6C" w:rsidRDefault="00C0055A" w:rsidP="00E47AAF">
      <w:pPr>
        <w:pStyle w:val="affd"/>
        <w:widowControl w:val="0"/>
        <w:numPr>
          <w:ilvl w:val="0"/>
          <w:numId w:val="36"/>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формирования коммуникативной, этической, социальной, гражданской компетентности школьников; </w:t>
      </w:r>
    </w:p>
    <w:p w:rsidR="00246630" w:rsidRPr="00550E6C" w:rsidRDefault="00C0055A" w:rsidP="00E47AAF">
      <w:pPr>
        <w:pStyle w:val="affd"/>
        <w:widowControl w:val="0"/>
        <w:numPr>
          <w:ilvl w:val="0"/>
          <w:numId w:val="36"/>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формирования у детей социокультурной идентичности: страновой (российской), этнической, культурной, гендерной и др. </w:t>
      </w:r>
    </w:p>
    <w:p w:rsidR="00246630" w:rsidRPr="00550E6C" w:rsidRDefault="00C0055A" w:rsidP="00E47AAF">
      <w:pPr>
        <w:pStyle w:val="affd"/>
        <w:widowControl w:val="0"/>
        <w:numPr>
          <w:ilvl w:val="0"/>
          <w:numId w:val="36"/>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увеличение числа детей, охваченных организованным досугом; </w:t>
      </w:r>
    </w:p>
    <w:p w:rsidR="00246630" w:rsidRPr="00550E6C" w:rsidRDefault="00C0055A" w:rsidP="00E47AAF">
      <w:pPr>
        <w:pStyle w:val="affd"/>
        <w:widowControl w:val="0"/>
        <w:numPr>
          <w:ilvl w:val="0"/>
          <w:numId w:val="36"/>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воспитание у детей толерантности, навыков здорового образа жизни; </w:t>
      </w:r>
    </w:p>
    <w:p w:rsidR="00246630" w:rsidRPr="00550E6C" w:rsidRDefault="00C0055A" w:rsidP="00E47AAF">
      <w:pPr>
        <w:pStyle w:val="affd"/>
        <w:widowControl w:val="0"/>
        <w:numPr>
          <w:ilvl w:val="0"/>
          <w:numId w:val="36"/>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C0055A" w:rsidRPr="00550E6C" w:rsidRDefault="00C0055A" w:rsidP="00E47AAF">
      <w:pPr>
        <w:pStyle w:val="affd"/>
        <w:widowControl w:val="0"/>
        <w:numPr>
          <w:ilvl w:val="0"/>
          <w:numId w:val="36"/>
        </w:numPr>
        <w:autoSpaceDE w:val="0"/>
        <w:autoSpaceDN w:val="0"/>
        <w:adjustRightInd w:val="0"/>
        <w:ind w:right="-143"/>
        <w:jc w:val="both"/>
        <w:rPr>
          <w:rFonts w:ascii="Times New Roman" w:hAnsi="Times New Roman"/>
          <w:sz w:val="24"/>
          <w:szCs w:val="24"/>
        </w:rPr>
      </w:pPr>
      <w:r w:rsidRPr="00550E6C">
        <w:rPr>
          <w:rFonts w:ascii="Times New Roman" w:hAnsi="Times New Roman"/>
          <w:sz w:val="24"/>
          <w:szCs w:val="24"/>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C57C4C" w:rsidRPr="00550E6C" w:rsidRDefault="00E92579" w:rsidP="00E92579">
      <w:pPr>
        <w:widowControl w:val="0"/>
        <w:autoSpaceDE w:val="0"/>
        <w:autoSpaceDN w:val="0"/>
        <w:adjustRightInd w:val="0"/>
        <w:ind w:firstLine="360"/>
        <w:jc w:val="both"/>
        <w:rPr>
          <w:b/>
        </w:rPr>
      </w:pPr>
      <w:r>
        <w:t xml:space="preserve"> </w:t>
      </w:r>
      <w:r w:rsidR="00C57C4C" w:rsidRPr="00550E6C">
        <w:rPr>
          <w:b/>
        </w:rPr>
        <w:t xml:space="preserve">Социально-педагогическая поддержка </w:t>
      </w:r>
      <w:proofErr w:type="gramStart"/>
      <w:r w:rsidR="00C54634" w:rsidRPr="00550E6C">
        <w:rPr>
          <w:b/>
        </w:rPr>
        <w:t>об</w:t>
      </w:r>
      <w:r w:rsidR="00C57C4C" w:rsidRPr="00550E6C">
        <w:rPr>
          <w:b/>
        </w:rPr>
        <w:t>уча</w:t>
      </w:r>
      <w:r w:rsidR="00C54634" w:rsidRPr="00550E6C">
        <w:rPr>
          <w:b/>
        </w:rPr>
        <w:t>ю</w:t>
      </w:r>
      <w:r w:rsidR="00C57C4C" w:rsidRPr="00550E6C">
        <w:rPr>
          <w:b/>
        </w:rPr>
        <w:t>щихся</w:t>
      </w:r>
      <w:proofErr w:type="gramEnd"/>
      <w:r w:rsidR="0086517E">
        <w:rPr>
          <w:b/>
        </w:rPr>
        <w:t>.</w:t>
      </w:r>
    </w:p>
    <w:p w:rsidR="00C57C4C" w:rsidRPr="00550E6C" w:rsidRDefault="00C57C4C" w:rsidP="00164DE7">
      <w:pPr>
        <w:widowControl w:val="0"/>
        <w:autoSpaceDE w:val="0"/>
        <w:autoSpaceDN w:val="0"/>
        <w:adjustRightInd w:val="0"/>
        <w:jc w:val="both"/>
      </w:pPr>
      <w:r w:rsidRPr="00550E6C">
        <w:t xml:space="preserve">Основная  цель  социально-педагогической  поддержки  </w:t>
      </w:r>
      <w:proofErr w:type="gramStart"/>
      <w:r w:rsidR="00C54634" w:rsidRPr="00550E6C">
        <w:t>об</w:t>
      </w:r>
      <w:r w:rsidRPr="00550E6C">
        <w:t>уча</w:t>
      </w:r>
      <w:r w:rsidR="00C54634" w:rsidRPr="00550E6C">
        <w:t>ю</w:t>
      </w:r>
      <w:r w:rsidRPr="00550E6C">
        <w:t>щихся</w:t>
      </w:r>
      <w:proofErr w:type="gramEnd"/>
      <w:r w:rsidRPr="00550E6C">
        <w:t xml:space="preserve">   –  защита  ребенка,  его </w:t>
      </w:r>
    </w:p>
    <w:p w:rsidR="00C57C4C" w:rsidRPr="00550E6C" w:rsidRDefault="00C57C4C" w:rsidP="00164DE7">
      <w:pPr>
        <w:widowControl w:val="0"/>
        <w:autoSpaceDE w:val="0"/>
        <w:autoSpaceDN w:val="0"/>
        <w:adjustRightInd w:val="0"/>
        <w:jc w:val="both"/>
      </w:pPr>
      <w:r w:rsidRPr="00550E6C">
        <w:t>жизни, достоинства, права на развитие в меняющихся условиях социальной реальности.</w:t>
      </w:r>
    </w:p>
    <w:p w:rsidR="00164DE7" w:rsidRPr="00550E6C" w:rsidRDefault="00164DE7" w:rsidP="00164DE7">
      <w:pPr>
        <w:widowControl w:val="0"/>
        <w:autoSpaceDE w:val="0"/>
        <w:autoSpaceDN w:val="0"/>
        <w:adjustRightInd w:val="0"/>
        <w:jc w:val="both"/>
        <w:rPr>
          <w:i/>
        </w:rPr>
      </w:pPr>
    </w:p>
    <w:p w:rsidR="00C57C4C" w:rsidRPr="00550E6C" w:rsidRDefault="00C57C4C" w:rsidP="00164DE7">
      <w:pPr>
        <w:widowControl w:val="0"/>
        <w:autoSpaceDE w:val="0"/>
        <w:autoSpaceDN w:val="0"/>
        <w:adjustRightInd w:val="0"/>
        <w:jc w:val="both"/>
        <w:rPr>
          <w:i/>
        </w:rPr>
      </w:pPr>
      <w:r w:rsidRPr="00550E6C">
        <w:rPr>
          <w:i/>
        </w:rPr>
        <w:t>Направления работы:</w:t>
      </w:r>
    </w:p>
    <w:p w:rsidR="00C57C4C" w:rsidRPr="00550E6C" w:rsidRDefault="00C57C4C" w:rsidP="00A02810">
      <w:pPr>
        <w:pStyle w:val="affd"/>
        <w:widowControl w:val="0"/>
        <w:numPr>
          <w:ilvl w:val="0"/>
          <w:numId w:val="8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Выявление  детей  и  подростков,  находящихся  в  социально  опасном  положении и формирование банка данных.</w:t>
      </w:r>
    </w:p>
    <w:p w:rsidR="00164DE7" w:rsidRPr="00550E6C" w:rsidRDefault="00C57C4C" w:rsidP="00A02810">
      <w:pPr>
        <w:pStyle w:val="affd"/>
        <w:widowControl w:val="0"/>
        <w:numPr>
          <w:ilvl w:val="0"/>
          <w:numId w:val="8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lastRenderedPageBreak/>
        <w:t>Выявление  детей,  воспитывающихся  в  семьях  социально-экономического  и психолого-педагогического  риска:  опекаемые  дети,  дети-инвалиды,  дети, воспитывающиеся  в  неполных  семьях,    дети  из  многодетных,  малообеспеченных семей,  семей  беженцев,  семей,  имеющих  в   своем  составе  инвалидов  и  участников военных  действий,  семей  морально-нравственого  риска  с  криминальными характеристиками,  семей,  практикующих  жестокое  обращение  с  детьми,  семей</w:t>
      </w:r>
      <w:proofErr w:type="gramStart"/>
      <w:r w:rsidRPr="00550E6C">
        <w:rPr>
          <w:rFonts w:ascii="Times New Roman" w:hAnsi="Times New Roman"/>
          <w:sz w:val="24"/>
          <w:szCs w:val="24"/>
        </w:rPr>
        <w:t>,</w:t>
      </w:r>
      <w:r w:rsidR="00164DE7" w:rsidRPr="00550E6C">
        <w:rPr>
          <w:rFonts w:ascii="Times New Roman" w:hAnsi="Times New Roman"/>
          <w:sz w:val="24"/>
          <w:szCs w:val="24"/>
        </w:rPr>
        <w:t>п</w:t>
      </w:r>
      <w:proofErr w:type="gramEnd"/>
      <w:r w:rsidR="00164DE7" w:rsidRPr="00550E6C">
        <w:rPr>
          <w:rFonts w:ascii="Times New Roman" w:hAnsi="Times New Roman"/>
          <w:sz w:val="24"/>
          <w:szCs w:val="24"/>
        </w:rPr>
        <w:t>ренебрегающих  санитарно-гигиенические  требования,  здоровым  образом  жизни, семей многократных браков.</w:t>
      </w:r>
    </w:p>
    <w:p w:rsidR="00164DE7" w:rsidRPr="00550E6C" w:rsidRDefault="00164DE7" w:rsidP="00A02810">
      <w:pPr>
        <w:pStyle w:val="affd"/>
        <w:widowControl w:val="0"/>
        <w:numPr>
          <w:ilvl w:val="0"/>
          <w:numId w:val="8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Диагностика  проблем  личностного  и  социального  развития  детей  и  подростков, включенных  в  банк  данных  и  попадающих  в  сферу  деятельности  системы профилактики.</w:t>
      </w:r>
    </w:p>
    <w:p w:rsidR="00164DE7" w:rsidRPr="00550E6C" w:rsidRDefault="00164DE7" w:rsidP="00A02810">
      <w:pPr>
        <w:pStyle w:val="affd"/>
        <w:widowControl w:val="0"/>
        <w:numPr>
          <w:ilvl w:val="0"/>
          <w:numId w:val="8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Разработка  плана  педагогической  коррекции  личности,  улучшения  жизненной ситуации, изменение условий семейного воспитания.</w:t>
      </w:r>
    </w:p>
    <w:p w:rsidR="00164DE7" w:rsidRPr="00550E6C" w:rsidRDefault="00164DE7" w:rsidP="00A02810">
      <w:pPr>
        <w:pStyle w:val="affd"/>
        <w:widowControl w:val="0"/>
        <w:numPr>
          <w:ilvl w:val="0"/>
          <w:numId w:val="8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Реализация  индивидуального  плана  по  улучшению  жизненных  ситуаций несовершеннолетних.</w:t>
      </w:r>
    </w:p>
    <w:p w:rsidR="00164DE7" w:rsidRPr="00550E6C" w:rsidRDefault="00164DE7" w:rsidP="00A02810">
      <w:pPr>
        <w:pStyle w:val="affd"/>
        <w:widowControl w:val="0"/>
        <w:numPr>
          <w:ilvl w:val="0"/>
          <w:numId w:val="8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Работа по формированию навыков здорового образа жизни.</w:t>
      </w:r>
    </w:p>
    <w:p w:rsidR="00164DE7" w:rsidRPr="00550E6C" w:rsidRDefault="00164DE7" w:rsidP="00A02810">
      <w:pPr>
        <w:pStyle w:val="affd"/>
        <w:widowControl w:val="0"/>
        <w:numPr>
          <w:ilvl w:val="0"/>
          <w:numId w:val="8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Профилактическая работа с учащимися, пропускающими учебные занятия.</w:t>
      </w:r>
    </w:p>
    <w:p w:rsidR="00164DE7" w:rsidRPr="00550E6C" w:rsidRDefault="00164DE7" w:rsidP="00A02810">
      <w:pPr>
        <w:pStyle w:val="affd"/>
        <w:widowControl w:val="0"/>
        <w:numPr>
          <w:ilvl w:val="0"/>
          <w:numId w:val="80"/>
        </w:numPr>
        <w:autoSpaceDE w:val="0"/>
        <w:autoSpaceDN w:val="0"/>
        <w:adjustRightInd w:val="0"/>
        <w:rPr>
          <w:rFonts w:ascii="Times New Roman" w:hAnsi="Times New Roman"/>
          <w:sz w:val="24"/>
          <w:szCs w:val="24"/>
        </w:rPr>
      </w:pPr>
      <w:r w:rsidRPr="00550E6C">
        <w:rPr>
          <w:rFonts w:ascii="Times New Roman" w:hAnsi="Times New Roman"/>
          <w:sz w:val="24"/>
          <w:szCs w:val="24"/>
        </w:rPr>
        <w:t>Взаимодействие  специалистов  в  работе  и  оказании  помощи  и  поддержки  детям «группы риска».</w:t>
      </w:r>
    </w:p>
    <w:p w:rsidR="00164DE7" w:rsidRPr="00550E6C" w:rsidRDefault="00164DE7" w:rsidP="00AE1465">
      <w:pPr>
        <w:widowControl w:val="0"/>
        <w:autoSpaceDE w:val="0"/>
        <w:autoSpaceDN w:val="0"/>
        <w:adjustRightInd w:val="0"/>
        <w:ind w:firstLine="709"/>
        <w:jc w:val="both"/>
      </w:pPr>
      <w:r w:rsidRPr="00550E6C">
        <w:t>Работа  классного  руководителя  по  реализации  программы  духовно-нравственного развития, воспитания обучающихся организуется на основании функциональных обязанностях классного руководителя в соответствии с методическими рекомендациями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об  организации  воспитательной  работы  в общеобразовательных учреждениях и деятельности классного руководителя.</w:t>
      </w:r>
    </w:p>
    <w:p w:rsidR="00C57C4C" w:rsidRPr="00550E6C" w:rsidRDefault="00C57C4C" w:rsidP="004C1A4E">
      <w:pPr>
        <w:widowControl w:val="0"/>
        <w:autoSpaceDE w:val="0"/>
        <w:autoSpaceDN w:val="0"/>
        <w:adjustRightInd w:val="0"/>
        <w:jc w:val="both"/>
      </w:pPr>
    </w:p>
    <w:p w:rsidR="00C54634" w:rsidRPr="00550E6C" w:rsidRDefault="00C54634" w:rsidP="00C54634">
      <w:pPr>
        <w:widowControl w:val="0"/>
        <w:autoSpaceDE w:val="0"/>
        <w:autoSpaceDN w:val="0"/>
        <w:adjustRightInd w:val="0"/>
        <w:jc w:val="both"/>
        <w:rPr>
          <w:b/>
        </w:rPr>
      </w:pPr>
      <w:r w:rsidRPr="00550E6C">
        <w:rPr>
          <w:b/>
        </w:rPr>
        <w:t xml:space="preserve">Социализация и профориентация </w:t>
      </w:r>
      <w:proofErr w:type="gramStart"/>
      <w:r w:rsidR="00AE1465">
        <w:rPr>
          <w:b/>
        </w:rPr>
        <w:t>об</w:t>
      </w:r>
      <w:r w:rsidRPr="00550E6C">
        <w:rPr>
          <w:b/>
        </w:rPr>
        <w:t>уча</w:t>
      </w:r>
      <w:r w:rsidR="00AE1465">
        <w:rPr>
          <w:b/>
        </w:rPr>
        <w:t>ю</w:t>
      </w:r>
      <w:r w:rsidRPr="00550E6C">
        <w:rPr>
          <w:b/>
        </w:rPr>
        <w:t>щихся</w:t>
      </w:r>
      <w:proofErr w:type="gramEnd"/>
      <w:r w:rsidRPr="00550E6C">
        <w:rPr>
          <w:b/>
        </w:rPr>
        <w:t xml:space="preserve"> начальной школы</w:t>
      </w:r>
    </w:p>
    <w:p w:rsidR="001753AE" w:rsidRDefault="00C54634" w:rsidP="008352B7">
      <w:pPr>
        <w:widowControl w:val="0"/>
        <w:autoSpaceDE w:val="0"/>
        <w:autoSpaceDN w:val="0"/>
        <w:adjustRightInd w:val="0"/>
        <w:ind w:firstLine="709"/>
        <w:jc w:val="both"/>
      </w:pPr>
      <w:r w:rsidRPr="00550E6C">
        <w:t xml:space="preserve">Вопросы   социализации  и  профориентации  </w:t>
      </w:r>
      <w:r w:rsidR="008352B7" w:rsidRPr="00550E6C">
        <w:t>об</w:t>
      </w:r>
      <w:r w:rsidRPr="00550E6C">
        <w:t>уча</w:t>
      </w:r>
      <w:r w:rsidR="008352B7" w:rsidRPr="00550E6C">
        <w:t>ю</w:t>
      </w:r>
      <w:r w:rsidRPr="00550E6C">
        <w:t xml:space="preserve">щихся   учитывает  возрастные  особенности </w:t>
      </w:r>
      <w:r w:rsidR="00017B2B" w:rsidRPr="00550E6C">
        <w:t xml:space="preserve"> об</w:t>
      </w:r>
      <w:r w:rsidRPr="00550E6C">
        <w:t>уча</w:t>
      </w:r>
      <w:r w:rsidR="00017B2B" w:rsidRPr="00550E6C">
        <w:t>ю</w:t>
      </w:r>
      <w:r w:rsidRPr="00550E6C">
        <w:t>щихся и основные жизненные задачи возраста, отечеств</w:t>
      </w:r>
      <w:r w:rsidR="008352B7" w:rsidRPr="00550E6C">
        <w:t xml:space="preserve">енные воспитательные традиции, </w:t>
      </w:r>
      <w:r w:rsidRPr="00550E6C">
        <w:t>базовые  российские  ценности,  с  учетом  современных  соци</w:t>
      </w:r>
      <w:r w:rsidR="008352B7" w:rsidRPr="00550E6C">
        <w:t xml:space="preserve">окультурных  условий  развития </w:t>
      </w:r>
      <w:r w:rsidRPr="00550E6C">
        <w:t>детства  в  современной  России.  В  начальной  школе  нося</w:t>
      </w:r>
      <w:r w:rsidR="00017B2B" w:rsidRPr="00550E6C">
        <w:t xml:space="preserve">т  пропедевтический  характер, </w:t>
      </w:r>
      <w:r w:rsidR="001753AE">
        <w:t>реализуется через курсы внеурочной деятельности и внеклассную работу.</w:t>
      </w:r>
    </w:p>
    <w:p w:rsidR="00C54634" w:rsidRPr="00550E6C" w:rsidRDefault="00C54634" w:rsidP="00C54634">
      <w:pPr>
        <w:widowControl w:val="0"/>
        <w:autoSpaceDE w:val="0"/>
        <w:autoSpaceDN w:val="0"/>
        <w:adjustRightInd w:val="0"/>
        <w:jc w:val="both"/>
        <w:rPr>
          <w:i/>
        </w:rPr>
      </w:pPr>
      <w:r w:rsidRPr="00550E6C">
        <w:rPr>
          <w:b/>
          <w:i/>
        </w:rPr>
        <w:t xml:space="preserve">Задачи </w:t>
      </w:r>
      <w:r w:rsidRPr="00550E6C">
        <w:rPr>
          <w:i/>
        </w:rPr>
        <w:t xml:space="preserve">профориентационной  работы: </w:t>
      </w:r>
    </w:p>
    <w:p w:rsidR="00C54634" w:rsidRPr="00550E6C" w:rsidRDefault="00C54634" w:rsidP="00C54634">
      <w:pPr>
        <w:widowControl w:val="0"/>
        <w:autoSpaceDE w:val="0"/>
        <w:autoSpaceDN w:val="0"/>
        <w:adjustRightInd w:val="0"/>
        <w:jc w:val="both"/>
      </w:pPr>
      <w:r w:rsidRPr="00550E6C">
        <w:t xml:space="preserve">Формирование  представления  о  мире  профессий, </w:t>
      </w:r>
      <w:r w:rsidR="008352B7" w:rsidRPr="00550E6C">
        <w:t xml:space="preserve"> добросовестного  отношение  к </w:t>
      </w:r>
      <w:r w:rsidRPr="00550E6C">
        <w:t>труду, понимание его рол</w:t>
      </w:r>
      <w:r w:rsidR="008352B7" w:rsidRPr="00550E6C">
        <w:t xml:space="preserve">и в жизни человека и общества. </w:t>
      </w:r>
      <w:proofErr w:type="gramStart"/>
      <w:r w:rsidRPr="00550E6C">
        <w:t xml:space="preserve">Развитие  интереса  к  учебно-познавательной </w:t>
      </w:r>
      <w:r w:rsidR="008352B7" w:rsidRPr="00550E6C">
        <w:t xml:space="preserve"> деятельности,  основанной  на </w:t>
      </w:r>
      <w:r w:rsidRPr="00550E6C">
        <w:t>посильной,  практической  включенности  в  разли</w:t>
      </w:r>
      <w:r w:rsidR="008352B7" w:rsidRPr="00550E6C">
        <w:t xml:space="preserve">чные  её  виды,  в  том  числе </w:t>
      </w:r>
      <w:r w:rsidRPr="00550E6C">
        <w:t>социальную, трудовую, игровую, исследовательскую.</w:t>
      </w:r>
      <w:proofErr w:type="gramEnd"/>
    </w:p>
    <w:p w:rsidR="00C54634" w:rsidRPr="00550E6C" w:rsidRDefault="00C54634" w:rsidP="00C54634">
      <w:pPr>
        <w:widowControl w:val="0"/>
        <w:autoSpaceDE w:val="0"/>
        <w:autoSpaceDN w:val="0"/>
        <w:adjustRightInd w:val="0"/>
        <w:jc w:val="both"/>
      </w:pPr>
      <w:r w:rsidRPr="00550E6C">
        <w:rPr>
          <w:b/>
          <w:i/>
        </w:rPr>
        <w:t>Формы  работы</w:t>
      </w:r>
      <w:r w:rsidRPr="00550E6C">
        <w:rPr>
          <w:i/>
        </w:rPr>
        <w:t>:</w:t>
      </w:r>
      <w:r w:rsidRPr="00550E6C">
        <w:t xml:space="preserve">  Ролевые,  дидактические  игры,  тематические  беседы  и  классные  часы, </w:t>
      </w:r>
    </w:p>
    <w:p w:rsidR="00C54634" w:rsidRPr="00550E6C" w:rsidRDefault="00C54634" w:rsidP="00C54634">
      <w:pPr>
        <w:widowControl w:val="0"/>
        <w:autoSpaceDE w:val="0"/>
        <w:autoSpaceDN w:val="0"/>
        <w:adjustRightInd w:val="0"/>
        <w:jc w:val="both"/>
      </w:pPr>
      <w:proofErr w:type="gramStart"/>
      <w:r w:rsidRPr="00550E6C">
        <w:t xml:space="preserve">конкурсы,  утренники,  устные  журналы,  общественно  полезный  труд,  экскурсии  </w:t>
      </w:r>
      <w:r w:rsidR="008352B7" w:rsidRPr="00550E6C">
        <w:t xml:space="preserve">на </w:t>
      </w:r>
      <w:r w:rsidRPr="00550E6C">
        <w:t>предприятия,  где  работают  родители,  семейные  праздники,  участие  в  социальных  проекта</w:t>
      </w:r>
      <w:r w:rsidR="008352B7" w:rsidRPr="00550E6C">
        <w:t>х</w:t>
      </w:r>
      <w:r w:rsidR="00035BCF">
        <w:t xml:space="preserve"> </w:t>
      </w:r>
      <w:r w:rsidRPr="00550E6C">
        <w:t>«Люди разных профессий»</w:t>
      </w:r>
      <w:r w:rsidR="008352B7" w:rsidRPr="00550E6C">
        <w:t xml:space="preserve"> и т.п</w:t>
      </w:r>
      <w:r w:rsidRPr="00550E6C">
        <w:t>.</w:t>
      </w:r>
      <w:proofErr w:type="gramEnd"/>
    </w:p>
    <w:p w:rsidR="00C54634" w:rsidRPr="00550E6C" w:rsidRDefault="00C54634" w:rsidP="004C1A4E">
      <w:pPr>
        <w:widowControl w:val="0"/>
        <w:autoSpaceDE w:val="0"/>
        <w:autoSpaceDN w:val="0"/>
        <w:adjustRightInd w:val="0"/>
        <w:jc w:val="both"/>
      </w:pPr>
    </w:p>
    <w:p w:rsidR="00C54634" w:rsidRPr="00550E6C" w:rsidRDefault="00D7188C" w:rsidP="004C1A4E">
      <w:pPr>
        <w:widowControl w:val="0"/>
        <w:autoSpaceDE w:val="0"/>
        <w:autoSpaceDN w:val="0"/>
        <w:adjustRightInd w:val="0"/>
        <w:jc w:val="both"/>
        <w:rPr>
          <w:b/>
        </w:rPr>
      </w:pPr>
      <w:r w:rsidRPr="00DC55EB">
        <w:rPr>
          <w:b/>
        </w:rPr>
        <w:t>Средовое проектирование</w:t>
      </w:r>
    </w:p>
    <w:p w:rsidR="00D7188C" w:rsidRPr="00550E6C" w:rsidRDefault="00D7188C" w:rsidP="009D5C6E">
      <w:pPr>
        <w:widowControl w:val="0"/>
        <w:autoSpaceDE w:val="0"/>
        <w:autoSpaceDN w:val="0"/>
        <w:adjustRightInd w:val="0"/>
        <w:ind w:firstLine="709"/>
        <w:jc w:val="both"/>
      </w:pPr>
      <w:r w:rsidRPr="00550E6C">
        <w:t xml:space="preserve">Создание  среды,  школьного  пространства  духовно-нравственного  воспитания </w:t>
      </w:r>
    </w:p>
    <w:p w:rsidR="00D7188C" w:rsidRPr="00550E6C" w:rsidRDefault="00D7188C" w:rsidP="004C1A4E">
      <w:pPr>
        <w:widowControl w:val="0"/>
        <w:autoSpaceDE w:val="0"/>
        <w:autoSpaceDN w:val="0"/>
        <w:adjustRightInd w:val="0"/>
        <w:jc w:val="both"/>
      </w:pPr>
      <w:proofErr w:type="gramStart"/>
      <w:r w:rsidRPr="00550E6C">
        <w:t>обучающихся</w:t>
      </w:r>
      <w:proofErr w:type="gramEnd"/>
      <w:r w:rsidRPr="00550E6C">
        <w:t xml:space="preserve">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D7188C" w:rsidRPr="00550E6C" w:rsidRDefault="009D5C6E" w:rsidP="009D5C6E">
      <w:pPr>
        <w:widowControl w:val="0"/>
        <w:autoSpaceDE w:val="0"/>
        <w:autoSpaceDN w:val="0"/>
        <w:adjustRightInd w:val="0"/>
        <w:ind w:firstLine="709"/>
        <w:jc w:val="both"/>
      </w:pPr>
      <w:r w:rsidRPr="00550E6C">
        <w:lastRenderedPageBreak/>
        <w:t xml:space="preserve">В школе организованы подпространства, позволяющие </w:t>
      </w:r>
      <w:proofErr w:type="gramStart"/>
      <w:r w:rsidRPr="00550E6C">
        <w:t>обучающимся</w:t>
      </w:r>
      <w:proofErr w:type="gramEnd"/>
      <w:r w:rsidRPr="00550E6C">
        <w:t>:</w:t>
      </w:r>
    </w:p>
    <w:p w:rsidR="00B42EF8" w:rsidRPr="00B42EF8" w:rsidRDefault="009D5C6E" w:rsidP="00A02810">
      <w:pPr>
        <w:pStyle w:val="affd"/>
        <w:widowControl w:val="0"/>
        <w:numPr>
          <w:ilvl w:val="0"/>
          <w:numId w:val="81"/>
        </w:numPr>
        <w:autoSpaceDE w:val="0"/>
        <w:autoSpaceDN w:val="0"/>
        <w:adjustRightInd w:val="0"/>
        <w:jc w:val="both"/>
        <w:rPr>
          <w:rFonts w:ascii="Times New Roman" w:hAnsi="Times New Roman"/>
          <w:sz w:val="24"/>
          <w:szCs w:val="24"/>
        </w:rPr>
      </w:pPr>
      <w:proofErr w:type="gramStart"/>
      <w:r w:rsidRPr="00550E6C">
        <w:rPr>
          <w:rFonts w:ascii="Times New Roman" w:hAnsi="Times New Roman"/>
          <w:sz w:val="24"/>
          <w:szCs w:val="24"/>
        </w:rPr>
        <w:t>изучать символы российской государственности и символы родного края (</w:t>
      </w:r>
      <w:r w:rsidRPr="00B42EF8">
        <w:rPr>
          <w:rFonts w:ascii="Times New Roman" w:hAnsi="Times New Roman"/>
          <w:sz w:val="24"/>
          <w:szCs w:val="24"/>
        </w:rPr>
        <w:t>оформлен</w:t>
      </w:r>
      <w:r w:rsidR="00B42EF8" w:rsidRPr="00B42EF8">
        <w:rPr>
          <w:rFonts w:ascii="Times New Roman" w:hAnsi="Times New Roman"/>
          <w:sz w:val="24"/>
          <w:szCs w:val="24"/>
        </w:rPr>
        <w:t xml:space="preserve">ыинформацитонные </w:t>
      </w:r>
      <w:r w:rsidRPr="00B42EF8">
        <w:rPr>
          <w:rFonts w:ascii="Times New Roman" w:hAnsi="Times New Roman"/>
          <w:sz w:val="24"/>
          <w:szCs w:val="24"/>
        </w:rPr>
        <w:t>стенд</w:t>
      </w:r>
      <w:r w:rsidR="00B42EF8" w:rsidRPr="00B42EF8">
        <w:rPr>
          <w:rFonts w:ascii="Times New Roman" w:hAnsi="Times New Roman"/>
          <w:sz w:val="24"/>
          <w:szCs w:val="24"/>
        </w:rPr>
        <w:t>ы, которые периодически обновляются, меняются</w:t>
      </w:r>
      <w:r w:rsidRPr="00B42EF8">
        <w:rPr>
          <w:rFonts w:ascii="Times New Roman" w:hAnsi="Times New Roman"/>
          <w:sz w:val="24"/>
          <w:szCs w:val="24"/>
        </w:rPr>
        <w:t xml:space="preserve">  «Символы  России,  Кемеровской  области  и  города  </w:t>
      </w:r>
      <w:r w:rsidR="00B42EF8">
        <w:rPr>
          <w:rFonts w:ascii="Times New Roman" w:hAnsi="Times New Roman"/>
          <w:sz w:val="24"/>
          <w:szCs w:val="24"/>
        </w:rPr>
        <w:t>Юрги</w:t>
      </w:r>
      <w:r w:rsidRPr="00B42EF8">
        <w:rPr>
          <w:rFonts w:ascii="Times New Roman" w:hAnsi="Times New Roman"/>
          <w:sz w:val="24"/>
          <w:szCs w:val="24"/>
        </w:rPr>
        <w:t>»</w:t>
      </w:r>
      <w:r w:rsidR="00B42EF8">
        <w:rPr>
          <w:rFonts w:ascii="Times New Roman" w:hAnsi="Times New Roman"/>
          <w:sz w:val="24"/>
          <w:szCs w:val="24"/>
        </w:rPr>
        <w:t>, экологический и ЗОЖ, о профессиях «Ориентир»</w:t>
      </w:r>
      <w:r w:rsidRPr="00B42EF8">
        <w:rPr>
          <w:rFonts w:ascii="Times New Roman" w:hAnsi="Times New Roman"/>
          <w:sz w:val="24"/>
          <w:szCs w:val="24"/>
        </w:rPr>
        <w:t>)</w:t>
      </w:r>
      <w:r w:rsidRPr="00550E6C">
        <w:rPr>
          <w:rFonts w:ascii="Times New Roman" w:hAnsi="Times New Roman"/>
          <w:sz w:val="24"/>
          <w:szCs w:val="24"/>
        </w:rPr>
        <w:t xml:space="preserve">;  общенациональные, </w:t>
      </w:r>
      <w:r w:rsidRPr="00B42EF8">
        <w:rPr>
          <w:rFonts w:ascii="Times New Roman" w:hAnsi="Times New Roman"/>
          <w:sz w:val="24"/>
          <w:szCs w:val="24"/>
        </w:rPr>
        <w:t xml:space="preserve">муниципальные  и  </w:t>
      </w:r>
      <w:r w:rsidR="00B42EF8">
        <w:rPr>
          <w:rFonts w:ascii="Times New Roman" w:hAnsi="Times New Roman"/>
          <w:sz w:val="24"/>
          <w:szCs w:val="24"/>
        </w:rPr>
        <w:t xml:space="preserve">школьные  праздники;  историю, </w:t>
      </w:r>
      <w:r w:rsidRPr="00B42EF8">
        <w:rPr>
          <w:rFonts w:ascii="Times New Roman" w:hAnsi="Times New Roman"/>
          <w:sz w:val="24"/>
          <w:szCs w:val="24"/>
        </w:rPr>
        <w:t>культурные  традиции,  достижения обучающихся  и  педагогов  школы</w:t>
      </w:r>
      <w:r w:rsidR="00B42EF8" w:rsidRPr="00B42EF8">
        <w:rPr>
          <w:rFonts w:ascii="Times New Roman" w:hAnsi="Times New Roman"/>
          <w:sz w:val="24"/>
          <w:szCs w:val="24"/>
        </w:rPr>
        <w:t xml:space="preserve">  (стенды  «Отличники  учёбы», </w:t>
      </w:r>
      <w:r w:rsidRPr="00B42EF8">
        <w:rPr>
          <w:rFonts w:ascii="Times New Roman" w:hAnsi="Times New Roman"/>
          <w:sz w:val="24"/>
          <w:szCs w:val="24"/>
        </w:rPr>
        <w:t xml:space="preserve">«Ветераны  педагогического труда»);  </w:t>
      </w:r>
      <w:proofErr w:type="gramEnd"/>
    </w:p>
    <w:p w:rsidR="00764EAF" w:rsidRPr="00B42EF8" w:rsidRDefault="009D5C6E" w:rsidP="00A02810">
      <w:pPr>
        <w:pStyle w:val="affd"/>
        <w:widowControl w:val="0"/>
        <w:numPr>
          <w:ilvl w:val="0"/>
          <w:numId w:val="81"/>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осваивать  культуру  общения  и  взаимодействия  с  другими  </w:t>
      </w:r>
      <w:r w:rsidR="00764EAF" w:rsidRPr="00550E6C">
        <w:rPr>
          <w:rFonts w:ascii="Times New Roman" w:hAnsi="Times New Roman"/>
          <w:sz w:val="24"/>
          <w:szCs w:val="24"/>
        </w:rPr>
        <w:t>об</w:t>
      </w:r>
      <w:r w:rsidRPr="00550E6C">
        <w:rPr>
          <w:rFonts w:ascii="Times New Roman" w:hAnsi="Times New Roman"/>
          <w:sz w:val="24"/>
          <w:szCs w:val="24"/>
        </w:rPr>
        <w:t>уча</w:t>
      </w:r>
      <w:r w:rsidR="00764EAF" w:rsidRPr="00550E6C">
        <w:rPr>
          <w:rFonts w:ascii="Times New Roman" w:hAnsi="Times New Roman"/>
          <w:sz w:val="24"/>
          <w:szCs w:val="24"/>
        </w:rPr>
        <w:t>ю</w:t>
      </w:r>
      <w:r w:rsidRPr="00550E6C">
        <w:rPr>
          <w:rFonts w:ascii="Times New Roman" w:hAnsi="Times New Roman"/>
          <w:sz w:val="24"/>
          <w:szCs w:val="24"/>
        </w:rPr>
        <w:t xml:space="preserve">щимися  и  педагогами </w:t>
      </w:r>
      <w:r w:rsidRPr="00B42EF8">
        <w:rPr>
          <w:rFonts w:ascii="Times New Roman" w:hAnsi="Times New Roman"/>
          <w:sz w:val="24"/>
          <w:szCs w:val="24"/>
        </w:rPr>
        <w:t xml:space="preserve">(тематические  выставки  детского  объединения  декоративно-прикладного  творчества, конкурса  рисунков);  </w:t>
      </w:r>
    </w:p>
    <w:p w:rsidR="00D7188C" w:rsidRPr="00550E6C" w:rsidRDefault="00764EAF" w:rsidP="00A02810">
      <w:pPr>
        <w:pStyle w:val="affd"/>
        <w:widowControl w:val="0"/>
        <w:numPr>
          <w:ilvl w:val="0"/>
          <w:numId w:val="81"/>
        </w:numPr>
        <w:autoSpaceDE w:val="0"/>
        <w:autoSpaceDN w:val="0"/>
        <w:adjustRightInd w:val="0"/>
        <w:jc w:val="both"/>
        <w:rPr>
          <w:rFonts w:ascii="Times New Roman" w:hAnsi="Times New Roman"/>
          <w:b/>
          <w:sz w:val="24"/>
          <w:szCs w:val="24"/>
        </w:rPr>
      </w:pPr>
      <w:r w:rsidRPr="00550E6C">
        <w:rPr>
          <w:rFonts w:ascii="Times New Roman" w:hAnsi="Times New Roman"/>
          <w:sz w:val="24"/>
          <w:szCs w:val="24"/>
        </w:rPr>
        <w:t>демонстрировать  опыт  нравственных  отношений  в  урочной  и  внеурочной деятельности  (оборудован актовый  зал  для  проведения  школьных праздников)</w:t>
      </w:r>
    </w:p>
    <w:p w:rsidR="00804E21" w:rsidRPr="00550E6C" w:rsidRDefault="00804E21" w:rsidP="00804E21">
      <w:pPr>
        <w:widowControl w:val="0"/>
        <w:autoSpaceDE w:val="0"/>
        <w:autoSpaceDN w:val="0"/>
        <w:adjustRightInd w:val="0"/>
        <w:jc w:val="both"/>
        <w:rPr>
          <w:b/>
        </w:rPr>
      </w:pPr>
      <w:r w:rsidRPr="00550E6C">
        <w:rPr>
          <w:b/>
        </w:rPr>
        <w:t xml:space="preserve">Совместная деятельность  школы, семьи и общественности по </w:t>
      </w:r>
      <w:proofErr w:type="gramStart"/>
      <w:r w:rsidRPr="00550E6C">
        <w:rPr>
          <w:b/>
        </w:rPr>
        <w:t>духовно-нравственному</w:t>
      </w:r>
      <w:proofErr w:type="gramEnd"/>
      <w:r w:rsidRPr="00550E6C">
        <w:rPr>
          <w:b/>
        </w:rPr>
        <w:t xml:space="preserve"> </w:t>
      </w:r>
    </w:p>
    <w:p w:rsidR="00D7188C" w:rsidRPr="00550E6C" w:rsidRDefault="00804E21" w:rsidP="00804E21">
      <w:pPr>
        <w:widowControl w:val="0"/>
        <w:autoSpaceDE w:val="0"/>
        <w:autoSpaceDN w:val="0"/>
        <w:adjustRightInd w:val="0"/>
        <w:jc w:val="both"/>
        <w:rPr>
          <w:b/>
        </w:rPr>
      </w:pPr>
      <w:r w:rsidRPr="00550E6C">
        <w:rPr>
          <w:b/>
        </w:rPr>
        <w:t xml:space="preserve">развитию и воспитанию </w:t>
      </w:r>
      <w:proofErr w:type="gramStart"/>
      <w:r w:rsidR="00B47A99" w:rsidRPr="00550E6C">
        <w:rPr>
          <w:b/>
        </w:rPr>
        <w:t>об</w:t>
      </w:r>
      <w:r w:rsidRPr="00550E6C">
        <w:rPr>
          <w:b/>
        </w:rPr>
        <w:t>уча</w:t>
      </w:r>
      <w:r w:rsidR="00B47A99" w:rsidRPr="00550E6C">
        <w:rPr>
          <w:b/>
        </w:rPr>
        <w:t>ю</w:t>
      </w:r>
      <w:r w:rsidRPr="00550E6C">
        <w:rPr>
          <w:b/>
        </w:rPr>
        <w:t>щихся</w:t>
      </w:r>
      <w:proofErr w:type="gramEnd"/>
    </w:p>
    <w:p w:rsidR="00D7188C" w:rsidRPr="00550E6C" w:rsidRDefault="00D7188C" w:rsidP="004C1A4E">
      <w:pPr>
        <w:widowControl w:val="0"/>
        <w:autoSpaceDE w:val="0"/>
        <w:autoSpaceDN w:val="0"/>
        <w:adjustRightInd w:val="0"/>
        <w:jc w:val="both"/>
        <w:rPr>
          <w:b/>
        </w:rPr>
      </w:pPr>
    </w:p>
    <w:p w:rsidR="00B47A99" w:rsidRPr="00550E6C" w:rsidRDefault="00B47A99" w:rsidP="004C1A4E">
      <w:pPr>
        <w:widowControl w:val="0"/>
        <w:autoSpaceDE w:val="0"/>
        <w:autoSpaceDN w:val="0"/>
        <w:adjustRightInd w:val="0"/>
        <w:jc w:val="both"/>
      </w:pPr>
      <w:r w:rsidRPr="00550E6C">
        <w:t xml:space="preserve">Одной из </w:t>
      </w:r>
      <w:r w:rsidRPr="00550E6C">
        <w:rPr>
          <w:b/>
          <w:i/>
        </w:rPr>
        <w:t>педагогических задач</w:t>
      </w:r>
      <w:r w:rsidRPr="00550E6C">
        <w:t xml:space="preserve"> разработки и реализ</w:t>
      </w:r>
      <w:r w:rsidR="00AE1465">
        <w:t xml:space="preserve">ации данной программы является </w:t>
      </w:r>
      <w:r w:rsidRPr="00550E6C">
        <w:t>организация  эффективного  взаимодействия школы  и  семьи  в  целях  духовно-</w:t>
      </w:r>
      <w:r w:rsidR="00AE1465">
        <w:t xml:space="preserve">нравственного </w:t>
      </w:r>
      <w:r w:rsidRPr="00550E6C">
        <w:t xml:space="preserve">развития и </w:t>
      </w:r>
      <w:proofErr w:type="gramStart"/>
      <w:r w:rsidRPr="00550E6C">
        <w:t>воспитания</w:t>
      </w:r>
      <w:proofErr w:type="gramEnd"/>
      <w:r w:rsidRPr="00550E6C">
        <w:t xml:space="preserve"> </w:t>
      </w:r>
      <w:r w:rsidR="00757461" w:rsidRPr="00550E6C">
        <w:t>об</w:t>
      </w:r>
      <w:r w:rsidRPr="00550E6C">
        <w:t>уча</w:t>
      </w:r>
      <w:r w:rsidR="00757461" w:rsidRPr="00550E6C">
        <w:t>ю</w:t>
      </w:r>
      <w:r w:rsidRPr="00550E6C">
        <w:t>щихся в следующих направлениях:</w:t>
      </w:r>
    </w:p>
    <w:p w:rsidR="00757461" w:rsidRPr="00550E6C" w:rsidRDefault="00757461" w:rsidP="00A02810">
      <w:pPr>
        <w:pStyle w:val="affd"/>
        <w:widowControl w:val="0"/>
        <w:numPr>
          <w:ilvl w:val="0"/>
          <w:numId w:val="81"/>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Повышение  педагогической  культуры  родителей  (законных  представителей) </w:t>
      </w:r>
      <w:r w:rsidR="006A7338">
        <w:rPr>
          <w:rFonts w:ascii="Times New Roman" w:hAnsi="Times New Roman"/>
          <w:sz w:val="24"/>
          <w:szCs w:val="24"/>
        </w:rPr>
        <w:t>обучающихся</w:t>
      </w:r>
      <w:r w:rsidRPr="00550E6C">
        <w:rPr>
          <w:rFonts w:ascii="Times New Roman" w:hAnsi="Times New Roman"/>
          <w:sz w:val="24"/>
          <w:szCs w:val="24"/>
        </w:rPr>
        <w:t xml:space="preserve"> путем проведения общешкольных родительских собраний и комитетов, выпуск  информационных  материалов  к  родительским  собраниям, оформление  стендов  для  родителей,  оформление  школьного  сайта,  публичный доклад по итогам учебного года.</w:t>
      </w:r>
    </w:p>
    <w:p w:rsidR="00757461" w:rsidRPr="00EC5649" w:rsidRDefault="00757461" w:rsidP="00A02810">
      <w:pPr>
        <w:pStyle w:val="affd"/>
        <w:widowControl w:val="0"/>
        <w:numPr>
          <w:ilvl w:val="0"/>
          <w:numId w:val="81"/>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Совершенствования межличностных отношений педагогов, обучающихся и родителей </w:t>
      </w:r>
      <w:r w:rsidRPr="00EC5649">
        <w:rPr>
          <w:rFonts w:ascii="Times New Roman" w:hAnsi="Times New Roman"/>
          <w:sz w:val="24"/>
          <w:szCs w:val="24"/>
        </w:rPr>
        <w:t xml:space="preserve">путем  организации  совместных  мероприятий,  праздников,  акций  (традиционный спортивный семейный конкурс «Папа, мама, я-спортивная семья», традиционные  праздничные  концерты, открытые классные часы </w:t>
      </w:r>
      <w:proofErr w:type="gramStart"/>
      <w:r w:rsidRPr="00EC5649">
        <w:rPr>
          <w:rFonts w:ascii="Times New Roman" w:hAnsi="Times New Roman"/>
          <w:sz w:val="24"/>
          <w:szCs w:val="24"/>
        </w:rPr>
        <w:t>общения</w:t>
      </w:r>
      <w:proofErr w:type="gramEnd"/>
      <w:r w:rsidRPr="00EC5649">
        <w:rPr>
          <w:rFonts w:ascii="Times New Roman" w:hAnsi="Times New Roman"/>
          <w:sz w:val="24"/>
          <w:szCs w:val="24"/>
        </w:rPr>
        <w:t xml:space="preserve"> посвященные Дню Матери,  международному женскому дню, приглашение ветеранов – бабушек – тружениц тыла во времена ВОВ, родителей – участников локальных</w:t>
      </w:r>
      <w:r w:rsidR="00E92579">
        <w:rPr>
          <w:rFonts w:ascii="Times New Roman" w:hAnsi="Times New Roman"/>
          <w:sz w:val="24"/>
          <w:szCs w:val="24"/>
        </w:rPr>
        <w:t xml:space="preserve"> войн ко Дню защитника Отечества</w:t>
      </w:r>
      <w:r w:rsidRPr="00EC5649">
        <w:rPr>
          <w:rFonts w:ascii="Times New Roman" w:hAnsi="Times New Roman"/>
          <w:sz w:val="24"/>
          <w:szCs w:val="24"/>
        </w:rPr>
        <w:t xml:space="preserve">  и т.п.);</w:t>
      </w:r>
    </w:p>
    <w:p w:rsidR="00757461" w:rsidRPr="00550E6C" w:rsidRDefault="00757461" w:rsidP="00A02810">
      <w:pPr>
        <w:pStyle w:val="affd"/>
        <w:widowControl w:val="0"/>
        <w:numPr>
          <w:ilvl w:val="0"/>
          <w:numId w:val="81"/>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Расширение партнерских взаимоотношений с родителями путем привлечения их </w:t>
      </w:r>
      <w:proofErr w:type="gramStart"/>
      <w:r w:rsidRPr="00550E6C">
        <w:rPr>
          <w:rFonts w:ascii="Times New Roman" w:hAnsi="Times New Roman"/>
          <w:sz w:val="24"/>
          <w:szCs w:val="24"/>
        </w:rPr>
        <w:t>к</w:t>
      </w:r>
      <w:proofErr w:type="gramEnd"/>
      <w:r w:rsidRPr="00550E6C">
        <w:rPr>
          <w:rFonts w:ascii="Times New Roman" w:hAnsi="Times New Roman"/>
          <w:sz w:val="24"/>
          <w:szCs w:val="24"/>
        </w:rPr>
        <w:t xml:space="preserve"> </w:t>
      </w:r>
    </w:p>
    <w:p w:rsidR="00B47A99" w:rsidRPr="00550E6C" w:rsidRDefault="00757461" w:rsidP="00A40C3A">
      <w:pPr>
        <w:pStyle w:val="affd"/>
        <w:widowControl w:val="0"/>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активной  деятельности  в  составе  Управляющего Совета  </w:t>
      </w:r>
      <w:r w:rsidR="00CD3C0F">
        <w:rPr>
          <w:rFonts w:ascii="Times New Roman" w:hAnsi="Times New Roman"/>
          <w:sz w:val="24"/>
          <w:szCs w:val="24"/>
        </w:rPr>
        <w:t>МБОУ «СОШ №2 г</w:t>
      </w:r>
      <w:proofErr w:type="gramStart"/>
      <w:r w:rsidR="00CD3C0F">
        <w:rPr>
          <w:rFonts w:ascii="Times New Roman" w:hAnsi="Times New Roman"/>
          <w:sz w:val="24"/>
          <w:szCs w:val="24"/>
        </w:rPr>
        <w:t>.Ю</w:t>
      </w:r>
      <w:proofErr w:type="gramEnd"/>
      <w:r w:rsidR="00CD3C0F">
        <w:rPr>
          <w:rFonts w:ascii="Times New Roman" w:hAnsi="Times New Roman"/>
          <w:sz w:val="24"/>
          <w:szCs w:val="24"/>
        </w:rPr>
        <w:t>рги»</w:t>
      </w:r>
      <w:r w:rsidRPr="00550E6C">
        <w:rPr>
          <w:rFonts w:ascii="Times New Roman" w:hAnsi="Times New Roman"/>
          <w:sz w:val="24"/>
          <w:szCs w:val="24"/>
        </w:rPr>
        <w:t>,  активизации  деятельности родительских комитетов классных коллективов обучающихся, участие в работе жюри во время проведения классных, школьных мероприятий).</w:t>
      </w:r>
    </w:p>
    <w:p w:rsidR="00246630" w:rsidRPr="00550E6C" w:rsidRDefault="00246630" w:rsidP="00D06805">
      <w:pPr>
        <w:widowControl w:val="0"/>
        <w:autoSpaceDE w:val="0"/>
        <w:autoSpaceDN w:val="0"/>
        <w:adjustRightInd w:val="0"/>
        <w:ind w:firstLine="709"/>
        <w:jc w:val="both"/>
      </w:pPr>
      <w:r w:rsidRPr="00550E6C">
        <w:rPr>
          <w:b/>
          <w:i/>
        </w:rPr>
        <w:t>Главной целью</w:t>
      </w:r>
      <w:r w:rsidRPr="00550E6C">
        <w:t xml:space="preserve"> деятельности школы является формирование социальн</w:t>
      </w:r>
      <w:proofErr w:type="gramStart"/>
      <w:r w:rsidRPr="00550E6C">
        <w:t>о-</w:t>
      </w:r>
      <w:proofErr w:type="gramEnd"/>
      <w:r w:rsidRPr="00550E6C">
        <w:t xml:space="preserve"> мобильной личности выпускника на основе ее интеллектуального, духовно-нравственного, психологического развития при условии сохранения и укрепления здоровья, основ здорового образа жизни. </w:t>
      </w:r>
      <w:proofErr w:type="gramStart"/>
      <w:r w:rsidRPr="00550E6C">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основанная на системе духовных идеалов, ценностей, моральных приоритетов, направлена на воспитание в каждом </w:t>
      </w:r>
      <w:r w:rsidR="00804E21" w:rsidRPr="00550E6C">
        <w:t xml:space="preserve">младшем школьнике </w:t>
      </w:r>
      <w:r w:rsidRPr="00550E6C">
        <w:t xml:space="preserve">гражданина и патриота, на раскрытие способностей и талантов </w:t>
      </w:r>
      <w:r w:rsidR="00804E21" w:rsidRPr="00550E6C">
        <w:t>об</w:t>
      </w:r>
      <w:r w:rsidRPr="00550E6C">
        <w:t>уча</w:t>
      </w:r>
      <w:r w:rsidR="00804E21" w:rsidRPr="00550E6C">
        <w:t>ю</w:t>
      </w:r>
      <w:r w:rsidRPr="00550E6C">
        <w:t>щихся, подготовку их к жизни в высокотехнологичном конкурентном мире.</w:t>
      </w:r>
      <w:proofErr w:type="gramEnd"/>
      <w:r w:rsidRPr="00550E6C">
        <w:t xml:space="preserve"> Программа  реализуется образовательным учреждением в постоянном взаимодействии и тесном  сотрудничестве с семьями </w:t>
      </w:r>
      <w:proofErr w:type="gramStart"/>
      <w:r w:rsidR="00804E21" w:rsidRPr="00550E6C">
        <w:t>об</w:t>
      </w:r>
      <w:r w:rsidRPr="00550E6C">
        <w:t>уча</w:t>
      </w:r>
      <w:r w:rsidR="00804E21" w:rsidRPr="00550E6C">
        <w:t>ю</w:t>
      </w:r>
      <w:r w:rsidRPr="00550E6C">
        <w:t>щихся</w:t>
      </w:r>
      <w:proofErr w:type="gramEnd"/>
      <w:r w:rsidRPr="00550E6C">
        <w:t>.</w:t>
      </w:r>
    </w:p>
    <w:p w:rsidR="004C1A4E" w:rsidRDefault="004C1A4E" w:rsidP="004C1A4E">
      <w:pPr>
        <w:widowControl w:val="0"/>
        <w:autoSpaceDE w:val="0"/>
        <w:autoSpaceDN w:val="0"/>
        <w:adjustRightInd w:val="0"/>
        <w:jc w:val="both"/>
        <w:rPr>
          <w:b/>
          <w:bCs/>
        </w:rPr>
      </w:pPr>
    </w:p>
    <w:p w:rsidR="000C1177" w:rsidRPr="00550E6C" w:rsidRDefault="000C1177" w:rsidP="004C1A4E">
      <w:pPr>
        <w:widowControl w:val="0"/>
        <w:autoSpaceDE w:val="0"/>
        <w:autoSpaceDN w:val="0"/>
        <w:adjustRightInd w:val="0"/>
        <w:jc w:val="both"/>
        <w:rPr>
          <w:b/>
          <w:bCs/>
        </w:rPr>
      </w:pPr>
    </w:p>
    <w:p w:rsidR="00804E21" w:rsidRPr="00550E6C" w:rsidRDefault="00804E21" w:rsidP="00804E21">
      <w:pPr>
        <w:widowControl w:val="0"/>
        <w:autoSpaceDE w:val="0"/>
        <w:autoSpaceDN w:val="0"/>
        <w:adjustRightInd w:val="0"/>
        <w:jc w:val="both"/>
        <w:rPr>
          <w:b/>
          <w:bCs/>
        </w:rPr>
      </w:pPr>
      <w:r w:rsidRPr="00550E6C">
        <w:rPr>
          <w:b/>
          <w:bCs/>
        </w:rPr>
        <w:t xml:space="preserve">Портрет  обучающегося  </w:t>
      </w:r>
      <w:r w:rsidR="00CD3C0F">
        <w:rPr>
          <w:b/>
          <w:bCs/>
        </w:rPr>
        <w:t>МБОУ « СОШ №2 г</w:t>
      </w:r>
      <w:proofErr w:type="gramStart"/>
      <w:r w:rsidR="00CD3C0F">
        <w:rPr>
          <w:b/>
          <w:bCs/>
        </w:rPr>
        <w:t>.Ю</w:t>
      </w:r>
      <w:proofErr w:type="gramEnd"/>
      <w:r w:rsidR="00CD3C0F">
        <w:rPr>
          <w:b/>
          <w:bCs/>
        </w:rPr>
        <w:t>рги»</w:t>
      </w:r>
    </w:p>
    <w:p w:rsidR="00804E21" w:rsidRPr="00550E6C" w:rsidRDefault="00804E21" w:rsidP="00804E21">
      <w:pPr>
        <w:widowControl w:val="0"/>
        <w:autoSpaceDE w:val="0"/>
        <w:autoSpaceDN w:val="0"/>
        <w:adjustRightInd w:val="0"/>
        <w:jc w:val="both"/>
      </w:pPr>
      <w:r w:rsidRPr="00550E6C">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804E21" w:rsidRPr="00550E6C" w:rsidRDefault="00804E21" w:rsidP="00E47AAF">
      <w:pPr>
        <w:pStyle w:val="affd"/>
        <w:widowControl w:val="0"/>
        <w:numPr>
          <w:ilvl w:val="0"/>
          <w:numId w:val="38"/>
        </w:numPr>
        <w:autoSpaceDE w:val="0"/>
        <w:autoSpaceDN w:val="0"/>
        <w:adjustRightInd w:val="0"/>
        <w:spacing w:after="0" w:line="240" w:lineRule="auto"/>
        <w:jc w:val="both"/>
        <w:rPr>
          <w:rFonts w:ascii="Times New Roman" w:hAnsi="Times New Roman"/>
          <w:sz w:val="24"/>
          <w:szCs w:val="24"/>
        </w:rPr>
      </w:pPr>
      <w:proofErr w:type="gramStart"/>
      <w:r w:rsidRPr="00550E6C">
        <w:rPr>
          <w:rFonts w:ascii="Times New Roman" w:hAnsi="Times New Roman"/>
          <w:sz w:val="24"/>
          <w:szCs w:val="24"/>
        </w:rPr>
        <w:t>умеющий</w:t>
      </w:r>
      <w:proofErr w:type="gramEnd"/>
      <w:r w:rsidRPr="00550E6C">
        <w:rPr>
          <w:rFonts w:ascii="Times New Roman" w:hAnsi="Times New Roman"/>
          <w:sz w:val="24"/>
          <w:szCs w:val="24"/>
        </w:rPr>
        <w:t xml:space="preserve"> учиться, способный организовать свою деятельность, умеющий  пользоваться информационными источниками;</w:t>
      </w:r>
    </w:p>
    <w:p w:rsidR="00804E21" w:rsidRPr="00550E6C" w:rsidRDefault="00804E21" w:rsidP="00E47AAF">
      <w:pPr>
        <w:pStyle w:val="affd"/>
        <w:widowControl w:val="0"/>
        <w:numPr>
          <w:ilvl w:val="0"/>
          <w:numId w:val="38"/>
        </w:numPr>
        <w:autoSpaceDE w:val="0"/>
        <w:autoSpaceDN w:val="0"/>
        <w:adjustRightInd w:val="0"/>
        <w:spacing w:after="0" w:line="240" w:lineRule="auto"/>
        <w:jc w:val="both"/>
        <w:rPr>
          <w:rFonts w:ascii="Times New Roman" w:hAnsi="Times New Roman"/>
          <w:sz w:val="24"/>
          <w:szCs w:val="24"/>
        </w:rPr>
      </w:pPr>
      <w:proofErr w:type="gramStart"/>
      <w:r w:rsidRPr="00550E6C">
        <w:rPr>
          <w:rFonts w:ascii="Times New Roman" w:hAnsi="Times New Roman"/>
          <w:sz w:val="24"/>
          <w:szCs w:val="24"/>
        </w:rPr>
        <w:t>владеющий</w:t>
      </w:r>
      <w:proofErr w:type="gramEnd"/>
      <w:r w:rsidRPr="00550E6C">
        <w:rPr>
          <w:rFonts w:ascii="Times New Roman" w:hAnsi="Times New Roman"/>
          <w:sz w:val="24"/>
          <w:szCs w:val="24"/>
        </w:rPr>
        <w:t xml:space="preserve"> опытом мотивированного участия в конкурсах и проектах регионального и    международных уровней;</w:t>
      </w:r>
    </w:p>
    <w:p w:rsidR="00804E21" w:rsidRPr="00550E6C" w:rsidRDefault="00804E21" w:rsidP="00E47AAF">
      <w:pPr>
        <w:pStyle w:val="affd"/>
        <w:widowControl w:val="0"/>
        <w:numPr>
          <w:ilvl w:val="0"/>
          <w:numId w:val="38"/>
        </w:numPr>
        <w:autoSpaceDE w:val="0"/>
        <w:autoSpaceDN w:val="0"/>
        <w:adjustRightInd w:val="0"/>
        <w:spacing w:after="0" w:line="240" w:lineRule="auto"/>
        <w:jc w:val="both"/>
        <w:rPr>
          <w:rFonts w:ascii="Times New Roman" w:hAnsi="Times New Roman"/>
          <w:sz w:val="24"/>
          <w:szCs w:val="24"/>
        </w:rPr>
      </w:pPr>
      <w:proofErr w:type="gramStart"/>
      <w:r w:rsidRPr="00550E6C">
        <w:rPr>
          <w:rFonts w:ascii="Times New Roman" w:hAnsi="Times New Roman"/>
          <w:sz w:val="24"/>
          <w:szCs w:val="24"/>
        </w:rPr>
        <w:t>обладающий</w:t>
      </w:r>
      <w:proofErr w:type="gramEnd"/>
      <w:r w:rsidRPr="00550E6C">
        <w:rPr>
          <w:rFonts w:ascii="Times New Roman" w:hAnsi="Times New Roman"/>
          <w:sz w:val="24"/>
          <w:szCs w:val="24"/>
        </w:rPr>
        <w:t xml:space="preserve"> основами коммуникативной культурой (умеет слушать и слышать собеседника, высказывать свое мнение);</w:t>
      </w:r>
    </w:p>
    <w:p w:rsidR="00804E21" w:rsidRPr="00550E6C" w:rsidRDefault="00804E21" w:rsidP="00E47AAF">
      <w:pPr>
        <w:pStyle w:val="affd"/>
        <w:widowControl w:val="0"/>
        <w:numPr>
          <w:ilvl w:val="0"/>
          <w:numId w:val="38"/>
        </w:numPr>
        <w:autoSpaceDE w:val="0"/>
        <w:autoSpaceDN w:val="0"/>
        <w:adjustRightInd w:val="0"/>
        <w:spacing w:after="0" w:line="240" w:lineRule="auto"/>
        <w:jc w:val="both"/>
        <w:rPr>
          <w:rFonts w:ascii="Times New Roman" w:hAnsi="Times New Roman"/>
          <w:sz w:val="24"/>
          <w:szCs w:val="24"/>
        </w:rPr>
      </w:pPr>
      <w:r w:rsidRPr="00550E6C">
        <w:rPr>
          <w:rFonts w:ascii="Times New Roman" w:hAnsi="Times New Roman"/>
          <w:sz w:val="24"/>
          <w:szCs w:val="24"/>
        </w:rPr>
        <w:t>любознательный, интересующийся, активно познающий мир;</w:t>
      </w:r>
    </w:p>
    <w:p w:rsidR="00804E21" w:rsidRPr="00550E6C" w:rsidRDefault="00804E21" w:rsidP="00E47AAF">
      <w:pPr>
        <w:pStyle w:val="affd"/>
        <w:widowControl w:val="0"/>
        <w:numPr>
          <w:ilvl w:val="0"/>
          <w:numId w:val="38"/>
        </w:numPr>
        <w:autoSpaceDE w:val="0"/>
        <w:autoSpaceDN w:val="0"/>
        <w:adjustRightInd w:val="0"/>
        <w:spacing w:after="0" w:line="240" w:lineRule="auto"/>
        <w:jc w:val="both"/>
        <w:rPr>
          <w:rFonts w:ascii="Times New Roman" w:hAnsi="Times New Roman"/>
          <w:sz w:val="24"/>
          <w:szCs w:val="24"/>
        </w:rPr>
      </w:pPr>
      <w:proofErr w:type="gramStart"/>
      <w:r w:rsidRPr="00550E6C">
        <w:rPr>
          <w:rFonts w:ascii="Times New Roman" w:hAnsi="Times New Roman"/>
          <w:sz w:val="24"/>
          <w:szCs w:val="24"/>
        </w:rPr>
        <w:t>владеющий</w:t>
      </w:r>
      <w:proofErr w:type="gramEnd"/>
      <w:r w:rsidRPr="00550E6C">
        <w:rPr>
          <w:rFonts w:ascii="Times New Roman" w:hAnsi="Times New Roman"/>
          <w:sz w:val="24"/>
          <w:szCs w:val="24"/>
        </w:rPr>
        <w:t xml:space="preserve"> основами умения учиться, способный к организации   собственной деятельности;</w:t>
      </w:r>
    </w:p>
    <w:p w:rsidR="00804E21" w:rsidRPr="00550E6C" w:rsidRDefault="00804E21" w:rsidP="00E47AAF">
      <w:pPr>
        <w:pStyle w:val="affd"/>
        <w:widowControl w:val="0"/>
        <w:numPr>
          <w:ilvl w:val="0"/>
          <w:numId w:val="38"/>
        </w:numPr>
        <w:autoSpaceDE w:val="0"/>
        <w:autoSpaceDN w:val="0"/>
        <w:adjustRightInd w:val="0"/>
        <w:spacing w:after="0" w:line="240" w:lineRule="auto"/>
        <w:jc w:val="both"/>
        <w:rPr>
          <w:rFonts w:ascii="Times New Roman" w:hAnsi="Times New Roman"/>
          <w:sz w:val="24"/>
          <w:szCs w:val="24"/>
        </w:rPr>
      </w:pPr>
      <w:r w:rsidRPr="00550E6C">
        <w:rPr>
          <w:rFonts w:ascii="Times New Roman" w:hAnsi="Times New Roman"/>
          <w:sz w:val="24"/>
          <w:szCs w:val="24"/>
        </w:rPr>
        <w:t>любящий свой край и свою Родину;</w:t>
      </w:r>
    </w:p>
    <w:p w:rsidR="00804E21" w:rsidRPr="00550E6C" w:rsidRDefault="00804E21" w:rsidP="00E47AAF">
      <w:pPr>
        <w:pStyle w:val="affd"/>
        <w:widowControl w:val="0"/>
        <w:numPr>
          <w:ilvl w:val="0"/>
          <w:numId w:val="38"/>
        </w:numPr>
        <w:autoSpaceDE w:val="0"/>
        <w:autoSpaceDN w:val="0"/>
        <w:adjustRightInd w:val="0"/>
        <w:spacing w:after="0" w:line="240" w:lineRule="auto"/>
        <w:jc w:val="both"/>
        <w:rPr>
          <w:rFonts w:ascii="Times New Roman" w:hAnsi="Times New Roman"/>
          <w:sz w:val="24"/>
          <w:szCs w:val="24"/>
        </w:rPr>
      </w:pPr>
      <w:proofErr w:type="gramStart"/>
      <w:r w:rsidRPr="00550E6C">
        <w:rPr>
          <w:rFonts w:ascii="Times New Roman" w:hAnsi="Times New Roman"/>
          <w:sz w:val="24"/>
          <w:szCs w:val="24"/>
        </w:rPr>
        <w:t>уважающий</w:t>
      </w:r>
      <w:proofErr w:type="gramEnd"/>
      <w:r w:rsidRPr="00550E6C">
        <w:rPr>
          <w:rFonts w:ascii="Times New Roman" w:hAnsi="Times New Roman"/>
          <w:sz w:val="24"/>
          <w:szCs w:val="24"/>
        </w:rPr>
        <w:t xml:space="preserve"> и принимающий ценности семьи и общества;</w:t>
      </w:r>
    </w:p>
    <w:p w:rsidR="00804E21" w:rsidRPr="00550E6C" w:rsidRDefault="00804E21" w:rsidP="00E47AAF">
      <w:pPr>
        <w:pStyle w:val="affd"/>
        <w:widowControl w:val="0"/>
        <w:numPr>
          <w:ilvl w:val="0"/>
          <w:numId w:val="38"/>
        </w:numPr>
        <w:autoSpaceDE w:val="0"/>
        <w:autoSpaceDN w:val="0"/>
        <w:adjustRightInd w:val="0"/>
        <w:spacing w:after="0" w:line="240" w:lineRule="auto"/>
        <w:jc w:val="both"/>
        <w:rPr>
          <w:rFonts w:ascii="Times New Roman" w:hAnsi="Times New Roman"/>
          <w:sz w:val="24"/>
          <w:szCs w:val="24"/>
        </w:rPr>
      </w:pPr>
      <w:proofErr w:type="gramStart"/>
      <w:r w:rsidRPr="00550E6C">
        <w:rPr>
          <w:rFonts w:ascii="Times New Roman" w:hAnsi="Times New Roman"/>
          <w:sz w:val="24"/>
          <w:szCs w:val="24"/>
        </w:rPr>
        <w:t>готовый</w:t>
      </w:r>
      <w:proofErr w:type="gramEnd"/>
      <w:r w:rsidRPr="00550E6C">
        <w:rPr>
          <w:rFonts w:ascii="Times New Roman" w:hAnsi="Times New Roman"/>
          <w:sz w:val="24"/>
          <w:szCs w:val="24"/>
        </w:rPr>
        <w:t xml:space="preserve"> самостоятельно действовать и отвечать за свои поступки перед семьей и школой;</w:t>
      </w:r>
    </w:p>
    <w:p w:rsidR="00804E21" w:rsidRPr="00550E6C" w:rsidRDefault="00804E21" w:rsidP="00E47AAF">
      <w:pPr>
        <w:pStyle w:val="affd"/>
        <w:widowControl w:val="0"/>
        <w:numPr>
          <w:ilvl w:val="0"/>
          <w:numId w:val="38"/>
        </w:numPr>
        <w:autoSpaceDE w:val="0"/>
        <w:autoSpaceDN w:val="0"/>
        <w:adjustRightInd w:val="0"/>
        <w:spacing w:after="0" w:line="240" w:lineRule="auto"/>
        <w:jc w:val="both"/>
        <w:rPr>
          <w:rFonts w:ascii="Times New Roman" w:hAnsi="Times New Roman"/>
          <w:sz w:val="24"/>
          <w:szCs w:val="24"/>
        </w:rPr>
      </w:pPr>
      <w:proofErr w:type="gramStart"/>
      <w:r w:rsidRPr="00550E6C">
        <w:rPr>
          <w:rFonts w:ascii="Times New Roman" w:hAnsi="Times New Roman"/>
          <w:sz w:val="24"/>
          <w:szCs w:val="24"/>
        </w:rPr>
        <w:t>доброжелательный</w:t>
      </w:r>
      <w:proofErr w:type="gramEnd"/>
      <w:r w:rsidRPr="00550E6C">
        <w:rPr>
          <w:rFonts w:ascii="Times New Roman" w:hAnsi="Times New Roman"/>
          <w:sz w:val="24"/>
          <w:szCs w:val="24"/>
        </w:rPr>
        <w:t>, умеющий слушать и слышать партнера, умеющий высказать свое мнение;</w:t>
      </w:r>
    </w:p>
    <w:p w:rsidR="00AD3DF4" w:rsidRPr="00550E6C" w:rsidRDefault="00804E21" w:rsidP="00E47AAF">
      <w:pPr>
        <w:pStyle w:val="affd"/>
        <w:widowControl w:val="0"/>
        <w:numPr>
          <w:ilvl w:val="0"/>
          <w:numId w:val="38"/>
        </w:numPr>
        <w:autoSpaceDE w:val="0"/>
        <w:autoSpaceDN w:val="0"/>
        <w:adjustRightInd w:val="0"/>
        <w:spacing w:after="0" w:line="240" w:lineRule="auto"/>
        <w:jc w:val="both"/>
        <w:rPr>
          <w:rFonts w:ascii="Times New Roman" w:hAnsi="Times New Roman"/>
          <w:sz w:val="24"/>
          <w:szCs w:val="24"/>
        </w:rPr>
      </w:pPr>
      <w:proofErr w:type="gramStart"/>
      <w:r w:rsidRPr="00550E6C">
        <w:rPr>
          <w:rFonts w:ascii="Times New Roman" w:hAnsi="Times New Roman"/>
          <w:sz w:val="24"/>
          <w:szCs w:val="24"/>
        </w:rPr>
        <w:t>выполняющий</w:t>
      </w:r>
      <w:proofErr w:type="gramEnd"/>
      <w:r w:rsidRPr="00550E6C">
        <w:rPr>
          <w:rFonts w:ascii="Times New Roman" w:hAnsi="Times New Roman"/>
          <w:sz w:val="24"/>
          <w:szCs w:val="24"/>
        </w:rPr>
        <w:t xml:space="preserve"> правила здорового и безопасного образа жизни для себя и окружающих.</w:t>
      </w:r>
    </w:p>
    <w:p w:rsidR="00246630" w:rsidRPr="00550E6C" w:rsidRDefault="00246630" w:rsidP="004C1A4E">
      <w:pPr>
        <w:widowControl w:val="0"/>
        <w:autoSpaceDE w:val="0"/>
        <w:autoSpaceDN w:val="0"/>
        <w:adjustRightInd w:val="0"/>
        <w:jc w:val="both"/>
      </w:pPr>
    </w:p>
    <w:p w:rsidR="00246630" w:rsidRPr="008C09D7" w:rsidRDefault="00025680" w:rsidP="008C09D7">
      <w:pPr>
        <w:widowControl w:val="0"/>
        <w:autoSpaceDE w:val="0"/>
        <w:autoSpaceDN w:val="0"/>
        <w:adjustRightInd w:val="0"/>
        <w:jc w:val="center"/>
        <w:rPr>
          <w:b/>
          <w:bCs/>
        </w:rPr>
      </w:pPr>
      <w:r w:rsidRPr="00550E6C">
        <w:rPr>
          <w:b/>
          <w:bCs/>
        </w:rPr>
        <w:t>Календарь традици</w:t>
      </w:r>
      <w:r w:rsidR="008C09D7">
        <w:rPr>
          <w:b/>
          <w:bCs/>
        </w:rPr>
        <w:t>онных школьных дел и праздников</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18"/>
        <w:gridCol w:w="7655"/>
      </w:tblGrid>
      <w:tr w:rsidR="00025680" w:rsidRPr="00550E6C" w:rsidTr="004A3D8C">
        <w:tc>
          <w:tcPr>
            <w:tcW w:w="2518" w:type="dxa"/>
            <w:tcBorders>
              <w:top w:val="single" w:sz="4" w:space="0" w:color="auto"/>
              <w:bottom w:val="single" w:sz="4" w:space="0" w:color="auto"/>
              <w:right w:val="single" w:sz="4" w:space="0" w:color="auto"/>
            </w:tcBorders>
          </w:tcPr>
          <w:p w:rsidR="00025680" w:rsidRPr="00550E6C" w:rsidRDefault="00025680">
            <w:pPr>
              <w:widowControl w:val="0"/>
              <w:autoSpaceDE w:val="0"/>
              <w:autoSpaceDN w:val="0"/>
              <w:adjustRightInd w:val="0"/>
              <w:jc w:val="center"/>
            </w:pPr>
            <w:r w:rsidRPr="00550E6C">
              <w:t>Время проведения</w:t>
            </w:r>
          </w:p>
        </w:tc>
        <w:tc>
          <w:tcPr>
            <w:tcW w:w="7655" w:type="dxa"/>
            <w:tcBorders>
              <w:top w:val="single" w:sz="4" w:space="0" w:color="auto"/>
              <w:left w:val="single" w:sz="4" w:space="0" w:color="auto"/>
              <w:bottom w:val="single" w:sz="4" w:space="0" w:color="auto"/>
            </w:tcBorders>
          </w:tcPr>
          <w:p w:rsidR="00025680" w:rsidRPr="00550E6C" w:rsidRDefault="00025680">
            <w:pPr>
              <w:widowControl w:val="0"/>
              <w:autoSpaceDE w:val="0"/>
              <w:autoSpaceDN w:val="0"/>
              <w:adjustRightInd w:val="0"/>
              <w:jc w:val="center"/>
            </w:pPr>
            <w:r w:rsidRPr="00550E6C">
              <w:t>Тема мероприятия</w:t>
            </w:r>
          </w:p>
        </w:tc>
      </w:tr>
      <w:tr w:rsidR="00025680" w:rsidRPr="00550E6C" w:rsidTr="004A3D8C">
        <w:tc>
          <w:tcPr>
            <w:tcW w:w="2518" w:type="dxa"/>
            <w:tcBorders>
              <w:top w:val="single" w:sz="4" w:space="0" w:color="auto"/>
              <w:bottom w:val="single" w:sz="4" w:space="0" w:color="auto"/>
              <w:right w:val="single" w:sz="4" w:space="0" w:color="auto"/>
            </w:tcBorders>
          </w:tcPr>
          <w:p w:rsidR="00025680" w:rsidRPr="00550E6C" w:rsidRDefault="00025680">
            <w:pPr>
              <w:widowControl w:val="0"/>
              <w:autoSpaceDE w:val="0"/>
              <w:autoSpaceDN w:val="0"/>
              <w:adjustRightInd w:val="0"/>
              <w:jc w:val="both"/>
            </w:pPr>
            <w:r w:rsidRPr="00550E6C">
              <w:t xml:space="preserve">Сентябрь </w:t>
            </w:r>
          </w:p>
          <w:p w:rsidR="00025680" w:rsidRPr="00550E6C" w:rsidRDefault="00025680">
            <w:pPr>
              <w:widowControl w:val="0"/>
              <w:autoSpaceDE w:val="0"/>
              <w:autoSpaceDN w:val="0"/>
              <w:adjustRightInd w:val="0"/>
              <w:jc w:val="center"/>
            </w:pPr>
          </w:p>
        </w:tc>
        <w:tc>
          <w:tcPr>
            <w:tcW w:w="7655" w:type="dxa"/>
            <w:tcBorders>
              <w:top w:val="single" w:sz="4" w:space="0" w:color="auto"/>
              <w:left w:val="single" w:sz="4" w:space="0" w:color="auto"/>
              <w:bottom w:val="single" w:sz="4" w:space="0" w:color="auto"/>
            </w:tcBorders>
          </w:tcPr>
          <w:p w:rsidR="00025680" w:rsidRPr="00550E6C" w:rsidRDefault="00025680" w:rsidP="00EA7267">
            <w:pPr>
              <w:widowControl w:val="0"/>
              <w:autoSpaceDE w:val="0"/>
              <w:autoSpaceDN w:val="0"/>
              <w:adjustRightInd w:val="0"/>
              <w:jc w:val="both"/>
            </w:pPr>
            <w:r w:rsidRPr="00550E6C">
              <w:t xml:space="preserve">1 сентября – День знаний; День здоровья </w:t>
            </w:r>
            <w:r w:rsidR="00EA7267" w:rsidRPr="00151451">
              <w:t>Посвящение в 1-классники</w:t>
            </w:r>
            <w:r w:rsidR="00EA7267">
              <w:t>.</w:t>
            </w:r>
          </w:p>
        </w:tc>
      </w:tr>
      <w:tr w:rsidR="00025680" w:rsidRPr="00550E6C" w:rsidTr="004A3D8C">
        <w:tc>
          <w:tcPr>
            <w:tcW w:w="2518" w:type="dxa"/>
            <w:tcBorders>
              <w:top w:val="single" w:sz="4" w:space="0" w:color="auto"/>
              <w:bottom w:val="single" w:sz="4" w:space="0" w:color="auto"/>
              <w:right w:val="single" w:sz="4" w:space="0" w:color="auto"/>
            </w:tcBorders>
          </w:tcPr>
          <w:p w:rsidR="00025680" w:rsidRPr="00550E6C" w:rsidRDefault="00025680">
            <w:pPr>
              <w:widowControl w:val="0"/>
              <w:autoSpaceDE w:val="0"/>
              <w:autoSpaceDN w:val="0"/>
              <w:adjustRightInd w:val="0"/>
              <w:jc w:val="both"/>
            </w:pPr>
            <w:r w:rsidRPr="00550E6C">
              <w:t xml:space="preserve">Октябрь </w:t>
            </w:r>
          </w:p>
          <w:p w:rsidR="00025680" w:rsidRPr="00550E6C" w:rsidRDefault="00025680">
            <w:pPr>
              <w:widowControl w:val="0"/>
              <w:autoSpaceDE w:val="0"/>
              <w:autoSpaceDN w:val="0"/>
              <w:adjustRightInd w:val="0"/>
              <w:jc w:val="both"/>
            </w:pPr>
          </w:p>
        </w:tc>
        <w:tc>
          <w:tcPr>
            <w:tcW w:w="7655" w:type="dxa"/>
            <w:tcBorders>
              <w:top w:val="single" w:sz="4" w:space="0" w:color="auto"/>
              <w:left w:val="single" w:sz="4" w:space="0" w:color="auto"/>
              <w:bottom w:val="single" w:sz="4" w:space="0" w:color="auto"/>
            </w:tcBorders>
          </w:tcPr>
          <w:p w:rsidR="00EA7267" w:rsidRDefault="00025680" w:rsidP="004A3D8C">
            <w:pPr>
              <w:widowControl w:val="0"/>
              <w:autoSpaceDE w:val="0"/>
              <w:autoSpaceDN w:val="0"/>
              <w:adjustRightInd w:val="0"/>
              <w:jc w:val="both"/>
            </w:pPr>
            <w:r w:rsidRPr="00550E6C">
              <w:t xml:space="preserve">Праздник осени (праздник урожая); конкурс чтецов, Весёлые старты. </w:t>
            </w:r>
            <w:r w:rsidR="004A3D8C">
              <w:t xml:space="preserve">День  пожилого человека. </w:t>
            </w:r>
            <w:r w:rsidR="00EA7267" w:rsidRPr="00151451">
              <w:t>День Учителя («День самоуправления»)</w:t>
            </w:r>
            <w:r w:rsidR="00EA7267">
              <w:t>.</w:t>
            </w:r>
          </w:p>
          <w:p w:rsidR="00EA7267" w:rsidRPr="00550E6C" w:rsidRDefault="00EA7267" w:rsidP="00EA7267">
            <w:r>
              <w:t>Школьные предметные олимпиады</w:t>
            </w:r>
          </w:p>
        </w:tc>
      </w:tr>
      <w:tr w:rsidR="00025680" w:rsidRPr="00550E6C" w:rsidTr="004A3D8C">
        <w:tc>
          <w:tcPr>
            <w:tcW w:w="2518" w:type="dxa"/>
            <w:tcBorders>
              <w:top w:val="single" w:sz="4" w:space="0" w:color="auto"/>
              <w:bottom w:val="single" w:sz="4" w:space="0" w:color="auto"/>
              <w:right w:val="single" w:sz="4" w:space="0" w:color="auto"/>
            </w:tcBorders>
          </w:tcPr>
          <w:p w:rsidR="00025680" w:rsidRPr="00550E6C" w:rsidRDefault="00025680">
            <w:pPr>
              <w:widowControl w:val="0"/>
              <w:autoSpaceDE w:val="0"/>
              <w:autoSpaceDN w:val="0"/>
              <w:adjustRightInd w:val="0"/>
              <w:jc w:val="both"/>
            </w:pPr>
            <w:r w:rsidRPr="00550E6C">
              <w:t xml:space="preserve">Ноябрь </w:t>
            </w:r>
          </w:p>
          <w:p w:rsidR="00025680" w:rsidRPr="00550E6C" w:rsidRDefault="00025680">
            <w:pPr>
              <w:widowControl w:val="0"/>
              <w:autoSpaceDE w:val="0"/>
              <w:autoSpaceDN w:val="0"/>
              <w:adjustRightInd w:val="0"/>
              <w:jc w:val="both"/>
            </w:pPr>
          </w:p>
        </w:tc>
        <w:tc>
          <w:tcPr>
            <w:tcW w:w="7655" w:type="dxa"/>
            <w:tcBorders>
              <w:top w:val="single" w:sz="4" w:space="0" w:color="auto"/>
              <w:left w:val="single" w:sz="4" w:space="0" w:color="auto"/>
              <w:bottom w:val="single" w:sz="4" w:space="0" w:color="auto"/>
            </w:tcBorders>
          </w:tcPr>
          <w:p w:rsidR="00025680" w:rsidRPr="00550E6C" w:rsidRDefault="00025680">
            <w:pPr>
              <w:widowControl w:val="0"/>
              <w:autoSpaceDE w:val="0"/>
              <w:autoSpaceDN w:val="0"/>
              <w:adjustRightInd w:val="0"/>
              <w:jc w:val="both"/>
            </w:pPr>
            <w:r w:rsidRPr="00550E6C">
              <w:t xml:space="preserve">День </w:t>
            </w:r>
            <w:r w:rsidR="00EA7267">
              <w:t xml:space="preserve">народного единства; </w:t>
            </w:r>
            <w:r w:rsidR="004A3D8C">
              <w:t xml:space="preserve">День Матери. </w:t>
            </w:r>
            <w:r w:rsidR="00EA7267">
              <w:t>Школьные предметные олимпиады</w:t>
            </w:r>
            <w:proofErr w:type="gramStart"/>
            <w:r w:rsidR="00EA7267">
              <w:t>.К</w:t>
            </w:r>
            <w:proofErr w:type="gramEnd"/>
            <w:r w:rsidR="00EA7267">
              <w:t xml:space="preserve">онференция детско-родительских исследовательских работ «Маленький Леонардо» (1-4 кл.) </w:t>
            </w:r>
          </w:p>
        </w:tc>
      </w:tr>
      <w:tr w:rsidR="00025680" w:rsidRPr="00550E6C" w:rsidTr="004A3D8C">
        <w:tc>
          <w:tcPr>
            <w:tcW w:w="2518" w:type="dxa"/>
            <w:tcBorders>
              <w:top w:val="single" w:sz="4" w:space="0" w:color="auto"/>
              <w:bottom w:val="single" w:sz="4" w:space="0" w:color="auto"/>
              <w:right w:val="single" w:sz="4" w:space="0" w:color="auto"/>
            </w:tcBorders>
          </w:tcPr>
          <w:p w:rsidR="00025680" w:rsidRPr="00550E6C" w:rsidRDefault="00025680">
            <w:pPr>
              <w:widowControl w:val="0"/>
              <w:autoSpaceDE w:val="0"/>
              <w:autoSpaceDN w:val="0"/>
              <w:adjustRightInd w:val="0"/>
              <w:jc w:val="both"/>
            </w:pPr>
            <w:r w:rsidRPr="00550E6C">
              <w:t xml:space="preserve">Декабрь </w:t>
            </w:r>
          </w:p>
          <w:p w:rsidR="00025680" w:rsidRPr="00550E6C" w:rsidRDefault="00025680">
            <w:pPr>
              <w:widowControl w:val="0"/>
              <w:autoSpaceDE w:val="0"/>
              <w:autoSpaceDN w:val="0"/>
              <w:adjustRightInd w:val="0"/>
              <w:jc w:val="both"/>
            </w:pPr>
          </w:p>
        </w:tc>
        <w:tc>
          <w:tcPr>
            <w:tcW w:w="7655" w:type="dxa"/>
            <w:tcBorders>
              <w:top w:val="single" w:sz="4" w:space="0" w:color="auto"/>
              <w:left w:val="single" w:sz="4" w:space="0" w:color="auto"/>
              <w:bottom w:val="single" w:sz="4" w:space="0" w:color="auto"/>
            </w:tcBorders>
          </w:tcPr>
          <w:p w:rsidR="00025680" w:rsidRPr="00550E6C" w:rsidRDefault="00025680" w:rsidP="003D5D71">
            <w:pPr>
              <w:widowControl w:val="0"/>
              <w:autoSpaceDE w:val="0"/>
              <w:autoSpaceDN w:val="0"/>
              <w:adjustRightInd w:val="0"/>
            </w:pPr>
            <w:r w:rsidRPr="00550E6C">
              <w:t>Новогодний пр</w:t>
            </w:r>
            <w:r w:rsidR="003D5D71">
              <w:t>аздник. День здоровья. Выставка поделок, рисунков новогодней тематики.</w:t>
            </w:r>
          </w:p>
        </w:tc>
      </w:tr>
      <w:tr w:rsidR="00025680" w:rsidRPr="00550E6C" w:rsidTr="004A3D8C">
        <w:trPr>
          <w:trHeight w:val="313"/>
        </w:trPr>
        <w:tc>
          <w:tcPr>
            <w:tcW w:w="2518" w:type="dxa"/>
            <w:tcBorders>
              <w:top w:val="single" w:sz="4" w:space="0" w:color="auto"/>
              <w:bottom w:val="single" w:sz="4" w:space="0" w:color="auto"/>
              <w:right w:val="single" w:sz="4" w:space="0" w:color="auto"/>
            </w:tcBorders>
          </w:tcPr>
          <w:p w:rsidR="00025680" w:rsidRPr="00550E6C" w:rsidRDefault="004A3D8C" w:rsidP="004A3D8C">
            <w:pPr>
              <w:widowControl w:val="0"/>
              <w:autoSpaceDE w:val="0"/>
              <w:autoSpaceDN w:val="0"/>
              <w:adjustRightInd w:val="0"/>
            </w:pPr>
            <w:r>
              <w:t xml:space="preserve">Январь </w:t>
            </w:r>
          </w:p>
        </w:tc>
        <w:tc>
          <w:tcPr>
            <w:tcW w:w="7655" w:type="dxa"/>
            <w:tcBorders>
              <w:top w:val="single" w:sz="4" w:space="0" w:color="auto"/>
              <w:left w:val="single" w:sz="4" w:space="0" w:color="auto"/>
              <w:bottom w:val="single" w:sz="4" w:space="0" w:color="auto"/>
            </w:tcBorders>
          </w:tcPr>
          <w:p w:rsidR="00025680" w:rsidRPr="00550E6C" w:rsidRDefault="004A3D8C" w:rsidP="004A3D8C">
            <w:r>
              <w:t>Акция «С днем рождения «Юрга!»</w:t>
            </w:r>
          </w:p>
        </w:tc>
      </w:tr>
      <w:tr w:rsidR="00025680" w:rsidRPr="00550E6C" w:rsidTr="004A3D8C">
        <w:tc>
          <w:tcPr>
            <w:tcW w:w="2518" w:type="dxa"/>
            <w:tcBorders>
              <w:top w:val="single" w:sz="4" w:space="0" w:color="auto"/>
              <w:bottom w:val="single" w:sz="4" w:space="0" w:color="auto"/>
              <w:right w:val="single" w:sz="4" w:space="0" w:color="auto"/>
            </w:tcBorders>
          </w:tcPr>
          <w:p w:rsidR="00025680" w:rsidRPr="00550E6C" w:rsidRDefault="00025680">
            <w:pPr>
              <w:widowControl w:val="0"/>
              <w:autoSpaceDE w:val="0"/>
              <w:autoSpaceDN w:val="0"/>
              <w:adjustRightInd w:val="0"/>
            </w:pPr>
            <w:r w:rsidRPr="00550E6C">
              <w:t xml:space="preserve">Февраль </w:t>
            </w:r>
          </w:p>
          <w:p w:rsidR="00025680" w:rsidRPr="00550E6C" w:rsidRDefault="00025680">
            <w:pPr>
              <w:widowControl w:val="0"/>
              <w:autoSpaceDE w:val="0"/>
              <w:autoSpaceDN w:val="0"/>
              <w:adjustRightInd w:val="0"/>
            </w:pPr>
          </w:p>
        </w:tc>
        <w:tc>
          <w:tcPr>
            <w:tcW w:w="7655" w:type="dxa"/>
            <w:tcBorders>
              <w:top w:val="single" w:sz="4" w:space="0" w:color="auto"/>
              <w:left w:val="single" w:sz="4" w:space="0" w:color="auto"/>
              <w:bottom w:val="single" w:sz="4" w:space="0" w:color="auto"/>
            </w:tcBorders>
          </w:tcPr>
          <w:p w:rsidR="00025680" w:rsidRPr="00550E6C" w:rsidRDefault="003D5D71">
            <w:pPr>
              <w:widowControl w:val="0"/>
              <w:autoSpaceDE w:val="0"/>
              <w:autoSpaceDN w:val="0"/>
              <w:adjustRightInd w:val="0"/>
            </w:pPr>
            <w:r>
              <w:t xml:space="preserve">День защитника Отечества, </w:t>
            </w:r>
            <w:r w:rsidR="00F93B71" w:rsidRPr="00550E6C">
              <w:t>Спортивный праздник «Папа, мама, я – спортивная семья».</w:t>
            </w:r>
            <w:r>
              <w:t xml:space="preserve"> Методическая неделя.</w:t>
            </w:r>
          </w:p>
        </w:tc>
      </w:tr>
      <w:tr w:rsidR="00025680" w:rsidRPr="00550E6C" w:rsidTr="004A3D8C">
        <w:tc>
          <w:tcPr>
            <w:tcW w:w="2518" w:type="dxa"/>
            <w:tcBorders>
              <w:top w:val="single" w:sz="4" w:space="0" w:color="auto"/>
              <w:bottom w:val="single" w:sz="4" w:space="0" w:color="auto"/>
              <w:right w:val="single" w:sz="4" w:space="0" w:color="auto"/>
            </w:tcBorders>
          </w:tcPr>
          <w:p w:rsidR="00025680" w:rsidRPr="00550E6C" w:rsidRDefault="00025680">
            <w:pPr>
              <w:widowControl w:val="0"/>
              <w:autoSpaceDE w:val="0"/>
              <w:autoSpaceDN w:val="0"/>
              <w:adjustRightInd w:val="0"/>
            </w:pPr>
            <w:r w:rsidRPr="00550E6C">
              <w:t xml:space="preserve">Март </w:t>
            </w:r>
          </w:p>
          <w:p w:rsidR="00025680" w:rsidRPr="00550E6C" w:rsidRDefault="00025680">
            <w:pPr>
              <w:widowControl w:val="0"/>
              <w:autoSpaceDE w:val="0"/>
              <w:autoSpaceDN w:val="0"/>
              <w:adjustRightInd w:val="0"/>
            </w:pPr>
          </w:p>
        </w:tc>
        <w:tc>
          <w:tcPr>
            <w:tcW w:w="7655" w:type="dxa"/>
            <w:tcBorders>
              <w:top w:val="single" w:sz="4" w:space="0" w:color="auto"/>
              <w:left w:val="single" w:sz="4" w:space="0" w:color="auto"/>
              <w:bottom w:val="single" w:sz="4" w:space="0" w:color="auto"/>
            </w:tcBorders>
          </w:tcPr>
          <w:p w:rsidR="00025680" w:rsidRPr="00550E6C" w:rsidRDefault="00025680" w:rsidP="004A3D8C">
            <w:pPr>
              <w:widowControl w:val="0"/>
              <w:autoSpaceDE w:val="0"/>
              <w:autoSpaceDN w:val="0"/>
              <w:adjustRightInd w:val="0"/>
            </w:pPr>
            <w:r w:rsidRPr="00550E6C">
              <w:t>Праздник мам; Пр</w:t>
            </w:r>
            <w:r w:rsidR="004A3D8C">
              <w:t xml:space="preserve">аздник книги; Встречаем весну.  </w:t>
            </w:r>
            <w:r w:rsidR="003D5D71">
              <w:t>Акция «Белая ромашка», Акция «Весенняя неделя добра», Всемирный день здоровья.</w:t>
            </w:r>
          </w:p>
        </w:tc>
      </w:tr>
      <w:tr w:rsidR="00025680" w:rsidRPr="00550E6C" w:rsidTr="004A3D8C">
        <w:tc>
          <w:tcPr>
            <w:tcW w:w="2518" w:type="dxa"/>
            <w:tcBorders>
              <w:top w:val="single" w:sz="4" w:space="0" w:color="auto"/>
              <w:bottom w:val="single" w:sz="4" w:space="0" w:color="auto"/>
              <w:right w:val="single" w:sz="4" w:space="0" w:color="auto"/>
            </w:tcBorders>
          </w:tcPr>
          <w:p w:rsidR="00025680" w:rsidRPr="00550E6C" w:rsidRDefault="00025680">
            <w:pPr>
              <w:widowControl w:val="0"/>
              <w:autoSpaceDE w:val="0"/>
              <w:autoSpaceDN w:val="0"/>
              <w:adjustRightInd w:val="0"/>
            </w:pPr>
            <w:r w:rsidRPr="00550E6C">
              <w:t xml:space="preserve">Апрель </w:t>
            </w:r>
          </w:p>
          <w:p w:rsidR="00025680" w:rsidRPr="00550E6C" w:rsidRDefault="00025680">
            <w:pPr>
              <w:widowControl w:val="0"/>
              <w:autoSpaceDE w:val="0"/>
              <w:autoSpaceDN w:val="0"/>
              <w:adjustRightInd w:val="0"/>
            </w:pPr>
          </w:p>
        </w:tc>
        <w:tc>
          <w:tcPr>
            <w:tcW w:w="7655" w:type="dxa"/>
            <w:tcBorders>
              <w:top w:val="single" w:sz="4" w:space="0" w:color="auto"/>
              <w:left w:val="single" w:sz="4" w:space="0" w:color="auto"/>
              <w:bottom w:val="single" w:sz="4" w:space="0" w:color="auto"/>
            </w:tcBorders>
          </w:tcPr>
          <w:p w:rsidR="003D5D71" w:rsidRDefault="003D5D71">
            <w:pPr>
              <w:widowControl w:val="0"/>
              <w:autoSpaceDE w:val="0"/>
              <w:autoSpaceDN w:val="0"/>
              <w:adjustRightInd w:val="0"/>
            </w:pPr>
            <w:r w:rsidRPr="00151451">
              <w:t>Месячник  экологической безопасности.</w:t>
            </w:r>
          </w:p>
          <w:p w:rsidR="00025680" w:rsidRPr="00550E6C" w:rsidRDefault="00025680">
            <w:pPr>
              <w:widowControl w:val="0"/>
              <w:autoSpaceDE w:val="0"/>
              <w:autoSpaceDN w:val="0"/>
              <w:adjustRightInd w:val="0"/>
            </w:pPr>
            <w:r w:rsidRPr="00550E6C">
              <w:t xml:space="preserve">Неделя добра. </w:t>
            </w:r>
            <w:r w:rsidR="003D5D71">
              <w:t>День космонавтики.</w:t>
            </w:r>
          </w:p>
        </w:tc>
      </w:tr>
      <w:tr w:rsidR="00025680" w:rsidRPr="00550E6C" w:rsidTr="004A3D8C">
        <w:tc>
          <w:tcPr>
            <w:tcW w:w="2518" w:type="dxa"/>
            <w:tcBorders>
              <w:top w:val="single" w:sz="4" w:space="0" w:color="auto"/>
              <w:bottom w:val="single" w:sz="4" w:space="0" w:color="auto"/>
              <w:right w:val="single" w:sz="4" w:space="0" w:color="auto"/>
            </w:tcBorders>
          </w:tcPr>
          <w:p w:rsidR="00025680" w:rsidRPr="00550E6C" w:rsidRDefault="00025680">
            <w:pPr>
              <w:widowControl w:val="0"/>
              <w:autoSpaceDE w:val="0"/>
              <w:autoSpaceDN w:val="0"/>
              <w:adjustRightInd w:val="0"/>
            </w:pPr>
            <w:r w:rsidRPr="00550E6C">
              <w:t xml:space="preserve">Май </w:t>
            </w:r>
          </w:p>
          <w:p w:rsidR="00025680" w:rsidRPr="00550E6C" w:rsidRDefault="00025680">
            <w:pPr>
              <w:widowControl w:val="0"/>
              <w:autoSpaceDE w:val="0"/>
              <w:autoSpaceDN w:val="0"/>
              <w:adjustRightInd w:val="0"/>
            </w:pPr>
          </w:p>
        </w:tc>
        <w:tc>
          <w:tcPr>
            <w:tcW w:w="7655" w:type="dxa"/>
            <w:tcBorders>
              <w:top w:val="single" w:sz="4" w:space="0" w:color="auto"/>
              <w:left w:val="single" w:sz="4" w:space="0" w:color="auto"/>
              <w:bottom w:val="single" w:sz="4" w:space="0" w:color="auto"/>
            </w:tcBorders>
          </w:tcPr>
          <w:p w:rsidR="004A3D8C" w:rsidRDefault="003D5D71" w:rsidP="003D5D71">
            <w:r>
              <w:t xml:space="preserve">Уроки Победы, </w:t>
            </w:r>
            <w:r w:rsidRPr="00151451">
              <w:t>День защиты детей</w:t>
            </w:r>
            <w:r>
              <w:t xml:space="preserve"> (день здоровья)</w:t>
            </w:r>
            <w:r w:rsidRPr="00151451">
              <w:t>.</w:t>
            </w:r>
          </w:p>
          <w:p w:rsidR="004A3D8C" w:rsidRDefault="00025680" w:rsidP="003D5D71">
            <w:r w:rsidRPr="00550E6C">
              <w:t>До сви</w:t>
            </w:r>
            <w:r w:rsidR="004C1A4E" w:rsidRPr="00550E6C">
              <w:t xml:space="preserve">дания, школа; Здравствуй лето! </w:t>
            </w:r>
          </w:p>
          <w:p w:rsidR="003D5D71" w:rsidRPr="00550E6C" w:rsidRDefault="003D5D71" w:rsidP="004A3D8C">
            <w:r>
              <w:t>Акции «Ветеран», «Георгиевская ленточка», «Бессмертный полк»</w:t>
            </w:r>
            <w:r w:rsidR="004A3D8C">
              <w:t xml:space="preserve">. </w:t>
            </w:r>
            <w:r w:rsidRPr="00151451">
              <w:t>Выпускные балы (4-ые</w:t>
            </w:r>
            <w:r>
              <w:t>)</w:t>
            </w:r>
            <w:r w:rsidR="004A3D8C">
              <w:t xml:space="preserve">. </w:t>
            </w:r>
            <w:r>
              <w:t xml:space="preserve">  Акция « Летний лагерь – территория здоровья»</w:t>
            </w:r>
            <w:proofErr w:type="gramStart"/>
            <w:r>
              <w:t>.О</w:t>
            </w:r>
            <w:proofErr w:type="gramEnd"/>
            <w:r>
              <w:t>перация «Подросток»</w:t>
            </w:r>
          </w:p>
        </w:tc>
      </w:tr>
    </w:tbl>
    <w:p w:rsidR="00EA7267" w:rsidRDefault="00EA7267" w:rsidP="003D5D71">
      <w:pPr>
        <w:widowControl w:val="0"/>
        <w:autoSpaceDE w:val="0"/>
        <w:autoSpaceDN w:val="0"/>
        <w:adjustRightInd w:val="0"/>
        <w:jc w:val="both"/>
      </w:pPr>
    </w:p>
    <w:p w:rsidR="00152502" w:rsidRPr="00550E6C" w:rsidRDefault="00152502" w:rsidP="00F93B71">
      <w:pPr>
        <w:widowControl w:val="0"/>
        <w:autoSpaceDE w:val="0"/>
        <w:autoSpaceDN w:val="0"/>
        <w:adjustRightInd w:val="0"/>
        <w:ind w:firstLine="708"/>
        <w:jc w:val="both"/>
      </w:pPr>
      <w:r w:rsidRPr="008769AA">
        <w:rPr>
          <w:i/>
        </w:rPr>
        <w:t>Программа духовно-нравственного развития и воспитания обучающихся</w:t>
      </w:r>
      <w:r w:rsidRPr="00550E6C">
        <w:t xml:space="preserve"> на уровне начального общего в МБОУ «СОШ №2</w:t>
      </w:r>
      <w:r w:rsidR="00CD3C0F">
        <w:t xml:space="preserve"> г</w:t>
      </w:r>
      <w:proofErr w:type="gramStart"/>
      <w:r w:rsidR="00CD3C0F">
        <w:t>.Ю</w:t>
      </w:r>
      <w:proofErr w:type="gramEnd"/>
      <w:r w:rsidR="00CD3C0F">
        <w:t>рги»</w:t>
      </w:r>
      <w:r w:rsidRPr="00550E6C">
        <w:t xml:space="preserve">» является по своей сути </w:t>
      </w:r>
      <w:r w:rsidRPr="008769AA">
        <w:rPr>
          <w:i/>
        </w:rPr>
        <w:t>сквозной, интегрированной</w:t>
      </w:r>
      <w:r w:rsidRPr="00550E6C">
        <w:t xml:space="preserve"> и </w:t>
      </w:r>
      <w:r w:rsidRPr="008769AA">
        <w:rPr>
          <w:i/>
        </w:rPr>
        <w:t>реализуется через учебные предметы и внеурочную деятельность</w:t>
      </w:r>
      <w:r w:rsidRPr="00550E6C">
        <w:t xml:space="preserve">. </w:t>
      </w:r>
    </w:p>
    <w:p w:rsidR="00152502" w:rsidRPr="00550E6C" w:rsidRDefault="00152502" w:rsidP="008769AA">
      <w:pPr>
        <w:widowControl w:val="0"/>
        <w:autoSpaceDE w:val="0"/>
        <w:autoSpaceDN w:val="0"/>
        <w:adjustRightInd w:val="0"/>
        <w:ind w:firstLine="708"/>
        <w:jc w:val="both"/>
      </w:pPr>
      <w:proofErr w:type="gramStart"/>
      <w:r w:rsidRPr="008769AA">
        <w:rPr>
          <w:i/>
        </w:rPr>
        <w:t>Виды и формы</w:t>
      </w:r>
      <w:r w:rsidR="0086517E">
        <w:t xml:space="preserve"> воспитательной</w:t>
      </w:r>
      <w:r w:rsidRPr="00550E6C">
        <w:t xml:space="preserve"> деятельности: классные собрания; классные часы, лекции; беседы; часы общения; ролевые игры; диспуты; уроки творчества.</w:t>
      </w:r>
      <w:proofErr w:type="gramEnd"/>
    </w:p>
    <w:p w:rsidR="00F93B71" w:rsidRPr="00550E6C" w:rsidRDefault="007D2185" w:rsidP="00F93B71">
      <w:pPr>
        <w:jc w:val="both"/>
      </w:pPr>
      <w:proofErr w:type="gramStart"/>
      <w:r w:rsidRPr="00550E6C">
        <w:lastRenderedPageBreak/>
        <w:t>Интересной  формой  работы  с  родителями  являю</w:t>
      </w:r>
      <w:r w:rsidR="00F93B71" w:rsidRPr="00550E6C">
        <w:t xml:space="preserve">тся  классные  КТД  проводимые </w:t>
      </w:r>
      <w:r w:rsidRPr="00550E6C">
        <w:t>совместно  классным  руководителями,  обучающимися  класса</w:t>
      </w:r>
      <w:r w:rsidR="00F93B71" w:rsidRPr="00550E6C">
        <w:t xml:space="preserve">  и  родителями.</w:t>
      </w:r>
      <w:proofErr w:type="gramEnd"/>
      <w:r w:rsidR="00F93B71" w:rsidRPr="00550E6C">
        <w:t xml:space="preserve">  КТД  уместно </w:t>
      </w:r>
      <w:r w:rsidRPr="00550E6C">
        <w:t>проводить, когда классный руководитель только начал форм</w:t>
      </w:r>
      <w:r w:rsidR="00F93B71" w:rsidRPr="00550E6C">
        <w:t>ировать родительский коллектив класса.</w:t>
      </w:r>
      <w:r w:rsidRPr="00550E6C">
        <w:t xml:space="preserve">  Темы родительских  вечеров мог</w:t>
      </w:r>
      <w:r w:rsidR="00F93B71" w:rsidRPr="00550E6C">
        <w:t xml:space="preserve">ут быть самыми разнообразными. </w:t>
      </w:r>
    </w:p>
    <w:p w:rsidR="00F93B71" w:rsidRPr="00550E6C" w:rsidRDefault="00F93B71" w:rsidP="00F93B71">
      <w:pPr>
        <w:jc w:val="both"/>
      </w:pPr>
    </w:p>
    <w:p w:rsidR="00F93B71" w:rsidRPr="00550E6C" w:rsidRDefault="00F93B71" w:rsidP="007D2185">
      <w:pPr>
        <w:rPr>
          <w:b/>
        </w:rPr>
      </w:pPr>
      <w:r w:rsidRPr="00550E6C">
        <w:rPr>
          <w:b/>
        </w:rPr>
        <w:t xml:space="preserve">Планируемые результаты духовно-нравственного развития и воспитания </w:t>
      </w:r>
      <w:proofErr w:type="gramStart"/>
      <w:r w:rsidRPr="00550E6C">
        <w:rPr>
          <w:b/>
        </w:rPr>
        <w:t>обучающихся</w:t>
      </w:r>
      <w:proofErr w:type="gramEnd"/>
    </w:p>
    <w:p w:rsidR="00F93B71" w:rsidRPr="00550E6C" w:rsidRDefault="00F93B71" w:rsidP="007D2185"/>
    <w:p w:rsidR="00F93B71" w:rsidRPr="00550E6C" w:rsidRDefault="00F93B71" w:rsidP="00F93B71">
      <w:r w:rsidRPr="00550E6C">
        <w:t xml:space="preserve">По  каждому  из  заявленных  направлений  духовно-нравственного  развития  и  воспитания, </w:t>
      </w:r>
    </w:p>
    <w:p w:rsidR="00F93B71" w:rsidRPr="00550E6C" w:rsidRDefault="00F93B71" w:rsidP="00F93B71">
      <w:proofErr w:type="gramStart"/>
      <w:r w:rsidRPr="00550E6C">
        <w:t>обучающихся</w:t>
      </w:r>
      <w:proofErr w:type="gramEnd"/>
      <w:r w:rsidRPr="00550E6C">
        <w:t xml:space="preserve"> на ступени начального общего образования планируется достижение следующих </w:t>
      </w:r>
    </w:p>
    <w:p w:rsidR="00F93B71" w:rsidRPr="00550E6C" w:rsidRDefault="00F93B71" w:rsidP="00F93B71">
      <w:r w:rsidRPr="00550E6C">
        <w:t>результатов:</w:t>
      </w:r>
    </w:p>
    <w:p w:rsidR="00A40C3A" w:rsidRPr="00550E6C" w:rsidRDefault="00A40C3A" w:rsidP="00B213E4">
      <w:pPr>
        <w:jc w:val="both"/>
        <w:rPr>
          <w:i/>
        </w:rPr>
      </w:pPr>
      <w:r w:rsidRPr="00550E6C">
        <w:rPr>
          <w:i/>
        </w:rPr>
        <w:t xml:space="preserve">1)  Воспитание  гражданственности,  патриотизма,  уважения  к  правам,  свободам  и </w:t>
      </w:r>
    </w:p>
    <w:p w:rsidR="00F93B71" w:rsidRPr="00550E6C" w:rsidRDefault="00A40C3A" w:rsidP="00B213E4">
      <w:pPr>
        <w:jc w:val="both"/>
        <w:rPr>
          <w:i/>
        </w:rPr>
      </w:pPr>
      <w:r w:rsidRPr="00550E6C">
        <w:rPr>
          <w:i/>
        </w:rPr>
        <w:t>обязанностям человека:</w:t>
      </w:r>
    </w:p>
    <w:p w:rsidR="00A40C3A" w:rsidRPr="00AE1465"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 xml:space="preserve">ценностное  отношение  к  России,  своему  народу,  своему  краю,  отечественному </w:t>
      </w:r>
      <w:r w:rsidRPr="00AE1465">
        <w:rPr>
          <w:rFonts w:ascii="Times New Roman" w:hAnsi="Times New Roman"/>
          <w:sz w:val="24"/>
          <w:szCs w:val="24"/>
        </w:rPr>
        <w:t>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40C3A" w:rsidRPr="00550E6C"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40C3A" w:rsidRPr="00AE1465"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 xml:space="preserve">первоначальный опыт постижения ценностей гражданского общества, национальной </w:t>
      </w:r>
      <w:r w:rsidRPr="00AE1465">
        <w:rPr>
          <w:rFonts w:ascii="Times New Roman" w:hAnsi="Times New Roman"/>
          <w:sz w:val="24"/>
          <w:szCs w:val="24"/>
        </w:rPr>
        <w:t>истории и культуры;</w:t>
      </w:r>
    </w:p>
    <w:p w:rsidR="00AE1465"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опыт ролевого взаимодействия и реализации гражданской, патриотической позиции;</w:t>
      </w:r>
    </w:p>
    <w:p w:rsidR="00A40C3A" w:rsidRPr="00AE1465" w:rsidRDefault="00A40C3A" w:rsidP="00A02810">
      <w:pPr>
        <w:pStyle w:val="affd"/>
        <w:numPr>
          <w:ilvl w:val="0"/>
          <w:numId w:val="82"/>
        </w:numPr>
        <w:jc w:val="both"/>
        <w:rPr>
          <w:rFonts w:ascii="Times New Roman" w:hAnsi="Times New Roman"/>
          <w:sz w:val="24"/>
          <w:szCs w:val="24"/>
        </w:rPr>
      </w:pPr>
      <w:r w:rsidRPr="00AE1465">
        <w:rPr>
          <w:rFonts w:ascii="Times New Roman" w:hAnsi="Times New Roman"/>
          <w:sz w:val="24"/>
          <w:szCs w:val="24"/>
        </w:rPr>
        <w:t>опыт социальной и межкультурной коммуникации;</w:t>
      </w:r>
    </w:p>
    <w:p w:rsidR="00A40C3A" w:rsidRPr="00AE1465"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 xml:space="preserve">начальные представления о  правах и обязанностях человека, гражданина, семьянина, </w:t>
      </w:r>
      <w:r w:rsidRPr="00AE1465">
        <w:rPr>
          <w:rFonts w:ascii="Times New Roman" w:hAnsi="Times New Roman"/>
          <w:sz w:val="24"/>
          <w:szCs w:val="24"/>
        </w:rPr>
        <w:t>товарища.</w:t>
      </w:r>
    </w:p>
    <w:p w:rsidR="00A40C3A" w:rsidRPr="000C1177" w:rsidRDefault="00A40C3A" w:rsidP="00B213E4">
      <w:pPr>
        <w:jc w:val="both"/>
        <w:rPr>
          <w:i/>
        </w:rPr>
      </w:pPr>
      <w:r w:rsidRPr="00550E6C">
        <w:rPr>
          <w:i/>
        </w:rPr>
        <w:t>2) Воспитание нравственны</w:t>
      </w:r>
      <w:r w:rsidR="000C1177">
        <w:rPr>
          <w:i/>
        </w:rPr>
        <w:t>х чувств и этического сознания:</w:t>
      </w:r>
    </w:p>
    <w:p w:rsidR="00A40C3A" w:rsidRPr="00550E6C"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40C3A" w:rsidRPr="00550E6C"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40C3A" w:rsidRPr="00550E6C"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уважительное отношение к традиционным религиям;</w:t>
      </w:r>
    </w:p>
    <w:p w:rsidR="00A40C3A" w:rsidRPr="00550E6C"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A40C3A" w:rsidRPr="00550E6C"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40C3A" w:rsidRPr="00550E6C"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A40C3A" w:rsidRPr="00550E6C" w:rsidRDefault="00A40C3A" w:rsidP="00A02810">
      <w:pPr>
        <w:pStyle w:val="affd"/>
        <w:numPr>
          <w:ilvl w:val="0"/>
          <w:numId w:val="82"/>
        </w:numPr>
        <w:jc w:val="both"/>
        <w:rPr>
          <w:rFonts w:ascii="Times New Roman" w:hAnsi="Times New Roman"/>
          <w:sz w:val="24"/>
          <w:szCs w:val="24"/>
        </w:rPr>
      </w:pPr>
      <w:r w:rsidRPr="00550E6C">
        <w:rPr>
          <w:rFonts w:ascii="Times New Roman" w:hAnsi="Times New Roman"/>
          <w:sz w:val="24"/>
          <w:szCs w:val="24"/>
        </w:rPr>
        <w:t>знание традиций своей семьи и образовательного учреждения, бережное отношение к ним.</w:t>
      </w:r>
    </w:p>
    <w:p w:rsidR="00B213E4" w:rsidRPr="000C1177" w:rsidRDefault="00A40C3A" w:rsidP="00B213E4">
      <w:pPr>
        <w:jc w:val="both"/>
        <w:rPr>
          <w:i/>
        </w:rPr>
      </w:pPr>
      <w:r w:rsidRPr="00550E6C">
        <w:rPr>
          <w:i/>
        </w:rPr>
        <w:t>3) Воспитание трудолюбия, творческого от</w:t>
      </w:r>
      <w:r w:rsidR="000C1177">
        <w:rPr>
          <w:i/>
        </w:rPr>
        <w:t>ношения к учению, труду, жизни:</w:t>
      </w:r>
    </w:p>
    <w:p w:rsidR="00B213E4" w:rsidRPr="00550E6C" w:rsidRDefault="00B213E4" w:rsidP="00A02810">
      <w:pPr>
        <w:pStyle w:val="affd"/>
        <w:numPr>
          <w:ilvl w:val="0"/>
          <w:numId w:val="83"/>
        </w:numPr>
        <w:jc w:val="both"/>
        <w:rPr>
          <w:rFonts w:ascii="Times New Roman" w:hAnsi="Times New Roman"/>
          <w:sz w:val="24"/>
          <w:szCs w:val="24"/>
        </w:rPr>
      </w:pPr>
      <w:r w:rsidRPr="00550E6C">
        <w:rPr>
          <w:rFonts w:ascii="Times New Roman" w:hAnsi="Times New Roman"/>
          <w:sz w:val="24"/>
          <w:szCs w:val="24"/>
        </w:rPr>
        <w:lastRenderedPageBreak/>
        <w:t>ценностное отношение к труду и творчеству, человеку труда, трудовым достижениям России и человечества, трудолюбие;</w:t>
      </w:r>
    </w:p>
    <w:p w:rsidR="00B213E4" w:rsidRPr="00550E6C" w:rsidRDefault="00B213E4" w:rsidP="00A02810">
      <w:pPr>
        <w:pStyle w:val="affd"/>
        <w:numPr>
          <w:ilvl w:val="0"/>
          <w:numId w:val="83"/>
        </w:numPr>
        <w:jc w:val="both"/>
        <w:rPr>
          <w:rFonts w:ascii="Times New Roman" w:hAnsi="Times New Roman"/>
          <w:sz w:val="24"/>
          <w:szCs w:val="24"/>
        </w:rPr>
      </w:pPr>
      <w:r w:rsidRPr="00550E6C">
        <w:rPr>
          <w:rFonts w:ascii="Times New Roman" w:hAnsi="Times New Roman"/>
          <w:sz w:val="24"/>
          <w:szCs w:val="24"/>
        </w:rPr>
        <w:t>ценностное и творческое отношение к учебному труду;</w:t>
      </w:r>
    </w:p>
    <w:p w:rsidR="00B213E4" w:rsidRPr="00550E6C" w:rsidRDefault="00B213E4" w:rsidP="00A02810">
      <w:pPr>
        <w:pStyle w:val="affd"/>
        <w:numPr>
          <w:ilvl w:val="0"/>
          <w:numId w:val="83"/>
        </w:numPr>
        <w:jc w:val="both"/>
        <w:rPr>
          <w:rFonts w:ascii="Times New Roman" w:hAnsi="Times New Roman"/>
          <w:sz w:val="24"/>
          <w:szCs w:val="24"/>
        </w:rPr>
      </w:pPr>
      <w:r w:rsidRPr="00550E6C">
        <w:rPr>
          <w:rFonts w:ascii="Times New Roman" w:hAnsi="Times New Roman"/>
          <w:sz w:val="24"/>
          <w:szCs w:val="24"/>
        </w:rPr>
        <w:t>элементарные представления о различных профессиях;</w:t>
      </w:r>
    </w:p>
    <w:p w:rsidR="00B213E4" w:rsidRPr="00550E6C" w:rsidRDefault="00B213E4" w:rsidP="00A02810">
      <w:pPr>
        <w:pStyle w:val="affd"/>
        <w:numPr>
          <w:ilvl w:val="0"/>
          <w:numId w:val="83"/>
        </w:numPr>
        <w:jc w:val="both"/>
        <w:rPr>
          <w:rFonts w:ascii="Times New Roman" w:hAnsi="Times New Roman"/>
          <w:sz w:val="24"/>
          <w:szCs w:val="24"/>
        </w:rPr>
      </w:pPr>
      <w:r w:rsidRPr="00550E6C">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B213E4" w:rsidRPr="00550E6C" w:rsidRDefault="00B213E4" w:rsidP="00A02810">
      <w:pPr>
        <w:pStyle w:val="affd"/>
        <w:numPr>
          <w:ilvl w:val="0"/>
          <w:numId w:val="83"/>
        </w:numPr>
        <w:jc w:val="both"/>
        <w:rPr>
          <w:rFonts w:ascii="Times New Roman" w:hAnsi="Times New Roman"/>
          <w:sz w:val="24"/>
          <w:szCs w:val="24"/>
        </w:rPr>
      </w:pPr>
      <w:r w:rsidRPr="00550E6C">
        <w:rPr>
          <w:rFonts w:ascii="Times New Roman" w:hAnsi="Times New Roman"/>
          <w:sz w:val="24"/>
          <w:szCs w:val="24"/>
        </w:rPr>
        <w:t>осознание приоритета нравственных основ труда, творчества, создания нового;</w:t>
      </w:r>
    </w:p>
    <w:p w:rsidR="00B213E4" w:rsidRPr="00550E6C" w:rsidRDefault="00B213E4" w:rsidP="00A02810">
      <w:pPr>
        <w:pStyle w:val="affd"/>
        <w:numPr>
          <w:ilvl w:val="0"/>
          <w:numId w:val="83"/>
        </w:numPr>
        <w:jc w:val="both"/>
        <w:rPr>
          <w:rFonts w:ascii="Times New Roman" w:hAnsi="Times New Roman"/>
          <w:sz w:val="24"/>
          <w:szCs w:val="24"/>
        </w:rPr>
      </w:pPr>
      <w:r w:rsidRPr="00550E6C">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B213E4" w:rsidRPr="00550E6C" w:rsidRDefault="00B213E4" w:rsidP="00A02810">
      <w:pPr>
        <w:pStyle w:val="affd"/>
        <w:numPr>
          <w:ilvl w:val="0"/>
          <w:numId w:val="83"/>
        </w:numPr>
        <w:jc w:val="both"/>
        <w:rPr>
          <w:rFonts w:ascii="Times New Roman" w:hAnsi="Times New Roman"/>
          <w:sz w:val="24"/>
          <w:szCs w:val="24"/>
        </w:rPr>
      </w:pPr>
      <w:r w:rsidRPr="00550E6C">
        <w:rPr>
          <w:rFonts w:ascii="Times New Roman" w:hAnsi="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213E4" w:rsidRPr="00550E6C" w:rsidRDefault="00B213E4" w:rsidP="00A02810">
      <w:pPr>
        <w:pStyle w:val="affd"/>
        <w:numPr>
          <w:ilvl w:val="0"/>
          <w:numId w:val="83"/>
        </w:numPr>
        <w:jc w:val="both"/>
        <w:rPr>
          <w:rFonts w:ascii="Times New Roman" w:hAnsi="Times New Roman"/>
          <w:sz w:val="24"/>
          <w:szCs w:val="24"/>
        </w:rPr>
      </w:pPr>
      <w:r w:rsidRPr="00550E6C">
        <w:rPr>
          <w:rFonts w:ascii="Times New Roman" w:hAnsi="Times New Roman"/>
          <w:sz w:val="24"/>
          <w:szCs w:val="24"/>
        </w:rPr>
        <w:t xml:space="preserve">мотивация  к  самореализации  в  социальном  творчестве,  познавательной  и </w:t>
      </w:r>
    </w:p>
    <w:p w:rsidR="00A40C3A" w:rsidRPr="00550E6C" w:rsidRDefault="00B213E4" w:rsidP="00A02810">
      <w:pPr>
        <w:pStyle w:val="affd"/>
        <w:numPr>
          <w:ilvl w:val="0"/>
          <w:numId w:val="83"/>
        </w:numPr>
        <w:jc w:val="both"/>
        <w:rPr>
          <w:rFonts w:ascii="Times New Roman" w:hAnsi="Times New Roman"/>
          <w:sz w:val="24"/>
          <w:szCs w:val="24"/>
        </w:rPr>
      </w:pPr>
      <w:r w:rsidRPr="00550E6C">
        <w:rPr>
          <w:rFonts w:ascii="Times New Roman" w:hAnsi="Times New Roman"/>
          <w:sz w:val="24"/>
          <w:szCs w:val="24"/>
        </w:rPr>
        <w:t>практической, общественно полезной деятельности.</w:t>
      </w:r>
    </w:p>
    <w:p w:rsidR="00B213E4" w:rsidRPr="00550E6C" w:rsidRDefault="00B213E4" w:rsidP="00B213E4">
      <w:pPr>
        <w:jc w:val="both"/>
        <w:rPr>
          <w:i/>
        </w:rPr>
      </w:pPr>
      <w:r w:rsidRPr="00550E6C">
        <w:rPr>
          <w:i/>
        </w:rPr>
        <w:t>4) Формирование ценностного отношения к здо</w:t>
      </w:r>
      <w:r w:rsidR="000C1177">
        <w:rPr>
          <w:i/>
        </w:rPr>
        <w:t>ровью и здоровому образу жизни:</w:t>
      </w:r>
    </w:p>
    <w:p w:rsidR="00B213E4" w:rsidRPr="00550E6C" w:rsidRDefault="00B213E4" w:rsidP="00A02810">
      <w:pPr>
        <w:pStyle w:val="affd"/>
        <w:numPr>
          <w:ilvl w:val="0"/>
          <w:numId w:val="84"/>
        </w:numPr>
        <w:jc w:val="both"/>
        <w:rPr>
          <w:rFonts w:ascii="Times New Roman" w:hAnsi="Times New Roman"/>
          <w:sz w:val="24"/>
          <w:szCs w:val="24"/>
        </w:rPr>
      </w:pPr>
      <w:r w:rsidRPr="00550E6C">
        <w:rPr>
          <w:rFonts w:ascii="Times New Roman" w:hAnsi="Times New Roman"/>
          <w:sz w:val="24"/>
          <w:szCs w:val="24"/>
        </w:rPr>
        <w:t>ценностное отношение к своему здоровью, здоровью близких и окружающих людей;</w:t>
      </w:r>
    </w:p>
    <w:p w:rsidR="00B213E4" w:rsidRPr="007F7F8E" w:rsidRDefault="00B213E4" w:rsidP="00A02810">
      <w:pPr>
        <w:pStyle w:val="affd"/>
        <w:numPr>
          <w:ilvl w:val="0"/>
          <w:numId w:val="84"/>
        </w:numPr>
        <w:jc w:val="both"/>
        <w:rPr>
          <w:rFonts w:ascii="Times New Roman" w:hAnsi="Times New Roman"/>
          <w:sz w:val="24"/>
          <w:szCs w:val="24"/>
        </w:rPr>
      </w:pPr>
      <w:r w:rsidRPr="00550E6C">
        <w:rPr>
          <w:rFonts w:ascii="Times New Roman" w:hAnsi="Times New Roman"/>
          <w:sz w:val="24"/>
          <w:szCs w:val="24"/>
        </w:rPr>
        <w:t xml:space="preserve">элементарные  представления  о  взаимной  обусловленности  физического, </w:t>
      </w:r>
      <w:r w:rsidRPr="007F7F8E">
        <w:rPr>
          <w:rFonts w:ascii="Times New Roman" w:hAnsi="Times New Roman"/>
          <w:sz w:val="24"/>
          <w:szCs w:val="24"/>
        </w:rPr>
        <w:t>нравственного,  психологического,    и  социально-психологического здоровья  человека,  о  важности  морали  и  нравственности  в  сохранении  здоровья человека;</w:t>
      </w:r>
    </w:p>
    <w:p w:rsidR="00B213E4" w:rsidRPr="00550E6C" w:rsidRDefault="00B213E4" w:rsidP="00A02810">
      <w:pPr>
        <w:pStyle w:val="affd"/>
        <w:numPr>
          <w:ilvl w:val="0"/>
          <w:numId w:val="84"/>
        </w:numPr>
        <w:jc w:val="both"/>
        <w:rPr>
          <w:rFonts w:ascii="Times New Roman" w:hAnsi="Times New Roman"/>
          <w:sz w:val="24"/>
          <w:szCs w:val="24"/>
        </w:rPr>
      </w:pPr>
      <w:r w:rsidRPr="00550E6C">
        <w:rPr>
          <w:rFonts w:ascii="Times New Roman" w:hAnsi="Times New Roman"/>
          <w:sz w:val="24"/>
          <w:szCs w:val="24"/>
        </w:rPr>
        <w:t>первоначальный личный опыт здоровьесберегающей деятельности;</w:t>
      </w:r>
    </w:p>
    <w:p w:rsidR="00B213E4" w:rsidRPr="00550E6C" w:rsidRDefault="00B213E4" w:rsidP="00A02810">
      <w:pPr>
        <w:pStyle w:val="affd"/>
        <w:numPr>
          <w:ilvl w:val="0"/>
          <w:numId w:val="84"/>
        </w:numPr>
        <w:jc w:val="both"/>
        <w:rPr>
          <w:rFonts w:ascii="Times New Roman" w:hAnsi="Times New Roman"/>
          <w:sz w:val="24"/>
          <w:szCs w:val="24"/>
        </w:rPr>
      </w:pPr>
      <w:r w:rsidRPr="00550E6C">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B213E4" w:rsidRPr="00550E6C" w:rsidRDefault="00B213E4" w:rsidP="00A02810">
      <w:pPr>
        <w:pStyle w:val="affd"/>
        <w:numPr>
          <w:ilvl w:val="0"/>
          <w:numId w:val="84"/>
        </w:numPr>
        <w:jc w:val="both"/>
        <w:rPr>
          <w:rFonts w:ascii="Times New Roman" w:hAnsi="Times New Roman"/>
          <w:i/>
          <w:sz w:val="24"/>
          <w:szCs w:val="24"/>
        </w:rPr>
      </w:pPr>
      <w:r w:rsidRPr="00550E6C">
        <w:rPr>
          <w:rFonts w:ascii="Times New Roman" w:hAnsi="Times New Roman"/>
          <w:sz w:val="24"/>
          <w:szCs w:val="24"/>
        </w:rPr>
        <w:t xml:space="preserve">знания о возможном негативном влиянии компьютерных игр, телевидения, рекламы на здоровье </w:t>
      </w:r>
      <w:r w:rsidRPr="007F7F8E">
        <w:rPr>
          <w:rFonts w:ascii="Times New Roman" w:hAnsi="Times New Roman"/>
          <w:sz w:val="24"/>
          <w:szCs w:val="24"/>
        </w:rPr>
        <w:t>человека.</w:t>
      </w:r>
    </w:p>
    <w:p w:rsidR="00B213E4" w:rsidRPr="00550E6C" w:rsidRDefault="00B213E4" w:rsidP="00B213E4">
      <w:pPr>
        <w:rPr>
          <w:i/>
        </w:rPr>
      </w:pPr>
      <w:r w:rsidRPr="00550E6C">
        <w:rPr>
          <w:i/>
        </w:rPr>
        <w:t xml:space="preserve">5)  Воспитание  ценностного  отношения  к  природе,  окружающей  среде  (экологическое </w:t>
      </w:r>
    </w:p>
    <w:p w:rsidR="00B213E4" w:rsidRPr="00550E6C" w:rsidRDefault="00B213E4" w:rsidP="00D0537B">
      <w:pPr>
        <w:rPr>
          <w:i/>
        </w:rPr>
      </w:pPr>
      <w:r w:rsidRPr="00550E6C">
        <w:rPr>
          <w:i/>
        </w:rPr>
        <w:t>воспитание):</w:t>
      </w:r>
    </w:p>
    <w:p w:rsidR="00B213E4" w:rsidRPr="00550E6C" w:rsidRDefault="00B213E4" w:rsidP="00A02810">
      <w:pPr>
        <w:pStyle w:val="affd"/>
        <w:numPr>
          <w:ilvl w:val="0"/>
          <w:numId w:val="85"/>
        </w:numPr>
        <w:jc w:val="both"/>
        <w:rPr>
          <w:rFonts w:ascii="Times New Roman" w:hAnsi="Times New Roman"/>
          <w:sz w:val="24"/>
          <w:szCs w:val="24"/>
        </w:rPr>
      </w:pPr>
      <w:r w:rsidRPr="00550E6C">
        <w:rPr>
          <w:rFonts w:ascii="Times New Roman" w:hAnsi="Times New Roman"/>
          <w:sz w:val="24"/>
          <w:szCs w:val="24"/>
        </w:rPr>
        <w:t>ценностное отношение к природе;</w:t>
      </w:r>
    </w:p>
    <w:p w:rsidR="00B213E4" w:rsidRPr="00550E6C" w:rsidRDefault="00B213E4" w:rsidP="00A02810">
      <w:pPr>
        <w:pStyle w:val="affd"/>
        <w:numPr>
          <w:ilvl w:val="0"/>
          <w:numId w:val="85"/>
        </w:numPr>
        <w:jc w:val="both"/>
        <w:rPr>
          <w:rFonts w:ascii="Times New Roman" w:hAnsi="Times New Roman"/>
          <w:sz w:val="24"/>
          <w:szCs w:val="24"/>
        </w:rPr>
      </w:pPr>
      <w:r w:rsidRPr="00550E6C">
        <w:rPr>
          <w:rFonts w:ascii="Times New Roman" w:hAnsi="Times New Roman"/>
          <w:sz w:val="24"/>
          <w:szCs w:val="24"/>
        </w:rPr>
        <w:t>первоначальный  опыт  эстетического,  эмоционально-нравственного  отношения  к природе;</w:t>
      </w:r>
    </w:p>
    <w:p w:rsidR="00B213E4" w:rsidRPr="00550E6C" w:rsidRDefault="00B213E4" w:rsidP="00A02810">
      <w:pPr>
        <w:pStyle w:val="affd"/>
        <w:numPr>
          <w:ilvl w:val="0"/>
          <w:numId w:val="85"/>
        </w:numPr>
        <w:jc w:val="both"/>
        <w:rPr>
          <w:rFonts w:ascii="Times New Roman" w:hAnsi="Times New Roman"/>
          <w:sz w:val="24"/>
          <w:szCs w:val="24"/>
        </w:rPr>
      </w:pPr>
      <w:r w:rsidRPr="00550E6C">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B213E4" w:rsidRPr="00550E6C" w:rsidRDefault="00B213E4" w:rsidP="00A02810">
      <w:pPr>
        <w:pStyle w:val="affd"/>
        <w:numPr>
          <w:ilvl w:val="0"/>
          <w:numId w:val="85"/>
        </w:numPr>
        <w:jc w:val="both"/>
        <w:rPr>
          <w:rFonts w:ascii="Times New Roman" w:hAnsi="Times New Roman"/>
          <w:sz w:val="24"/>
          <w:szCs w:val="24"/>
        </w:rPr>
      </w:pPr>
      <w:r w:rsidRPr="00550E6C">
        <w:rPr>
          <w:rFonts w:ascii="Times New Roman" w:hAnsi="Times New Roman"/>
          <w:sz w:val="24"/>
          <w:szCs w:val="24"/>
        </w:rPr>
        <w:t xml:space="preserve">первоначальный  опыт  участия  в  природоохранной  деятельности  в  </w:t>
      </w:r>
      <w:r w:rsidR="00CD3C0F">
        <w:rPr>
          <w:rFonts w:ascii="Times New Roman" w:hAnsi="Times New Roman"/>
          <w:sz w:val="24"/>
          <w:szCs w:val="24"/>
        </w:rPr>
        <w:t>МБОУ «СОШ №2 г</w:t>
      </w:r>
      <w:proofErr w:type="gramStart"/>
      <w:r w:rsidR="00CD3C0F">
        <w:rPr>
          <w:rFonts w:ascii="Times New Roman" w:hAnsi="Times New Roman"/>
          <w:sz w:val="24"/>
          <w:szCs w:val="24"/>
        </w:rPr>
        <w:t>.Ю</w:t>
      </w:r>
      <w:proofErr w:type="gramEnd"/>
      <w:r w:rsidR="00CD3C0F">
        <w:rPr>
          <w:rFonts w:ascii="Times New Roman" w:hAnsi="Times New Roman"/>
          <w:sz w:val="24"/>
          <w:szCs w:val="24"/>
        </w:rPr>
        <w:t>рги</w:t>
      </w:r>
      <w:r w:rsidRPr="00550E6C">
        <w:rPr>
          <w:rFonts w:ascii="Times New Roman" w:hAnsi="Times New Roman"/>
          <w:sz w:val="24"/>
          <w:szCs w:val="24"/>
        </w:rPr>
        <w:t>,  на пришкольном участке, по месту жительства;</w:t>
      </w:r>
    </w:p>
    <w:p w:rsidR="00B213E4" w:rsidRPr="009C72B6" w:rsidRDefault="00B213E4" w:rsidP="00A02810">
      <w:pPr>
        <w:pStyle w:val="affd"/>
        <w:numPr>
          <w:ilvl w:val="0"/>
          <w:numId w:val="85"/>
        </w:numPr>
        <w:jc w:val="both"/>
        <w:rPr>
          <w:rFonts w:ascii="Times New Roman" w:hAnsi="Times New Roman"/>
          <w:sz w:val="24"/>
          <w:szCs w:val="24"/>
        </w:rPr>
      </w:pPr>
      <w:r w:rsidRPr="00550E6C">
        <w:rPr>
          <w:rFonts w:ascii="Times New Roman" w:hAnsi="Times New Roman"/>
          <w:sz w:val="24"/>
          <w:szCs w:val="24"/>
        </w:rPr>
        <w:t>личный опыт участия в экологических инициативах, проектах.</w:t>
      </w:r>
    </w:p>
    <w:p w:rsidR="00B213E4" w:rsidRPr="00550E6C" w:rsidRDefault="00B213E4" w:rsidP="00B213E4">
      <w:pPr>
        <w:jc w:val="both"/>
        <w:rPr>
          <w:i/>
        </w:rPr>
      </w:pPr>
      <w:r w:rsidRPr="00550E6C">
        <w:rPr>
          <w:i/>
        </w:rPr>
        <w:t xml:space="preserve">6)  Воспитание  ценностного  отношения  к  </w:t>
      </w:r>
      <w:proofErr w:type="gramStart"/>
      <w:r w:rsidRPr="00550E6C">
        <w:rPr>
          <w:i/>
        </w:rPr>
        <w:t>прекрасному</w:t>
      </w:r>
      <w:proofErr w:type="gramEnd"/>
      <w:r w:rsidRPr="00550E6C">
        <w:rPr>
          <w:i/>
        </w:rPr>
        <w:t>,  формирование  представлений  об эстетических идеалах и ценностях (эстетическое воспитание):</w:t>
      </w:r>
    </w:p>
    <w:p w:rsidR="00B213E4" w:rsidRPr="00550E6C" w:rsidRDefault="00B213E4" w:rsidP="00A02810">
      <w:pPr>
        <w:pStyle w:val="affd"/>
        <w:numPr>
          <w:ilvl w:val="0"/>
          <w:numId w:val="86"/>
        </w:numPr>
        <w:jc w:val="both"/>
        <w:rPr>
          <w:rFonts w:ascii="Times New Roman" w:hAnsi="Times New Roman"/>
          <w:sz w:val="24"/>
          <w:szCs w:val="24"/>
        </w:rPr>
      </w:pPr>
      <w:r w:rsidRPr="00550E6C">
        <w:rPr>
          <w:rFonts w:ascii="Times New Roman" w:hAnsi="Times New Roman"/>
          <w:sz w:val="24"/>
          <w:szCs w:val="24"/>
        </w:rPr>
        <w:t>первоначальные умения видеть красоту в окружающем мире;</w:t>
      </w:r>
    </w:p>
    <w:p w:rsidR="00B213E4" w:rsidRPr="00550E6C" w:rsidRDefault="00B213E4" w:rsidP="00A02810">
      <w:pPr>
        <w:pStyle w:val="affd"/>
        <w:numPr>
          <w:ilvl w:val="0"/>
          <w:numId w:val="86"/>
        </w:numPr>
        <w:jc w:val="both"/>
        <w:rPr>
          <w:rFonts w:ascii="Times New Roman" w:hAnsi="Times New Roman"/>
          <w:sz w:val="24"/>
          <w:szCs w:val="24"/>
        </w:rPr>
      </w:pPr>
      <w:r w:rsidRPr="00550E6C">
        <w:rPr>
          <w:rFonts w:ascii="Times New Roman" w:hAnsi="Times New Roman"/>
          <w:sz w:val="24"/>
          <w:szCs w:val="24"/>
        </w:rPr>
        <w:t>первоначальные умения видеть красоту в поведении, поступках людей;</w:t>
      </w:r>
    </w:p>
    <w:p w:rsidR="00B213E4" w:rsidRPr="00550E6C" w:rsidRDefault="00B213E4" w:rsidP="00A02810">
      <w:pPr>
        <w:pStyle w:val="affd"/>
        <w:numPr>
          <w:ilvl w:val="0"/>
          <w:numId w:val="86"/>
        </w:numPr>
        <w:jc w:val="both"/>
        <w:rPr>
          <w:rFonts w:ascii="Times New Roman" w:hAnsi="Times New Roman"/>
          <w:sz w:val="24"/>
          <w:szCs w:val="24"/>
        </w:rPr>
      </w:pPr>
      <w:r w:rsidRPr="00550E6C">
        <w:rPr>
          <w:rFonts w:ascii="Times New Roman" w:hAnsi="Times New Roman"/>
          <w:sz w:val="24"/>
          <w:szCs w:val="24"/>
        </w:rPr>
        <w:t>элементарные  представления  об  эстетических  и  художественных  ценностях отечественной культуры;</w:t>
      </w:r>
    </w:p>
    <w:p w:rsidR="00B213E4" w:rsidRPr="00550E6C" w:rsidRDefault="00B213E4" w:rsidP="00A02810">
      <w:pPr>
        <w:pStyle w:val="affd"/>
        <w:numPr>
          <w:ilvl w:val="0"/>
          <w:numId w:val="86"/>
        </w:numPr>
        <w:jc w:val="both"/>
        <w:rPr>
          <w:rFonts w:ascii="Times New Roman" w:hAnsi="Times New Roman"/>
          <w:sz w:val="24"/>
          <w:szCs w:val="24"/>
        </w:rPr>
      </w:pPr>
      <w:r w:rsidRPr="00550E6C">
        <w:rPr>
          <w:rFonts w:ascii="Times New Roman" w:hAnsi="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B213E4" w:rsidRPr="00550E6C" w:rsidRDefault="00B213E4" w:rsidP="00A02810">
      <w:pPr>
        <w:pStyle w:val="affd"/>
        <w:numPr>
          <w:ilvl w:val="0"/>
          <w:numId w:val="86"/>
        </w:numPr>
        <w:jc w:val="both"/>
        <w:rPr>
          <w:rFonts w:ascii="Times New Roman" w:hAnsi="Times New Roman"/>
          <w:sz w:val="24"/>
          <w:szCs w:val="24"/>
        </w:rPr>
      </w:pPr>
      <w:r w:rsidRPr="00550E6C">
        <w:rPr>
          <w:rFonts w:ascii="Times New Roman" w:hAnsi="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213E4" w:rsidRPr="00550E6C" w:rsidRDefault="00B213E4" w:rsidP="00A02810">
      <w:pPr>
        <w:pStyle w:val="affd"/>
        <w:numPr>
          <w:ilvl w:val="0"/>
          <w:numId w:val="86"/>
        </w:numPr>
        <w:jc w:val="both"/>
        <w:rPr>
          <w:rFonts w:ascii="Times New Roman" w:hAnsi="Times New Roman"/>
          <w:sz w:val="24"/>
          <w:szCs w:val="24"/>
        </w:rPr>
      </w:pPr>
      <w:r w:rsidRPr="00550E6C">
        <w:rPr>
          <w:rFonts w:ascii="Times New Roman" w:hAnsi="Times New Roman"/>
          <w:sz w:val="24"/>
          <w:szCs w:val="24"/>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213E4" w:rsidRPr="009C72B6" w:rsidRDefault="00B213E4" w:rsidP="00A02810">
      <w:pPr>
        <w:pStyle w:val="affd"/>
        <w:numPr>
          <w:ilvl w:val="0"/>
          <w:numId w:val="86"/>
        </w:numPr>
        <w:jc w:val="both"/>
        <w:rPr>
          <w:rFonts w:ascii="Times New Roman" w:hAnsi="Times New Roman"/>
          <w:sz w:val="24"/>
          <w:szCs w:val="24"/>
        </w:rPr>
      </w:pPr>
      <w:r w:rsidRPr="00550E6C">
        <w:rPr>
          <w:rFonts w:ascii="Times New Roman" w:hAnsi="Times New Roman"/>
          <w:sz w:val="24"/>
          <w:szCs w:val="24"/>
        </w:rPr>
        <w:t xml:space="preserve">мотивация к реализации </w:t>
      </w:r>
      <w:proofErr w:type="gramStart"/>
      <w:r w:rsidRPr="00550E6C">
        <w:rPr>
          <w:rFonts w:ascii="Times New Roman" w:hAnsi="Times New Roman"/>
          <w:sz w:val="24"/>
          <w:szCs w:val="24"/>
        </w:rPr>
        <w:t>эстетических</w:t>
      </w:r>
      <w:proofErr w:type="gramEnd"/>
      <w:r w:rsidRPr="00550E6C">
        <w:rPr>
          <w:rFonts w:ascii="Times New Roman" w:hAnsi="Times New Roman"/>
          <w:sz w:val="24"/>
          <w:szCs w:val="24"/>
        </w:rPr>
        <w:t xml:space="preserve"> ценностейв пространстве образовательного учреждения и семьи.</w:t>
      </w:r>
    </w:p>
    <w:p w:rsidR="00B213E4" w:rsidRPr="00550E6C" w:rsidRDefault="00B213E4" w:rsidP="00B213E4">
      <w:pPr>
        <w:jc w:val="both"/>
      </w:pPr>
      <w:r w:rsidRPr="00550E6C">
        <w:rPr>
          <w:i/>
        </w:rPr>
        <w:t>Основные  результаты  духовно-нравственного  развития  и  воспитания</w:t>
      </w:r>
      <w:r w:rsidRPr="00550E6C">
        <w:t xml:space="preserve">  </w:t>
      </w:r>
      <w:proofErr w:type="gramStart"/>
      <w:r w:rsidRPr="00550E6C">
        <w:t>обучающихся</w:t>
      </w:r>
      <w:proofErr w:type="gramEnd"/>
      <w:r w:rsidRPr="00550E6C">
        <w:t xml:space="preserve"> </w:t>
      </w:r>
    </w:p>
    <w:p w:rsidR="00B213E4" w:rsidRPr="00550E6C" w:rsidRDefault="00B213E4" w:rsidP="00B213E4">
      <w:pPr>
        <w:jc w:val="both"/>
      </w:pPr>
      <w:r w:rsidRPr="00550E6C">
        <w:rPr>
          <w:i/>
        </w:rPr>
        <w:t>оцениваются  в  рамках  мониторинговых  процедур,</w:t>
      </w:r>
      <w:r w:rsidRPr="00550E6C">
        <w:t xml:space="preserve">  в  котор</w:t>
      </w:r>
      <w:r w:rsidR="008C09D7">
        <w:t xml:space="preserve">ых  ведущими  методами  будут: </w:t>
      </w:r>
      <w:r w:rsidRPr="00550E6C">
        <w:t xml:space="preserve">экспертные  суждения  (родителей,  партнеров  школы);  анонимные  анкеты,  позволяющие анализировать  (не  оценивать)  ценностную  сферу  </w:t>
      </w:r>
      <w:r w:rsidR="008C09D7">
        <w:t xml:space="preserve">личности;  различные  тестовые </w:t>
      </w:r>
      <w:r w:rsidRPr="00550E6C">
        <w:t>инструменты, созданные с учетом возраста; самооценочные суждения детей.</w:t>
      </w:r>
    </w:p>
    <w:p w:rsidR="00B213E4" w:rsidRPr="00550E6C" w:rsidRDefault="00B213E4" w:rsidP="00B213E4">
      <w:pPr>
        <w:jc w:val="both"/>
      </w:pPr>
    </w:p>
    <w:p w:rsidR="004C09B4" w:rsidRPr="00550E6C" w:rsidRDefault="004C09B4" w:rsidP="004C09B4">
      <w:pPr>
        <w:jc w:val="both"/>
      </w:pPr>
      <w:r w:rsidRPr="00550E6C">
        <w:t>К  результатам,  не  подлежащим  итоговой  оцен</w:t>
      </w:r>
      <w:r w:rsidR="008C09D7">
        <w:t xml:space="preserve">ке  индивидуальных  достижений </w:t>
      </w:r>
      <w:r w:rsidRPr="00550E6C">
        <w:t>выпускников начальной школы, относятся:</w:t>
      </w:r>
    </w:p>
    <w:p w:rsidR="004C09B4" w:rsidRPr="00550E6C" w:rsidRDefault="004C09B4" w:rsidP="00A02810">
      <w:pPr>
        <w:pStyle w:val="affd"/>
        <w:numPr>
          <w:ilvl w:val="0"/>
          <w:numId w:val="87"/>
        </w:numPr>
        <w:jc w:val="both"/>
        <w:rPr>
          <w:rFonts w:ascii="Times New Roman" w:hAnsi="Times New Roman"/>
          <w:sz w:val="24"/>
          <w:szCs w:val="24"/>
        </w:rPr>
      </w:pPr>
      <w:r w:rsidRPr="00550E6C">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C09B4" w:rsidRPr="00550E6C" w:rsidRDefault="004C09B4" w:rsidP="00A02810">
      <w:pPr>
        <w:pStyle w:val="affd"/>
        <w:numPr>
          <w:ilvl w:val="0"/>
          <w:numId w:val="87"/>
        </w:numPr>
        <w:jc w:val="both"/>
        <w:rPr>
          <w:rFonts w:ascii="Times New Roman" w:hAnsi="Times New Roman"/>
          <w:sz w:val="24"/>
          <w:szCs w:val="24"/>
        </w:rPr>
      </w:pPr>
      <w:r w:rsidRPr="00550E6C">
        <w:rPr>
          <w:rFonts w:ascii="Times New Roman" w:hAnsi="Times New Roman"/>
          <w:sz w:val="24"/>
          <w:szCs w:val="24"/>
        </w:rPr>
        <w:t>характеристика социальных чувств (патриотизм, толерантность, гуманизм и др.);</w:t>
      </w:r>
    </w:p>
    <w:p w:rsidR="004C09B4" w:rsidRPr="00550E6C" w:rsidRDefault="004C09B4" w:rsidP="00A02810">
      <w:pPr>
        <w:pStyle w:val="affd"/>
        <w:numPr>
          <w:ilvl w:val="0"/>
          <w:numId w:val="87"/>
        </w:numPr>
        <w:jc w:val="both"/>
        <w:rPr>
          <w:rFonts w:ascii="Times New Roman" w:hAnsi="Times New Roman"/>
          <w:sz w:val="24"/>
          <w:szCs w:val="24"/>
        </w:rPr>
      </w:pPr>
      <w:r w:rsidRPr="00550E6C">
        <w:rPr>
          <w:rFonts w:ascii="Times New Roman" w:hAnsi="Times New Roman"/>
          <w:sz w:val="24"/>
          <w:szCs w:val="24"/>
        </w:rPr>
        <w:t>индивидуальные  личностные  характеристики  (доброта,  дружелюбие,  честность  и т.п.).</w:t>
      </w:r>
    </w:p>
    <w:p w:rsidR="004C09B4" w:rsidRPr="00550E6C" w:rsidRDefault="004C09B4" w:rsidP="004C09B4">
      <w:pPr>
        <w:jc w:val="both"/>
      </w:pPr>
      <w:r w:rsidRPr="00550E6C">
        <w:t xml:space="preserve">Оценка  и  коррекция  развития  этих  и  других  личностных  результатов  </w:t>
      </w:r>
      <w:proofErr w:type="gramStart"/>
      <w:r w:rsidRPr="00550E6C">
        <w:t>образовательной</w:t>
      </w:r>
      <w:proofErr w:type="gramEnd"/>
      <w:r w:rsidRPr="00550E6C">
        <w:t xml:space="preserve"> </w:t>
      </w:r>
    </w:p>
    <w:p w:rsidR="004C09B4" w:rsidRPr="00550E6C" w:rsidRDefault="004C09B4" w:rsidP="004C09B4">
      <w:pPr>
        <w:jc w:val="both"/>
      </w:pPr>
      <w:r w:rsidRPr="00550E6C">
        <w:t xml:space="preserve">деятельности, </w:t>
      </w:r>
      <w:proofErr w:type="gramStart"/>
      <w:r w:rsidRPr="00550E6C">
        <w:t>обучающихся</w:t>
      </w:r>
      <w:proofErr w:type="gramEnd"/>
      <w:r w:rsidRPr="00550E6C">
        <w:t xml:space="preserve"> осуществляется в ходе постоянного наблюдения педагога в тесном </w:t>
      </w:r>
    </w:p>
    <w:p w:rsidR="00B213E4" w:rsidRPr="00550E6C" w:rsidRDefault="004C09B4" w:rsidP="004C09B4">
      <w:pPr>
        <w:jc w:val="both"/>
      </w:pPr>
      <w:proofErr w:type="gramStart"/>
      <w:r w:rsidRPr="00550E6C">
        <w:t>сотрудничестве</w:t>
      </w:r>
      <w:proofErr w:type="gramEnd"/>
      <w:r w:rsidRPr="00550E6C">
        <w:t xml:space="preserve"> с семьей ученика.</w:t>
      </w:r>
    </w:p>
    <w:p w:rsidR="004C09B4" w:rsidRPr="00550E6C" w:rsidRDefault="004C09B4" w:rsidP="004C09B4">
      <w:pPr>
        <w:jc w:val="both"/>
      </w:pPr>
    </w:p>
    <w:p w:rsidR="0077536C" w:rsidRPr="00550E6C" w:rsidRDefault="00025680" w:rsidP="00D11CC1">
      <w:pPr>
        <w:pStyle w:val="afd"/>
        <w:spacing w:line="240" w:lineRule="auto"/>
        <w:jc w:val="center"/>
        <w:rPr>
          <w:rStyle w:val="Zag11"/>
          <w:color w:val="auto"/>
          <w:sz w:val="24"/>
        </w:rPr>
      </w:pPr>
      <w:bookmarkStart w:id="84" w:name="_Toc288394104"/>
      <w:bookmarkStart w:id="85" w:name="_Toc288410571"/>
      <w:bookmarkStart w:id="86" w:name="_Toc288410700"/>
      <w:bookmarkStart w:id="87" w:name="_Toc424564340"/>
      <w:bookmarkStart w:id="88" w:name="_Toc481419589"/>
      <w:bookmarkStart w:id="89" w:name="_Toc482825688"/>
      <w:r w:rsidRPr="00550E6C">
        <w:rPr>
          <w:sz w:val="24"/>
        </w:rPr>
        <w:t xml:space="preserve">4. </w:t>
      </w:r>
      <w:r w:rsidR="00653A76" w:rsidRPr="00550E6C">
        <w:rPr>
          <w:sz w:val="24"/>
        </w:rPr>
        <w:t>Программа формирования экологической культуры</w:t>
      </w:r>
      <w:proofErr w:type="gramStart"/>
      <w:r w:rsidR="00653A76" w:rsidRPr="00550E6C">
        <w:rPr>
          <w:sz w:val="24"/>
        </w:rPr>
        <w:t>,з</w:t>
      </w:r>
      <w:proofErr w:type="gramEnd"/>
      <w:r w:rsidR="00653A76" w:rsidRPr="00550E6C">
        <w:rPr>
          <w:sz w:val="24"/>
        </w:rPr>
        <w:t>дорового и безопасного образа жизни</w:t>
      </w:r>
      <w:bookmarkEnd w:id="84"/>
      <w:bookmarkEnd w:id="85"/>
      <w:bookmarkEnd w:id="86"/>
      <w:bookmarkEnd w:id="87"/>
      <w:bookmarkEnd w:id="88"/>
      <w:bookmarkEnd w:id="89"/>
    </w:p>
    <w:p w:rsidR="0077536C" w:rsidRPr="00550E6C" w:rsidRDefault="0077536C" w:rsidP="008C09D7">
      <w:pPr>
        <w:widowControl w:val="0"/>
        <w:autoSpaceDE w:val="0"/>
        <w:autoSpaceDN w:val="0"/>
        <w:adjustRightInd w:val="0"/>
        <w:ind w:firstLine="709"/>
        <w:jc w:val="both"/>
        <w:rPr>
          <w:rStyle w:val="Zag11"/>
          <w:color w:val="auto"/>
        </w:rPr>
      </w:pPr>
      <w:r w:rsidRPr="00550E6C">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77536C" w:rsidRPr="00550E6C" w:rsidRDefault="0077536C" w:rsidP="0077536C">
      <w:pPr>
        <w:pStyle w:val="a3"/>
        <w:spacing w:line="240" w:lineRule="auto"/>
        <w:ind w:firstLine="454"/>
        <w:rPr>
          <w:rStyle w:val="Zag11"/>
          <w:rFonts w:ascii="Times New Roman" w:hAnsi="Times New Roman"/>
          <w:color w:val="auto"/>
          <w:spacing w:val="2"/>
          <w:sz w:val="24"/>
          <w:szCs w:val="24"/>
        </w:rPr>
      </w:pPr>
    </w:p>
    <w:p w:rsidR="002903FD" w:rsidRPr="00550E6C" w:rsidRDefault="0077536C" w:rsidP="0077536C">
      <w:pPr>
        <w:pStyle w:val="a3"/>
        <w:spacing w:line="240" w:lineRule="auto"/>
        <w:ind w:firstLine="454"/>
        <w:rPr>
          <w:rStyle w:val="Zag11"/>
          <w:rFonts w:ascii="Times New Roman" w:hAnsi="Times New Roman"/>
          <w:i/>
          <w:color w:val="auto"/>
          <w:spacing w:val="2"/>
          <w:sz w:val="24"/>
          <w:szCs w:val="24"/>
        </w:rPr>
      </w:pPr>
      <w:r w:rsidRPr="00550E6C">
        <w:rPr>
          <w:rStyle w:val="Zag11"/>
          <w:rFonts w:ascii="Times New Roman" w:hAnsi="Times New Roman"/>
          <w:color w:val="auto"/>
          <w:spacing w:val="2"/>
          <w:sz w:val="24"/>
          <w:szCs w:val="24"/>
        </w:rPr>
        <w:t xml:space="preserve">Она </w:t>
      </w:r>
      <w:r w:rsidRPr="00550E6C">
        <w:rPr>
          <w:rStyle w:val="Zag11"/>
          <w:rFonts w:ascii="Times New Roman" w:hAnsi="Times New Roman"/>
          <w:i/>
          <w:color w:val="auto"/>
          <w:spacing w:val="2"/>
          <w:sz w:val="24"/>
          <w:szCs w:val="24"/>
        </w:rPr>
        <w:t>обеспечивает:</w:t>
      </w:r>
    </w:p>
    <w:p w:rsidR="0077536C"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7536C"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7536C"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формирование познавательного интереса и бережного отношения к природе;</w:t>
      </w:r>
    </w:p>
    <w:p w:rsidR="0077536C"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формирование установок на использование здорового питания;</w:t>
      </w:r>
    </w:p>
    <w:p w:rsidR="0077536C"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7536C"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соблюдение здоровьесозидающих режимов дня;</w:t>
      </w:r>
    </w:p>
    <w:p w:rsidR="0077536C"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7536C"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lastRenderedPageBreak/>
        <w:t>становление  умений  противостояния  вовлечению  в  табакокурение,  употребление алкоголя, наркотических и сильнодействующих веществ;</w:t>
      </w:r>
    </w:p>
    <w:p w:rsidR="0077536C"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 xml:space="preserve">формирование  поведения  </w:t>
      </w:r>
      <w:r w:rsidR="00BF6776">
        <w:rPr>
          <w:rStyle w:val="Zag11"/>
          <w:rFonts w:ascii="Times New Roman" w:hAnsi="Times New Roman"/>
          <w:color w:val="auto"/>
          <w:spacing w:val="2"/>
          <w:sz w:val="24"/>
          <w:szCs w:val="24"/>
        </w:rPr>
        <w:t>обучающегося</w:t>
      </w:r>
      <w:r w:rsidRPr="00550E6C">
        <w:rPr>
          <w:rStyle w:val="Zag11"/>
          <w:rFonts w:ascii="Times New Roman" w:hAnsi="Times New Roman"/>
          <w:color w:val="auto"/>
          <w:spacing w:val="2"/>
          <w:sz w:val="24"/>
          <w:szCs w:val="24"/>
        </w:rPr>
        <w:t xml:space="preserve">  в  соответствии  с  общепринятыми  нормами поведения в обществе;</w:t>
      </w:r>
    </w:p>
    <w:p w:rsidR="0077536C"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 xml:space="preserve">комплексный  подход  к  профилактике  деструктивного  поведения  </w:t>
      </w:r>
      <w:proofErr w:type="gramStart"/>
      <w:r w:rsidR="006A7338">
        <w:rPr>
          <w:rStyle w:val="Zag11"/>
          <w:rFonts w:ascii="Times New Roman" w:hAnsi="Times New Roman"/>
          <w:color w:val="auto"/>
          <w:spacing w:val="2"/>
          <w:sz w:val="24"/>
          <w:szCs w:val="24"/>
        </w:rPr>
        <w:t>обучающихся</w:t>
      </w:r>
      <w:proofErr w:type="gramEnd"/>
      <w:r w:rsidRPr="00550E6C">
        <w:rPr>
          <w:rStyle w:val="Zag11"/>
          <w:rFonts w:ascii="Times New Roman" w:hAnsi="Times New Roman"/>
          <w:color w:val="auto"/>
          <w:spacing w:val="2"/>
          <w:sz w:val="24"/>
          <w:szCs w:val="24"/>
        </w:rPr>
        <w:t xml:space="preserve">: </w:t>
      </w:r>
    </w:p>
    <w:p w:rsidR="00DB10E7"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неуспевающих,  недисциплинированных,  с  нервными  и  психическими расстройствами, стоящих на уч</w:t>
      </w:r>
      <w:r w:rsidR="0077536C" w:rsidRPr="00550E6C">
        <w:rPr>
          <w:rStyle w:val="Zag11"/>
          <w:rFonts w:ascii="Times New Roman" w:hAnsi="Times New Roman"/>
          <w:color w:val="auto"/>
          <w:spacing w:val="2"/>
          <w:sz w:val="24"/>
          <w:szCs w:val="24"/>
        </w:rPr>
        <w:t>ете в комиссиях по делам несовершеннолетних;</w:t>
      </w:r>
    </w:p>
    <w:p w:rsidR="00DB10E7"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 xml:space="preserve">комплексный  подход  к  профилактике    и  сохранению  здоровья  </w:t>
      </w:r>
      <w:proofErr w:type="gramStart"/>
      <w:r w:rsidR="006A7338">
        <w:rPr>
          <w:rStyle w:val="Zag11"/>
          <w:rFonts w:ascii="Times New Roman" w:hAnsi="Times New Roman"/>
          <w:color w:val="auto"/>
          <w:spacing w:val="2"/>
          <w:sz w:val="24"/>
          <w:szCs w:val="24"/>
        </w:rPr>
        <w:t>обучающихся</w:t>
      </w:r>
      <w:proofErr w:type="gramEnd"/>
      <w:r w:rsidRPr="00550E6C">
        <w:rPr>
          <w:rStyle w:val="Zag11"/>
          <w:rFonts w:ascii="Times New Roman" w:hAnsi="Times New Roman"/>
          <w:color w:val="auto"/>
          <w:spacing w:val="2"/>
          <w:sz w:val="24"/>
          <w:szCs w:val="24"/>
        </w:rPr>
        <w:t xml:space="preserve">, находящихся в зоне риска по состоянию здоровья: дети с ОВЗ, дети с хроническими психосоматическими  заболеваниями,  ослабленные  и  часто  болеющмие  </w:t>
      </w:r>
      <w:r w:rsidR="006A7338">
        <w:rPr>
          <w:rStyle w:val="Zag11"/>
          <w:rFonts w:ascii="Times New Roman" w:hAnsi="Times New Roman"/>
          <w:color w:val="auto"/>
          <w:spacing w:val="2"/>
          <w:sz w:val="24"/>
          <w:szCs w:val="24"/>
        </w:rPr>
        <w:t>обучающиеся</w:t>
      </w:r>
      <w:r w:rsidRPr="00550E6C">
        <w:rPr>
          <w:rStyle w:val="Zag11"/>
          <w:rFonts w:ascii="Times New Roman" w:hAnsi="Times New Roman"/>
          <w:color w:val="auto"/>
          <w:spacing w:val="2"/>
          <w:sz w:val="24"/>
          <w:szCs w:val="24"/>
        </w:rPr>
        <w:t>, временно болеющие дети и получившие травмы;</w:t>
      </w:r>
    </w:p>
    <w:p w:rsidR="00DB10E7"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w:t>
      </w:r>
      <w:r w:rsidR="0077536C" w:rsidRPr="00550E6C">
        <w:rPr>
          <w:rStyle w:val="Zag11"/>
          <w:rFonts w:ascii="Times New Roman" w:hAnsi="Times New Roman"/>
          <w:color w:val="auto"/>
          <w:spacing w:val="2"/>
          <w:sz w:val="24"/>
          <w:szCs w:val="24"/>
        </w:rPr>
        <w:t>г</w:t>
      </w:r>
      <w:r w:rsidRPr="00550E6C">
        <w:rPr>
          <w:rStyle w:val="Zag11"/>
          <w:rFonts w:ascii="Times New Roman" w:hAnsi="Times New Roman"/>
          <w:color w:val="auto"/>
          <w:spacing w:val="2"/>
          <w:sz w:val="24"/>
          <w:szCs w:val="24"/>
        </w:rPr>
        <w:t>отовности  самостоятельно  поддерживать  свое  здоровье  на  основе  использования навыков личной гигиены;</w:t>
      </w:r>
    </w:p>
    <w:p w:rsidR="00DB10E7"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формирование  основ  здоровьесберегающей  учебной  культуры:  умений организовывать  успешную  учебную работу, создавая</w:t>
      </w:r>
      <w:r w:rsidR="0077536C" w:rsidRPr="00550E6C">
        <w:rPr>
          <w:rStyle w:val="Zag11"/>
          <w:rFonts w:ascii="Times New Roman" w:hAnsi="Times New Roman"/>
          <w:color w:val="auto"/>
          <w:spacing w:val="2"/>
          <w:sz w:val="24"/>
          <w:szCs w:val="24"/>
        </w:rPr>
        <w:t xml:space="preserve"> здоровьесберегающие  условия, </w:t>
      </w:r>
      <w:r w:rsidRPr="00550E6C">
        <w:rPr>
          <w:rStyle w:val="Zag11"/>
          <w:rFonts w:ascii="Times New Roman" w:hAnsi="Times New Roman"/>
          <w:color w:val="auto"/>
          <w:spacing w:val="2"/>
          <w:sz w:val="24"/>
          <w:szCs w:val="24"/>
        </w:rPr>
        <w:t xml:space="preserve">выбирая  адекватные  средства  и  приемы  </w:t>
      </w:r>
      <w:r w:rsidR="0077536C" w:rsidRPr="00550E6C">
        <w:rPr>
          <w:rStyle w:val="Zag11"/>
          <w:rFonts w:ascii="Times New Roman" w:hAnsi="Times New Roman"/>
          <w:color w:val="auto"/>
          <w:spacing w:val="2"/>
          <w:sz w:val="24"/>
          <w:szCs w:val="24"/>
        </w:rPr>
        <w:t>выполнения  заданий  с  учетом индивидуальных особенностей;</w:t>
      </w:r>
    </w:p>
    <w:p w:rsidR="00DB10E7"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903FD" w:rsidRPr="00550E6C" w:rsidRDefault="002903FD" w:rsidP="00E47AAF">
      <w:pPr>
        <w:pStyle w:val="a3"/>
        <w:numPr>
          <w:ilvl w:val="0"/>
          <w:numId w:val="39"/>
        </w:numPr>
        <w:spacing w:line="240" w:lineRule="auto"/>
        <w:rPr>
          <w:rStyle w:val="Zag11"/>
          <w:rFonts w:ascii="Times New Roman" w:hAnsi="Times New Roman"/>
          <w:color w:val="auto"/>
          <w:spacing w:val="2"/>
          <w:sz w:val="24"/>
          <w:szCs w:val="24"/>
        </w:rPr>
      </w:pPr>
      <w:r w:rsidRPr="00550E6C">
        <w:rPr>
          <w:rStyle w:val="Zag11"/>
          <w:rFonts w:ascii="Times New Roman" w:hAnsi="Times New Roman"/>
          <w:color w:val="auto"/>
          <w:spacing w:val="2"/>
          <w:sz w:val="24"/>
          <w:szCs w:val="24"/>
        </w:rPr>
        <w:t>анализ  форм  и  методов  з</w:t>
      </w:r>
      <w:r w:rsidR="0077536C" w:rsidRPr="00550E6C">
        <w:rPr>
          <w:rStyle w:val="Zag11"/>
          <w:rFonts w:ascii="Times New Roman" w:hAnsi="Times New Roman"/>
          <w:color w:val="auto"/>
          <w:spacing w:val="2"/>
          <w:sz w:val="24"/>
          <w:szCs w:val="24"/>
        </w:rPr>
        <w:t>довьесберегающей  деятельности</w:t>
      </w:r>
      <w:r w:rsidRPr="00550E6C">
        <w:rPr>
          <w:rStyle w:val="Zag11"/>
          <w:rFonts w:ascii="Times New Roman" w:hAnsi="Times New Roman"/>
          <w:color w:val="auto"/>
          <w:spacing w:val="2"/>
          <w:sz w:val="24"/>
          <w:szCs w:val="24"/>
        </w:rPr>
        <w:t>,  направленной  на системную  работу  с   детьми-инвалидами,  детьми,  страдающими  хроническими психосоматическими  заболеваниями,  часто  болеющими  и  ослабленными  детьми</w:t>
      </w:r>
      <w:proofErr w:type="gramStart"/>
      <w:r w:rsidRPr="00550E6C">
        <w:rPr>
          <w:rStyle w:val="Zag11"/>
          <w:rFonts w:ascii="Times New Roman" w:hAnsi="Times New Roman"/>
          <w:color w:val="auto"/>
          <w:spacing w:val="2"/>
          <w:sz w:val="24"/>
          <w:szCs w:val="24"/>
        </w:rPr>
        <w:t>,</w:t>
      </w:r>
      <w:r w:rsidR="0077536C" w:rsidRPr="00550E6C">
        <w:rPr>
          <w:rStyle w:val="Zag11"/>
          <w:rFonts w:ascii="Times New Roman" w:hAnsi="Times New Roman"/>
          <w:color w:val="auto"/>
          <w:spacing w:val="2"/>
          <w:sz w:val="24"/>
          <w:szCs w:val="24"/>
        </w:rPr>
        <w:t>д</w:t>
      </w:r>
      <w:proofErr w:type="gramEnd"/>
      <w:r w:rsidR="0077536C" w:rsidRPr="00550E6C">
        <w:rPr>
          <w:rStyle w:val="Zag11"/>
          <w:rFonts w:ascii="Times New Roman" w:hAnsi="Times New Roman"/>
          <w:color w:val="auto"/>
          <w:spacing w:val="2"/>
          <w:sz w:val="24"/>
          <w:szCs w:val="24"/>
        </w:rPr>
        <w:t>етьми, временно потерявшими трудоспособность по причине неожиданной болезни или травмы.</w:t>
      </w:r>
    </w:p>
    <w:p w:rsidR="0077536C" w:rsidRPr="00550E6C" w:rsidRDefault="0077536C" w:rsidP="0077536C">
      <w:pPr>
        <w:widowControl w:val="0"/>
        <w:autoSpaceDE w:val="0"/>
        <w:autoSpaceDN w:val="0"/>
        <w:adjustRightInd w:val="0"/>
        <w:jc w:val="both"/>
      </w:pPr>
    </w:p>
    <w:p w:rsidR="0077536C" w:rsidRPr="00550E6C" w:rsidRDefault="0077536C" w:rsidP="0077536C">
      <w:pPr>
        <w:widowControl w:val="0"/>
        <w:autoSpaceDE w:val="0"/>
        <w:autoSpaceDN w:val="0"/>
        <w:adjustRightInd w:val="0"/>
        <w:jc w:val="both"/>
      </w:pPr>
      <w:r w:rsidRPr="00550E6C">
        <w:t xml:space="preserve"> 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550E6C">
        <w:t>обучающихся</w:t>
      </w:r>
      <w:proofErr w:type="gramEnd"/>
      <w:r w:rsidRPr="00550E6C">
        <w:t xml:space="preserve"> на </w:t>
      </w:r>
      <w:r w:rsidR="0001330F" w:rsidRPr="00550E6C">
        <w:t xml:space="preserve"> уровне</w:t>
      </w:r>
      <w:r w:rsidRPr="00550E6C">
        <w:t xml:space="preserve"> начального общего образования являются: </w:t>
      </w:r>
    </w:p>
    <w:p w:rsidR="00025176" w:rsidRPr="00550E6C" w:rsidRDefault="0077536C" w:rsidP="00E47AAF">
      <w:pPr>
        <w:pStyle w:val="affd"/>
        <w:numPr>
          <w:ilvl w:val="0"/>
          <w:numId w:val="47"/>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Закон РФ «Об образовании в Российской Федерации» (от 29.12.2012 г, № 273 – ФЗ); </w:t>
      </w:r>
    </w:p>
    <w:p w:rsidR="00025176" w:rsidRPr="00550E6C" w:rsidRDefault="0077536C" w:rsidP="00E47AAF">
      <w:pPr>
        <w:pStyle w:val="affd"/>
        <w:numPr>
          <w:ilvl w:val="0"/>
          <w:numId w:val="47"/>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025176" w:rsidRPr="00550E6C" w:rsidRDefault="0077536C" w:rsidP="00E47AAF">
      <w:pPr>
        <w:pStyle w:val="affd"/>
        <w:numPr>
          <w:ilvl w:val="0"/>
          <w:numId w:val="47"/>
        </w:numPr>
        <w:autoSpaceDE w:val="0"/>
        <w:autoSpaceDN w:val="0"/>
        <w:adjustRightInd w:val="0"/>
        <w:jc w:val="both"/>
        <w:rPr>
          <w:rFonts w:ascii="Times New Roman" w:hAnsi="Times New Roman"/>
          <w:sz w:val="24"/>
          <w:szCs w:val="24"/>
        </w:rPr>
      </w:pPr>
      <w:r w:rsidRPr="00550E6C">
        <w:rPr>
          <w:rFonts w:ascii="Times New Roman" w:hAnsi="Times New Roman"/>
          <w:color w:val="000000"/>
          <w:sz w:val="24"/>
          <w:szCs w:val="24"/>
        </w:rPr>
        <w:t>Гигиенические требования к условиям обучения школьников в современных образовательных учреждениях (</w:t>
      </w:r>
      <w:r w:rsidRPr="00550E6C">
        <w:rPr>
          <w:rFonts w:ascii="Times New Roman" w:hAnsi="Times New Roman"/>
          <w:sz w:val="24"/>
          <w:szCs w:val="24"/>
        </w:rPr>
        <w:t>Сан ПиН 2.4.2. 2821-10.Утверждены Постановлением от 29.12.2010 г. № 189, зарегистрированы в Минюсте РФ 03.03.2011 г. № 19993);</w:t>
      </w:r>
    </w:p>
    <w:p w:rsidR="00025176" w:rsidRPr="00550E6C" w:rsidRDefault="0077536C" w:rsidP="00E47AAF">
      <w:pPr>
        <w:pStyle w:val="affd"/>
        <w:numPr>
          <w:ilvl w:val="0"/>
          <w:numId w:val="47"/>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Письмо Министерства образования Российской Федерации от 12 августа 2002 года № 13-51-99/14 «О введении третьего дополнительного часа физической культуры в общеобразовательных учреждениях Российской Федерации»;</w:t>
      </w:r>
    </w:p>
    <w:p w:rsidR="00025176" w:rsidRPr="00550E6C" w:rsidRDefault="0077536C" w:rsidP="00E47AAF">
      <w:pPr>
        <w:pStyle w:val="affd"/>
        <w:numPr>
          <w:ilvl w:val="0"/>
          <w:numId w:val="47"/>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rsidR="00025176" w:rsidRPr="00550E6C" w:rsidRDefault="0077536C" w:rsidP="00E47AAF">
      <w:pPr>
        <w:pStyle w:val="affd"/>
        <w:numPr>
          <w:ilvl w:val="0"/>
          <w:numId w:val="47"/>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Об организации обучения  в первом классе четырехлетней начальной школы (Письмо МО РФ № 202/11-13 от 25.09.2000); </w:t>
      </w:r>
    </w:p>
    <w:p w:rsidR="00025176" w:rsidRPr="00550E6C" w:rsidRDefault="0077536C" w:rsidP="00E47AAF">
      <w:pPr>
        <w:pStyle w:val="affd"/>
        <w:numPr>
          <w:ilvl w:val="0"/>
          <w:numId w:val="47"/>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О недопустимости перегрузок обучающихся в начальной школе (Письмо МО РФ № 220/11-13 от 20.02.1999);</w:t>
      </w:r>
    </w:p>
    <w:p w:rsidR="00025176" w:rsidRPr="00550E6C" w:rsidRDefault="0077536C" w:rsidP="00E47AAF">
      <w:pPr>
        <w:pStyle w:val="affd"/>
        <w:numPr>
          <w:ilvl w:val="0"/>
          <w:numId w:val="47"/>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25176" w:rsidRPr="00550E6C" w:rsidRDefault="0077536C" w:rsidP="00E47AAF">
      <w:pPr>
        <w:pStyle w:val="affd"/>
        <w:numPr>
          <w:ilvl w:val="0"/>
          <w:numId w:val="47"/>
        </w:numPr>
        <w:autoSpaceDE w:val="0"/>
        <w:autoSpaceDN w:val="0"/>
        <w:adjustRightInd w:val="0"/>
        <w:jc w:val="both"/>
        <w:rPr>
          <w:rFonts w:ascii="Times New Roman" w:hAnsi="Times New Roman"/>
          <w:sz w:val="24"/>
          <w:szCs w:val="24"/>
        </w:rPr>
      </w:pPr>
      <w:r w:rsidRPr="00550E6C">
        <w:rPr>
          <w:rFonts w:ascii="Times New Roman" w:hAnsi="Times New Roman"/>
          <w:sz w:val="24"/>
          <w:szCs w:val="24"/>
        </w:rPr>
        <w:lastRenderedPageBreak/>
        <w:t>Гигиенические требования к условиям реализации основной образовательной программы начально</w:t>
      </w:r>
      <w:r w:rsidR="00025176" w:rsidRPr="00550E6C">
        <w:rPr>
          <w:rFonts w:ascii="Times New Roman" w:hAnsi="Times New Roman"/>
          <w:sz w:val="24"/>
          <w:szCs w:val="24"/>
        </w:rPr>
        <w:t>го общего образования (2009 г.);</w:t>
      </w:r>
    </w:p>
    <w:p w:rsidR="00025176" w:rsidRPr="00550E6C" w:rsidRDefault="0077536C" w:rsidP="00E47AAF">
      <w:pPr>
        <w:pStyle w:val="affd"/>
        <w:numPr>
          <w:ilvl w:val="0"/>
          <w:numId w:val="47"/>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Концепция УМК «Школа России». </w:t>
      </w:r>
    </w:p>
    <w:p w:rsidR="0077536C" w:rsidRPr="00550E6C" w:rsidRDefault="0077536C" w:rsidP="00E47AAF">
      <w:pPr>
        <w:pStyle w:val="affd"/>
        <w:numPr>
          <w:ilvl w:val="0"/>
          <w:numId w:val="47"/>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Устав ОУ, ряд локальных нормативно-правовых документов.</w:t>
      </w:r>
    </w:p>
    <w:p w:rsidR="00E614E0" w:rsidRPr="00550E6C" w:rsidRDefault="00D11CC1" w:rsidP="00E614E0">
      <w:pPr>
        <w:widowControl w:val="0"/>
        <w:autoSpaceDE w:val="0"/>
        <w:autoSpaceDN w:val="0"/>
        <w:adjustRightInd w:val="0"/>
        <w:jc w:val="center"/>
        <w:rPr>
          <w:b/>
        </w:rPr>
      </w:pPr>
      <w:r w:rsidRPr="00550E6C">
        <w:rPr>
          <w:b/>
        </w:rPr>
        <w:t>4.1.</w:t>
      </w:r>
      <w:r w:rsidR="00E614E0" w:rsidRPr="00550E6C">
        <w:rPr>
          <w:b/>
        </w:rPr>
        <w:t xml:space="preserve"> Цель, задачи и результаты деятельности</w:t>
      </w:r>
    </w:p>
    <w:p w:rsidR="00D11CC1" w:rsidRPr="00550E6C" w:rsidRDefault="00D11CC1" w:rsidP="00E614E0">
      <w:pPr>
        <w:widowControl w:val="0"/>
        <w:autoSpaceDE w:val="0"/>
        <w:autoSpaceDN w:val="0"/>
        <w:adjustRightInd w:val="0"/>
        <w:ind w:firstLine="709"/>
        <w:jc w:val="both"/>
      </w:pPr>
      <w:r w:rsidRPr="00550E6C">
        <w:rPr>
          <w:b/>
          <w:i/>
        </w:rPr>
        <w:t>Цель</w:t>
      </w:r>
      <w:r w:rsidRPr="00550E6C">
        <w:t xml:space="preserve">  настоящей  программы  –  сохранение  и  укрепление  физического, психологического  и  социального  здоровья    </w:t>
      </w:r>
      <w:r w:rsidR="006A7338">
        <w:t>обучающихся</w:t>
      </w:r>
      <w:r w:rsidRPr="00550E6C">
        <w:t xml:space="preserve">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11CC1" w:rsidRPr="00550E6C" w:rsidRDefault="00D11CC1" w:rsidP="0077536C">
      <w:pPr>
        <w:widowControl w:val="0"/>
        <w:autoSpaceDE w:val="0"/>
        <w:autoSpaceDN w:val="0"/>
        <w:adjustRightInd w:val="0"/>
        <w:jc w:val="both"/>
      </w:pPr>
    </w:p>
    <w:p w:rsidR="00D11CC1" w:rsidRPr="008C09D7" w:rsidRDefault="00D11CC1" w:rsidP="008C09D7">
      <w:pPr>
        <w:widowControl w:val="0"/>
        <w:autoSpaceDE w:val="0"/>
        <w:autoSpaceDN w:val="0"/>
        <w:adjustRightInd w:val="0"/>
        <w:jc w:val="both"/>
        <w:rPr>
          <w:b/>
          <w:i/>
        </w:rPr>
      </w:pPr>
      <w:r w:rsidRPr="008C09D7">
        <w:rPr>
          <w:b/>
          <w:i/>
        </w:rPr>
        <w:t>Задачи программы:</w:t>
      </w:r>
    </w:p>
    <w:p w:rsidR="008C09D7" w:rsidRPr="008C09D7" w:rsidRDefault="00D11CC1" w:rsidP="00A02810">
      <w:pPr>
        <w:pStyle w:val="affd"/>
        <w:widowControl w:val="0"/>
        <w:numPr>
          <w:ilvl w:val="0"/>
          <w:numId w:val="129"/>
        </w:numPr>
        <w:autoSpaceDE w:val="0"/>
        <w:autoSpaceDN w:val="0"/>
        <w:adjustRightInd w:val="0"/>
        <w:spacing w:line="240" w:lineRule="auto"/>
        <w:jc w:val="both"/>
        <w:rPr>
          <w:rFonts w:ascii="Times New Roman" w:hAnsi="Times New Roman"/>
          <w:sz w:val="24"/>
          <w:szCs w:val="24"/>
        </w:rPr>
      </w:pPr>
      <w:r w:rsidRPr="008C09D7">
        <w:rPr>
          <w:rFonts w:ascii="Times New Roman" w:hAnsi="Times New Roman"/>
          <w:sz w:val="24"/>
          <w:szCs w:val="24"/>
        </w:rPr>
        <w:t>сформировать пр</w:t>
      </w:r>
      <w:r w:rsidR="00CD3C0F">
        <w:rPr>
          <w:rFonts w:ascii="Times New Roman" w:hAnsi="Times New Roman"/>
          <w:sz w:val="24"/>
          <w:szCs w:val="24"/>
        </w:rPr>
        <w:t>едставления об основах экологич</w:t>
      </w:r>
      <w:r w:rsidRPr="008C09D7">
        <w:rPr>
          <w:rFonts w:ascii="Times New Roman" w:hAnsi="Times New Roman"/>
          <w:sz w:val="24"/>
          <w:szCs w:val="24"/>
        </w:rPr>
        <w:t>еской культуры на примере экологически  сообразного  поведения  в  быту  и  природе,  безопасного  для  человека  и окружающей среды;</w:t>
      </w:r>
    </w:p>
    <w:p w:rsidR="008C09D7" w:rsidRPr="008C09D7" w:rsidRDefault="00D11CC1" w:rsidP="00A02810">
      <w:pPr>
        <w:pStyle w:val="affd"/>
        <w:widowControl w:val="0"/>
        <w:numPr>
          <w:ilvl w:val="0"/>
          <w:numId w:val="129"/>
        </w:numPr>
        <w:autoSpaceDE w:val="0"/>
        <w:autoSpaceDN w:val="0"/>
        <w:adjustRightInd w:val="0"/>
        <w:spacing w:line="240" w:lineRule="auto"/>
        <w:jc w:val="both"/>
        <w:rPr>
          <w:rFonts w:ascii="Times New Roman" w:hAnsi="Times New Roman"/>
          <w:sz w:val="24"/>
          <w:szCs w:val="24"/>
        </w:rPr>
      </w:pPr>
      <w:r w:rsidRPr="008C09D7">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отобщения с компьютером, просмотра телепередач, участия в азартных играх;</w:t>
      </w:r>
    </w:p>
    <w:p w:rsidR="008C09D7" w:rsidRPr="008C09D7" w:rsidRDefault="00D11CC1" w:rsidP="00A02810">
      <w:pPr>
        <w:pStyle w:val="affd"/>
        <w:widowControl w:val="0"/>
        <w:numPr>
          <w:ilvl w:val="0"/>
          <w:numId w:val="129"/>
        </w:numPr>
        <w:autoSpaceDE w:val="0"/>
        <w:autoSpaceDN w:val="0"/>
        <w:adjustRightInd w:val="0"/>
        <w:spacing w:line="240" w:lineRule="auto"/>
        <w:jc w:val="both"/>
        <w:rPr>
          <w:rFonts w:ascii="Times New Roman" w:hAnsi="Times New Roman"/>
          <w:sz w:val="24"/>
          <w:szCs w:val="24"/>
        </w:rPr>
      </w:pPr>
      <w:r w:rsidRPr="008C09D7">
        <w:rPr>
          <w:rFonts w:ascii="Times New Roman" w:hAnsi="Times New Roman"/>
          <w:sz w:val="24"/>
          <w:szCs w:val="24"/>
        </w:rPr>
        <w:t xml:space="preserve">дать  представление  с  учетом  принципа  </w:t>
      </w:r>
      <w:proofErr w:type="gramStart"/>
      <w:r w:rsidRPr="008C09D7">
        <w:rPr>
          <w:rFonts w:ascii="Times New Roman" w:hAnsi="Times New Roman"/>
          <w:sz w:val="24"/>
          <w:szCs w:val="24"/>
        </w:rPr>
        <w:t>информацион ной</w:t>
      </w:r>
      <w:proofErr w:type="gramEnd"/>
      <w:r w:rsidRPr="008C09D7">
        <w:rPr>
          <w:rFonts w:ascii="Times New Roman" w:hAnsi="Times New Roman"/>
          <w:sz w:val="24"/>
          <w:szCs w:val="24"/>
        </w:rPr>
        <w:t xml:space="preserve">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8C09D7" w:rsidRPr="008C09D7" w:rsidRDefault="00D11CC1" w:rsidP="00A02810">
      <w:pPr>
        <w:pStyle w:val="affd"/>
        <w:widowControl w:val="0"/>
        <w:numPr>
          <w:ilvl w:val="0"/>
          <w:numId w:val="129"/>
        </w:numPr>
        <w:autoSpaceDE w:val="0"/>
        <w:autoSpaceDN w:val="0"/>
        <w:adjustRightInd w:val="0"/>
        <w:spacing w:line="240" w:lineRule="auto"/>
        <w:jc w:val="both"/>
        <w:rPr>
          <w:rFonts w:ascii="Times New Roman" w:hAnsi="Times New Roman"/>
          <w:sz w:val="24"/>
          <w:szCs w:val="24"/>
        </w:rPr>
      </w:pPr>
      <w:r w:rsidRPr="008C09D7">
        <w:rPr>
          <w:rFonts w:ascii="Times New Roman" w:hAnsi="Times New Roman"/>
          <w:sz w:val="24"/>
          <w:szCs w:val="24"/>
        </w:rPr>
        <w:t>сформировать познавательный интерес и бережное отношение к природе;</w:t>
      </w:r>
    </w:p>
    <w:p w:rsidR="008C09D7" w:rsidRPr="008C09D7" w:rsidRDefault="00D11CC1" w:rsidP="00A02810">
      <w:pPr>
        <w:pStyle w:val="affd"/>
        <w:widowControl w:val="0"/>
        <w:numPr>
          <w:ilvl w:val="0"/>
          <w:numId w:val="129"/>
        </w:numPr>
        <w:autoSpaceDE w:val="0"/>
        <w:autoSpaceDN w:val="0"/>
        <w:adjustRightInd w:val="0"/>
        <w:spacing w:line="240" w:lineRule="auto"/>
        <w:jc w:val="both"/>
        <w:rPr>
          <w:rFonts w:ascii="Times New Roman" w:hAnsi="Times New Roman"/>
          <w:sz w:val="24"/>
          <w:szCs w:val="24"/>
        </w:rPr>
      </w:pPr>
      <w:r w:rsidRPr="008C09D7">
        <w:rPr>
          <w:rFonts w:ascii="Times New Roman" w:hAnsi="Times New Roman"/>
          <w:sz w:val="24"/>
          <w:szCs w:val="24"/>
        </w:rPr>
        <w:t>научить школьников выполнять правила личной гигиены и развить готовность на их основе самостоятельно поддерживать свое здоровье;</w:t>
      </w:r>
    </w:p>
    <w:p w:rsidR="008C09D7" w:rsidRPr="008C09D7" w:rsidRDefault="00D11CC1" w:rsidP="00A02810">
      <w:pPr>
        <w:pStyle w:val="affd"/>
        <w:widowControl w:val="0"/>
        <w:numPr>
          <w:ilvl w:val="0"/>
          <w:numId w:val="129"/>
        </w:numPr>
        <w:autoSpaceDE w:val="0"/>
        <w:autoSpaceDN w:val="0"/>
        <w:adjustRightInd w:val="0"/>
        <w:spacing w:line="240" w:lineRule="auto"/>
        <w:jc w:val="both"/>
        <w:rPr>
          <w:rFonts w:ascii="Times New Roman" w:hAnsi="Times New Roman"/>
          <w:sz w:val="24"/>
          <w:szCs w:val="24"/>
        </w:rPr>
      </w:pPr>
      <w:r w:rsidRPr="008C09D7">
        <w:rPr>
          <w:rFonts w:ascii="Times New Roman" w:hAnsi="Times New Roman"/>
          <w:sz w:val="24"/>
          <w:szCs w:val="24"/>
        </w:rPr>
        <w:t>сформировать представление о правильном  (</w:t>
      </w:r>
      <w:r w:rsidR="008C09D7" w:rsidRPr="008C09D7">
        <w:rPr>
          <w:rFonts w:ascii="Times New Roman" w:hAnsi="Times New Roman"/>
          <w:sz w:val="24"/>
          <w:szCs w:val="24"/>
        </w:rPr>
        <w:t xml:space="preserve">здоровом)  питании, его режиме, </w:t>
      </w:r>
      <w:r w:rsidRPr="008C09D7">
        <w:rPr>
          <w:rFonts w:ascii="Times New Roman" w:hAnsi="Times New Roman"/>
          <w:sz w:val="24"/>
          <w:szCs w:val="24"/>
        </w:rPr>
        <w:t>структуре, полезных продуктах;</w:t>
      </w:r>
    </w:p>
    <w:p w:rsidR="008C09D7" w:rsidRPr="008C09D7" w:rsidRDefault="00D11CC1" w:rsidP="00A02810">
      <w:pPr>
        <w:pStyle w:val="affd"/>
        <w:widowControl w:val="0"/>
        <w:numPr>
          <w:ilvl w:val="0"/>
          <w:numId w:val="129"/>
        </w:numPr>
        <w:autoSpaceDE w:val="0"/>
        <w:autoSpaceDN w:val="0"/>
        <w:adjustRightInd w:val="0"/>
        <w:spacing w:line="240" w:lineRule="auto"/>
        <w:jc w:val="both"/>
        <w:rPr>
          <w:rFonts w:ascii="Times New Roman" w:hAnsi="Times New Roman"/>
          <w:sz w:val="24"/>
          <w:szCs w:val="24"/>
        </w:rPr>
      </w:pPr>
      <w:r w:rsidRPr="008C09D7">
        <w:rPr>
          <w:rFonts w:ascii="Times New Roman" w:hAnsi="Times New Roman"/>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8C09D7" w:rsidRPr="008C09D7" w:rsidRDefault="00D11CC1" w:rsidP="00A02810">
      <w:pPr>
        <w:pStyle w:val="affd"/>
        <w:widowControl w:val="0"/>
        <w:numPr>
          <w:ilvl w:val="0"/>
          <w:numId w:val="129"/>
        </w:numPr>
        <w:autoSpaceDE w:val="0"/>
        <w:autoSpaceDN w:val="0"/>
        <w:adjustRightInd w:val="0"/>
        <w:spacing w:line="240" w:lineRule="auto"/>
        <w:jc w:val="both"/>
        <w:rPr>
          <w:rFonts w:ascii="Times New Roman" w:hAnsi="Times New Roman"/>
          <w:sz w:val="24"/>
          <w:szCs w:val="24"/>
        </w:rPr>
      </w:pPr>
      <w:r w:rsidRPr="008C09D7">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rsidR="008C09D7" w:rsidRPr="008C09D7" w:rsidRDefault="00D11CC1" w:rsidP="00A02810">
      <w:pPr>
        <w:pStyle w:val="affd"/>
        <w:widowControl w:val="0"/>
        <w:numPr>
          <w:ilvl w:val="0"/>
          <w:numId w:val="129"/>
        </w:numPr>
        <w:autoSpaceDE w:val="0"/>
        <w:autoSpaceDN w:val="0"/>
        <w:adjustRightInd w:val="0"/>
        <w:spacing w:line="240" w:lineRule="auto"/>
        <w:jc w:val="both"/>
        <w:rPr>
          <w:rFonts w:ascii="Times New Roman" w:hAnsi="Times New Roman"/>
          <w:sz w:val="24"/>
          <w:szCs w:val="24"/>
        </w:rPr>
      </w:pPr>
      <w:r w:rsidRPr="008C09D7">
        <w:rPr>
          <w:rFonts w:ascii="Times New Roman" w:hAnsi="Times New Roman"/>
          <w:sz w:val="24"/>
          <w:szCs w:val="24"/>
        </w:rPr>
        <w:t>сформировать навыки позитивного общения;</w:t>
      </w:r>
    </w:p>
    <w:p w:rsidR="008C09D7" w:rsidRPr="008C09D7" w:rsidRDefault="00D11CC1" w:rsidP="00A02810">
      <w:pPr>
        <w:pStyle w:val="affd"/>
        <w:widowControl w:val="0"/>
        <w:numPr>
          <w:ilvl w:val="0"/>
          <w:numId w:val="129"/>
        </w:numPr>
        <w:autoSpaceDE w:val="0"/>
        <w:autoSpaceDN w:val="0"/>
        <w:adjustRightInd w:val="0"/>
        <w:spacing w:line="240" w:lineRule="auto"/>
        <w:jc w:val="both"/>
        <w:rPr>
          <w:rFonts w:ascii="Times New Roman" w:hAnsi="Times New Roman"/>
          <w:sz w:val="24"/>
          <w:szCs w:val="24"/>
        </w:rPr>
      </w:pPr>
      <w:r w:rsidRPr="008C09D7">
        <w:rPr>
          <w:rFonts w:ascii="Times New Roman" w:hAnsi="Times New Roman"/>
          <w:sz w:val="24"/>
          <w:szCs w:val="24"/>
        </w:rPr>
        <w:t xml:space="preserve">научить  осознанному  выбору  поступков,  стиля  </w:t>
      </w:r>
      <w:proofErr w:type="gramStart"/>
      <w:r w:rsidRPr="008C09D7">
        <w:rPr>
          <w:rFonts w:ascii="Times New Roman" w:hAnsi="Times New Roman"/>
          <w:sz w:val="24"/>
          <w:szCs w:val="24"/>
        </w:rPr>
        <w:t>поведе ния</w:t>
      </w:r>
      <w:proofErr w:type="gramEnd"/>
      <w:r w:rsidRPr="008C09D7">
        <w:rPr>
          <w:rFonts w:ascii="Times New Roman" w:hAnsi="Times New Roman"/>
          <w:sz w:val="24"/>
          <w:szCs w:val="24"/>
        </w:rPr>
        <w:t>,  позволяющих сохранять и укреплять здоровье;</w:t>
      </w:r>
    </w:p>
    <w:p w:rsidR="00D11CC1" w:rsidRPr="008C09D7" w:rsidRDefault="00D11CC1" w:rsidP="00A02810">
      <w:pPr>
        <w:pStyle w:val="affd"/>
        <w:widowControl w:val="0"/>
        <w:numPr>
          <w:ilvl w:val="0"/>
          <w:numId w:val="129"/>
        </w:numPr>
        <w:autoSpaceDE w:val="0"/>
        <w:autoSpaceDN w:val="0"/>
        <w:adjustRightInd w:val="0"/>
        <w:spacing w:line="240" w:lineRule="auto"/>
        <w:jc w:val="both"/>
        <w:rPr>
          <w:rFonts w:ascii="Times New Roman" w:hAnsi="Times New Roman"/>
          <w:sz w:val="24"/>
          <w:szCs w:val="24"/>
        </w:rPr>
      </w:pPr>
      <w:r w:rsidRPr="008C09D7">
        <w:rPr>
          <w:rFonts w:ascii="Times New Roman" w:hAnsi="Times New Roman"/>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966D6B" w:rsidRPr="00550E6C" w:rsidRDefault="00966D6B" w:rsidP="00966D6B">
      <w:pPr>
        <w:widowControl w:val="0"/>
        <w:autoSpaceDE w:val="0"/>
        <w:autoSpaceDN w:val="0"/>
        <w:adjustRightInd w:val="0"/>
        <w:jc w:val="both"/>
      </w:pPr>
      <w:r w:rsidRPr="00550E6C">
        <w:rPr>
          <w:b/>
          <w:i/>
        </w:rPr>
        <w:t>Планируемые  результаты</w:t>
      </w:r>
      <w:r w:rsidRPr="00550E6C">
        <w:t xml:space="preserve">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966D6B" w:rsidRPr="00550E6C" w:rsidRDefault="00966D6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Ценностное отношение к своему здоровью, здоровью близких и окружающих людей;</w:t>
      </w:r>
    </w:p>
    <w:p w:rsidR="00966D6B" w:rsidRPr="00550E6C" w:rsidRDefault="00966D6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Первоначальный личный опыт здоровьесберегающей деятельности;</w:t>
      </w:r>
    </w:p>
    <w:p w:rsidR="00D0537B" w:rsidRPr="00550E6C" w:rsidRDefault="00966D6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Знания  о  возможном  негативном  влиянии  компьютерных  игр,  телевидения  ПАВ  на </w:t>
      </w:r>
      <w:r w:rsidRPr="00550E6C">
        <w:rPr>
          <w:rFonts w:ascii="Times New Roman" w:hAnsi="Times New Roman"/>
          <w:sz w:val="24"/>
          <w:szCs w:val="24"/>
        </w:rPr>
        <w:lastRenderedPageBreak/>
        <w:t>здоровье человека.</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Знание  о  взаимозависимости  здоровья  физического  и  нравственного,  здоровья человека и среды, его окружающей;</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Знание о положительном влиянии незагрязнённой природы на здоровье; </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Знание о возможном вреде для здоровья компьютерных игр, телевидения, рекламы и т.п.</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Укрепление  материально-технической  и  методической   базы   </w:t>
      </w:r>
      <w:r w:rsidR="008C09D7">
        <w:rPr>
          <w:rFonts w:ascii="Times New Roman" w:hAnsi="Times New Roman"/>
          <w:sz w:val="24"/>
          <w:szCs w:val="24"/>
        </w:rPr>
        <w:t xml:space="preserve">для  организации физкультурно - </w:t>
      </w:r>
      <w:r w:rsidRPr="00550E6C">
        <w:rPr>
          <w:rFonts w:ascii="Times New Roman" w:hAnsi="Times New Roman"/>
          <w:sz w:val="24"/>
          <w:szCs w:val="24"/>
        </w:rPr>
        <w:t xml:space="preserve">оздоровительной  и  профилактически-оздоровительной   деятельности </w:t>
      </w:r>
      <w:proofErr w:type="gramStart"/>
      <w:r w:rsidRPr="00550E6C">
        <w:rPr>
          <w:rFonts w:ascii="Times New Roman" w:hAnsi="Times New Roman"/>
          <w:sz w:val="24"/>
          <w:szCs w:val="24"/>
        </w:rPr>
        <w:t>обучающихся</w:t>
      </w:r>
      <w:proofErr w:type="gramEnd"/>
      <w:r w:rsidRPr="00550E6C">
        <w:rPr>
          <w:rFonts w:ascii="Times New Roman" w:hAnsi="Times New Roman"/>
          <w:sz w:val="24"/>
          <w:szCs w:val="24"/>
        </w:rPr>
        <w:t>.</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Положительный опыт взаимодействия школы с семьей и социальными субъектами по вопросам сохранения здоровья детей, их успешного обучения и воспитания; </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Становление системы внутришкольного мониторинга здоровья </w:t>
      </w:r>
      <w:proofErr w:type="gramStart"/>
      <w:r w:rsidR="008C09D7">
        <w:rPr>
          <w:rFonts w:ascii="Times New Roman" w:hAnsi="Times New Roman"/>
          <w:sz w:val="24"/>
          <w:szCs w:val="24"/>
        </w:rPr>
        <w:t>об</w:t>
      </w:r>
      <w:r w:rsidRPr="00550E6C">
        <w:rPr>
          <w:rFonts w:ascii="Times New Roman" w:hAnsi="Times New Roman"/>
          <w:sz w:val="24"/>
          <w:szCs w:val="24"/>
        </w:rPr>
        <w:t>уча</w:t>
      </w:r>
      <w:r w:rsidR="008C09D7">
        <w:rPr>
          <w:rFonts w:ascii="Times New Roman" w:hAnsi="Times New Roman"/>
          <w:sz w:val="24"/>
          <w:szCs w:val="24"/>
        </w:rPr>
        <w:t>ю</w:t>
      </w:r>
      <w:r w:rsidRPr="00550E6C">
        <w:rPr>
          <w:rFonts w:ascii="Times New Roman" w:hAnsi="Times New Roman"/>
          <w:sz w:val="24"/>
          <w:szCs w:val="24"/>
        </w:rPr>
        <w:t>щихся</w:t>
      </w:r>
      <w:proofErr w:type="gramEnd"/>
      <w:r w:rsidRPr="00550E6C">
        <w:rPr>
          <w:rFonts w:ascii="Times New Roman" w:hAnsi="Times New Roman"/>
          <w:sz w:val="24"/>
          <w:szCs w:val="24"/>
        </w:rPr>
        <w:t>;</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Стабильность показателей физического и психического здоровья детей;</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Сокращение количества уроков, пропущенных по болезни;</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Активизация интереса детей к занятиям физической культурой;</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Ценностное отношение к природе;</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Первоначальный  опыт  эстетического,  эмоционально-нравственного  отношения  к природе;</w:t>
      </w:r>
    </w:p>
    <w:p w:rsidR="002B2F8D"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Элементарные знания о традициях нравственно-эстетического отношения  к природе в культуре народов России, нормах экологической этики;</w:t>
      </w:r>
    </w:p>
    <w:p w:rsidR="00D0537B" w:rsidRPr="00550E6C" w:rsidRDefault="00D0537B"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2B2F8D" w:rsidRPr="00550E6C" w:rsidRDefault="002B2F8D"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Личный опыт участия в экологических инициативах, проектах;</w:t>
      </w:r>
    </w:p>
    <w:p w:rsidR="002B2F8D" w:rsidRPr="00550E6C" w:rsidRDefault="002B2F8D"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Вовлечённость </w:t>
      </w:r>
      <w:proofErr w:type="gramStart"/>
      <w:r w:rsidR="006A7338">
        <w:rPr>
          <w:rFonts w:ascii="Times New Roman" w:hAnsi="Times New Roman"/>
          <w:sz w:val="24"/>
          <w:szCs w:val="24"/>
        </w:rPr>
        <w:t>обучающихся</w:t>
      </w:r>
      <w:proofErr w:type="gramEnd"/>
      <w:r w:rsidRPr="00550E6C">
        <w:rPr>
          <w:rFonts w:ascii="Times New Roman" w:hAnsi="Times New Roman"/>
          <w:sz w:val="24"/>
          <w:szCs w:val="24"/>
        </w:rPr>
        <w:t xml:space="preserve"> в деятельность экологического содержания;</w:t>
      </w:r>
    </w:p>
    <w:p w:rsidR="002B2F8D" w:rsidRPr="00EC5649" w:rsidRDefault="002B2F8D"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Проявление  активности,  инициативы,  творчества  в  организации  и  проведении </w:t>
      </w:r>
      <w:r w:rsidRPr="00EC5649">
        <w:rPr>
          <w:rFonts w:ascii="Times New Roman" w:hAnsi="Times New Roman"/>
          <w:sz w:val="24"/>
          <w:szCs w:val="24"/>
        </w:rPr>
        <w:t>экологических мероприятий;</w:t>
      </w:r>
    </w:p>
    <w:p w:rsidR="002B2F8D" w:rsidRPr="00EC5649" w:rsidRDefault="002B2F8D"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Обогащение  знаниями  о  природных  богатствах  родного  края,  его  экологических </w:t>
      </w:r>
      <w:r w:rsidRPr="00EC5649">
        <w:rPr>
          <w:rFonts w:ascii="Times New Roman" w:hAnsi="Times New Roman"/>
          <w:sz w:val="24"/>
          <w:szCs w:val="24"/>
        </w:rPr>
        <w:t>проблемах и способах их решения;</w:t>
      </w:r>
    </w:p>
    <w:p w:rsidR="002B2F8D" w:rsidRDefault="002B2F8D"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Проявление  экологической  культуры,  выражающейся  в  переводе  знаний  в  норму </w:t>
      </w:r>
      <w:r w:rsidRPr="00EC5649">
        <w:rPr>
          <w:rFonts w:ascii="Times New Roman" w:hAnsi="Times New Roman"/>
          <w:sz w:val="24"/>
          <w:szCs w:val="24"/>
        </w:rPr>
        <w:t>поступка.</w:t>
      </w:r>
    </w:p>
    <w:p w:rsidR="00431C24" w:rsidRPr="00431C24" w:rsidRDefault="00431C24" w:rsidP="00431C24">
      <w:pPr>
        <w:pStyle w:val="affd"/>
        <w:widowControl w:val="0"/>
        <w:autoSpaceDE w:val="0"/>
        <w:autoSpaceDN w:val="0"/>
        <w:adjustRightInd w:val="0"/>
        <w:jc w:val="both"/>
        <w:rPr>
          <w:rFonts w:ascii="Times New Roman" w:hAnsi="Times New Roman"/>
          <w:sz w:val="24"/>
          <w:szCs w:val="24"/>
        </w:rPr>
      </w:pPr>
    </w:p>
    <w:p w:rsidR="00211F4D" w:rsidRPr="00550E6C" w:rsidRDefault="00211F4D" w:rsidP="00E614E0">
      <w:pPr>
        <w:pStyle w:val="affd"/>
        <w:widowControl w:val="0"/>
        <w:autoSpaceDE w:val="0"/>
        <w:autoSpaceDN w:val="0"/>
        <w:adjustRightInd w:val="0"/>
        <w:jc w:val="center"/>
        <w:rPr>
          <w:rFonts w:ascii="Times New Roman" w:hAnsi="Times New Roman"/>
          <w:b/>
          <w:sz w:val="24"/>
          <w:szCs w:val="24"/>
        </w:rPr>
      </w:pPr>
      <w:r w:rsidRPr="00550E6C">
        <w:rPr>
          <w:rFonts w:ascii="Times New Roman" w:hAnsi="Times New Roman"/>
          <w:b/>
          <w:sz w:val="24"/>
          <w:szCs w:val="24"/>
        </w:rPr>
        <w:t>4.2.Напраления деятельности по здоровьесбережению.</w:t>
      </w:r>
    </w:p>
    <w:p w:rsidR="002B2F8D" w:rsidRPr="00550E6C" w:rsidRDefault="00211F4D" w:rsidP="0012331C">
      <w:pPr>
        <w:widowControl w:val="0"/>
        <w:autoSpaceDE w:val="0"/>
        <w:autoSpaceDN w:val="0"/>
        <w:adjustRightInd w:val="0"/>
        <w:jc w:val="both"/>
      </w:pPr>
      <w:r w:rsidRPr="00550E6C">
        <w:rPr>
          <w:b/>
          <w:i/>
        </w:rPr>
        <w:t>Основные  направления  программы</w:t>
      </w:r>
      <w:r w:rsidRPr="00550E6C">
        <w:t xml:space="preserve">  обеспечивают   безопасность  и  формируют экологическую   культуру  </w:t>
      </w:r>
      <w:r w:rsidR="0012331C" w:rsidRPr="00550E6C">
        <w:t>об</w:t>
      </w:r>
      <w:r w:rsidRPr="00550E6C">
        <w:t>уча</w:t>
      </w:r>
      <w:r w:rsidR="0012331C" w:rsidRPr="00550E6C">
        <w:t>ю</w:t>
      </w:r>
      <w:r w:rsidRPr="00550E6C">
        <w:t>щихся,  отражающие,  запросы  участников  образовательных отношений:</w:t>
      </w:r>
    </w:p>
    <w:p w:rsidR="0012331C" w:rsidRPr="00550E6C" w:rsidRDefault="0012331C"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создание  экологически  безопасной,  здоровьесберегающей  инфраструктуры общеобразовательного учреждения;</w:t>
      </w:r>
    </w:p>
    <w:p w:rsidR="0012331C" w:rsidRPr="00550E6C" w:rsidRDefault="0012331C"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организация учебной и внеурочной деятельности </w:t>
      </w:r>
      <w:proofErr w:type="gramStart"/>
      <w:r w:rsidRPr="00550E6C">
        <w:rPr>
          <w:rFonts w:ascii="Times New Roman" w:hAnsi="Times New Roman"/>
          <w:sz w:val="24"/>
          <w:szCs w:val="24"/>
        </w:rPr>
        <w:t>обучающихся</w:t>
      </w:r>
      <w:proofErr w:type="gramEnd"/>
      <w:r w:rsidRPr="00550E6C">
        <w:rPr>
          <w:rFonts w:ascii="Times New Roman" w:hAnsi="Times New Roman"/>
          <w:sz w:val="24"/>
          <w:szCs w:val="24"/>
        </w:rPr>
        <w:t xml:space="preserve">; </w:t>
      </w:r>
    </w:p>
    <w:p w:rsidR="0012331C" w:rsidRPr="00550E6C" w:rsidRDefault="0012331C"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организация физкультурно ­оздоровительной работы; </w:t>
      </w:r>
    </w:p>
    <w:p w:rsidR="002B2F8D" w:rsidRPr="00550E6C" w:rsidRDefault="0012331C" w:rsidP="00A02810">
      <w:pPr>
        <w:pStyle w:val="affd"/>
        <w:widowControl w:val="0"/>
        <w:numPr>
          <w:ilvl w:val="0"/>
          <w:numId w:val="8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организация работы с родителями (законными представителями).</w:t>
      </w:r>
    </w:p>
    <w:p w:rsidR="00E71447" w:rsidRPr="00550E6C" w:rsidRDefault="00E71447" w:rsidP="00E71447">
      <w:pPr>
        <w:pStyle w:val="affd"/>
        <w:widowControl w:val="0"/>
        <w:autoSpaceDE w:val="0"/>
        <w:autoSpaceDN w:val="0"/>
        <w:adjustRightInd w:val="0"/>
        <w:jc w:val="both"/>
        <w:rPr>
          <w:rFonts w:ascii="Times New Roman" w:hAnsi="Times New Roman"/>
          <w:b/>
          <w:sz w:val="24"/>
          <w:szCs w:val="24"/>
        </w:rPr>
      </w:pPr>
    </w:p>
    <w:p w:rsidR="00E71447" w:rsidRPr="00550E6C" w:rsidRDefault="00E71447" w:rsidP="00CD0021">
      <w:pPr>
        <w:pStyle w:val="affd"/>
        <w:widowControl w:val="0"/>
        <w:autoSpaceDE w:val="0"/>
        <w:autoSpaceDN w:val="0"/>
        <w:adjustRightInd w:val="0"/>
        <w:jc w:val="center"/>
        <w:rPr>
          <w:rFonts w:ascii="Times New Roman" w:hAnsi="Times New Roman"/>
          <w:b/>
          <w:sz w:val="24"/>
          <w:szCs w:val="24"/>
        </w:rPr>
      </w:pPr>
      <w:r w:rsidRPr="00550E6C">
        <w:rPr>
          <w:rFonts w:ascii="Times New Roman" w:hAnsi="Times New Roman"/>
          <w:b/>
          <w:sz w:val="24"/>
          <w:szCs w:val="24"/>
        </w:rPr>
        <w:t xml:space="preserve">4.3.Организация  работы  по  созданию  экологически  безопасной,  здоровьесберегающей инфраструктуры общеобразовательного </w:t>
      </w:r>
      <w:r w:rsidR="00CD3C0F">
        <w:rPr>
          <w:rFonts w:ascii="Times New Roman" w:hAnsi="Times New Roman"/>
          <w:b/>
          <w:sz w:val="24"/>
          <w:szCs w:val="24"/>
        </w:rPr>
        <w:t>У</w:t>
      </w:r>
      <w:r w:rsidRPr="00550E6C">
        <w:rPr>
          <w:rFonts w:ascii="Times New Roman" w:hAnsi="Times New Roman"/>
          <w:b/>
          <w:sz w:val="24"/>
          <w:szCs w:val="24"/>
        </w:rPr>
        <w:t>чреждения</w:t>
      </w:r>
    </w:p>
    <w:p w:rsidR="002B2F8D" w:rsidRPr="00550E6C" w:rsidRDefault="00E71447" w:rsidP="00E71447">
      <w:pPr>
        <w:widowControl w:val="0"/>
        <w:autoSpaceDE w:val="0"/>
        <w:autoSpaceDN w:val="0"/>
        <w:adjustRightInd w:val="0"/>
        <w:jc w:val="both"/>
      </w:pPr>
      <w:proofErr w:type="gramStart"/>
      <w:r w:rsidRPr="00550E6C">
        <w:rPr>
          <w:b/>
          <w:i/>
        </w:rPr>
        <w:lastRenderedPageBreak/>
        <w:t>Организация  работы</w:t>
      </w:r>
      <w:r w:rsidRPr="00550E6C">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 в соответствии с направлениями программы.</w:t>
      </w:r>
      <w:proofErr w:type="gramEnd"/>
    </w:p>
    <w:p w:rsidR="00D0537B" w:rsidRPr="00550E6C" w:rsidRDefault="00D0537B" w:rsidP="00D11CC1">
      <w:pPr>
        <w:widowControl w:val="0"/>
        <w:autoSpaceDE w:val="0"/>
        <w:autoSpaceDN w:val="0"/>
        <w:adjustRightInd w:val="0"/>
        <w:jc w:val="both"/>
      </w:pPr>
    </w:p>
    <w:p w:rsidR="00D0537B" w:rsidRPr="00550E6C" w:rsidRDefault="00AC7670" w:rsidP="00AC7670">
      <w:pPr>
        <w:widowControl w:val="0"/>
        <w:autoSpaceDE w:val="0"/>
        <w:autoSpaceDN w:val="0"/>
        <w:adjustRightInd w:val="0"/>
        <w:jc w:val="both"/>
        <w:rPr>
          <w:b/>
          <w:i/>
        </w:rPr>
      </w:pPr>
      <w:r w:rsidRPr="00550E6C">
        <w:rPr>
          <w:b/>
          <w:i/>
        </w:rPr>
        <w:t>Создание  экологически  безопасной,  здоров</w:t>
      </w:r>
      <w:r w:rsidR="00231394" w:rsidRPr="00550E6C">
        <w:rPr>
          <w:b/>
          <w:i/>
        </w:rPr>
        <w:t xml:space="preserve">ьесберегающей  инфраструктуры </w:t>
      </w:r>
      <w:r w:rsidRPr="00550E6C">
        <w:rPr>
          <w:b/>
          <w:i/>
        </w:rPr>
        <w:t>общеобразовательного учреждения:</w:t>
      </w:r>
    </w:p>
    <w:p w:rsidR="00AC7670" w:rsidRPr="00550E6C" w:rsidRDefault="00AC7670" w:rsidP="00A02810">
      <w:pPr>
        <w:pStyle w:val="affd"/>
        <w:widowControl w:val="0"/>
        <w:numPr>
          <w:ilvl w:val="0"/>
          <w:numId w:val="89"/>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соответствие  состояния  и  содержания  зда</w:t>
      </w:r>
      <w:r w:rsidR="00231394" w:rsidRPr="00550E6C">
        <w:rPr>
          <w:rFonts w:ascii="Times New Roman" w:hAnsi="Times New Roman"/>
          <w:sz w:val="24"/>
          <w:szCs w:val="24"/>
        </w:rPr>
        <w:t xml:space="preserve">ния  и  помещений  </w:t>
      </w:r>
      <w:r w:rsidR="00CD3C0F">
        <w:rPr>
          <w:rFonts w:ascii="Times New Roman" w:hAnsi="Times New Roman"/>
          <w:sz w:val="24"/>
          <w:szCs w:val="24"/>
        </w:rPr>
        <w:t>МБОУ «СОШ №2 г</w:t>
      </w:r>
      <w:proofErr w:type="gramStart"/>
      <w:r w:rsidR="00CD3C0F">
        <w:rPr>
          <w:rFonts w:ascii="Times New Roman" w:hAnsi="Times New Roman"/>
          <w:sz w:val="24"/>
          <w:szCs w:val="24"/>
        </w:rPr>
        <w:t>.Ю</w:t>
      </w:r>
      <w:proofErr w:type="gramEnd"/>
      <w:r w:rsidR="00CD3C0F">
        <w:rPr>
          <w:rFonts w:ascii="Times New Roman" w:hAnsi="Times New Roman"/>
          <w:sz w:val="24"/>
          <w:szCs w:val="24"/>
        </w:rPr>
        <w:t>рги»</w:t>
      </w:r>
      <w:r w:rsidR="00231394" w:rsidRPr="00550E6C">
        <w:rPr>
          <w:rFonts w:ascii="Times New Roman" w:hAnsi="Times New Roman"/>
          <w:color w:val="000000"/>
          <w:sz w:val="24"/>
          <w:szCs w:val="24"/>
        </w:rPr>
        <w:t>соответствуют</w:t>
      </w:r>
      <w:r w:rsidRPr="00550E6C">
        <w:rPr>
          <w:rFonts w:ascii="Times New Roman" w:hAnsi="Times New Roman"/>
          <w:sz w:val="24"/>
          <w:szCs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C7670" w:rsidRPr="00550E6C" w:rsidRDefault="00AC7670" w:rsidP="00A02810">
      <w:pPr>
        <w:pStyle w:val="affd"/>
        <w:widowControl w:val="0"/>
        <w:numPr>
          <w:ilvl w:val="0"/>
          <w:numId w:val="89"/>
        </w:numPr>
        <w:autoSpaceDE w:val="0"/>
        <w:autoSpaceDN w:val="0"/>
        <w:adjustRightInd w:val="0"/>
        <w:spacing w:line="240" w:lineRule="auto"/>
        <w:jc w:val="both"/>
        <w:rPr>
          <w:rFonts w:ascii="Times New Roman" w:eastAsia="Adobe Kaiti Std R" w:hAnsi="Times New Roman"/>
          <w:sz w:val="24"/>
          <w:szCs w:val="24"/>
        </w:rPr>
      </w:pPr>
      <w:r w:rsidRPr="00550E6C">
        <w:rPr>
          <w:rFonts w:ascii="Times New Roman" w:eastAsia="Adobe Kaiti Std R" w:hAnsi="Times New Roman"/>
          <w:sz w:val="24"/>
          <w:szCs w:val="24"/>
        </w:rPr>
        <w:t xml:space="preserve">наличие и необходимое оснащение помещений для питания </w:t>
      </w:r>
      <w:r w:rsidR="00231394" w:rsidRPr="00550E6C">
        <w:rPr>
          <w:rFonts w:ascii="Times New Roman" w:eastAsia="Adobe Kaiti Std R" w:hAnsi="Times New Roman"/>
          <w:sz w:val="24"/>
          <w:szCs w:val="24"/>
        </w:rPr>
        <w:t>об</w:t>
      </w:r>
      <w:r w:rsidRPr="00550E6C">
        <w:rPr>
          <w:rFonts w:ascii="Times New Roman" w:eastAsia="Adobe Kaiti Std R" w:hAnsi="Times New Roman"/>
          <w:sz w:val="24"/>
          <w:szCs w:val="24"/>
        </w:rPr>
        <w:t>уча</w:t>
      </w:r>
      <w:r w:rsidR="00231394" w:rsidRPr="00550E6C">
        <w:rPr>
          <w:rFonts w:ascii="Times New Roman" w:eastAsia="Adobe Kaiti Std R" w:hAnsi="Times New Roman"/>
          <w:sz w:val="24"/>
          <w:szCs w:val="24"/>
        </w:rPr>
        <w:t>ю</w:t>
      </w:r>
      <w:r w:rsidRPr="00550E6C">
        <w:rPr>
          <w:rFonts w:ascii="Times New Roman" w:eastAsia="Adobe Kaiti Std R" w:hAnsi="Times New Roman"/>
          <w:sz w:val="24"/>
          <w:szCs w:val="24"/>
        </w:rPr>
        <w:t>щихс</w:t>
      </w:r>
      <w:proofErr w:type="gramStart"/>
      <w:r w:rsidRPr="00550E6C">
        <w:rPr>
          <w:rFonts w:ascii="Times New Roman" w:eastAsia="Adobe Kaiti Std R" w:hAnsi="Times New Roman"/>
          <w:sz w:val="24"/>
          <w:szCs w:val="24"/>
        </w:rPr>
        <w:t>я</w:t>
      </w:r>
      <w:r w:rsidR="00231394" w:rsidRPr="00550E6C">
        <w:rPr>
          <w:rFonts w:ascii="Times New Roman" w:eastAsia="Adobe Kaiti Std R" w:hAnsi="Times New Roman"/>
          <w:b/>
          <w:bCs/>
          <w:iCs/>
          <w:color w:val="000000"/>
          <w:sz w:val="24"/>
          <w:szCs w:val="24"/>
        </w:rPr>
        <w:t>(</w:t>
      </w:r>
      <w:proofErr w:type="gramEnd"/>
      <w:r w:rsidR="00231394" w:rsidRPr="00550E6C">
        <w:rPr>
          <w:rFonts w:ascii="Times New Roman" w:eastAsia="Adobe Kaiti Std R" w:hAnsi="Times New Roman"/>
          <w:bCs/>
          <w:iCs/>
          <w:color w:val="000000"/>
          <w:sz w:val="24"/>
          <w:szCs w:val="24"/>
        </w:rPr>
        <w:t>столовая</w:t>
      </w:r>
      <w:r w:rsidR="00231394" w:rsidRPr="00550E6C">
        <w:rPr>
          <w:rFonts w:ascii="Times New Roman" w:eastAsia="Adobe Kaiti Std R" w:hAnsi="Times New Roman"/>
          <w:bCs/>
          <w:color w:val="000000"/>
          <w:sz w:val="24"/>
          <w:szCs w:val="24"/>
        </w:rPr>
        <w:t>,</w:t>
      </w:r>
      <w:r w:rsidR="00231394" w:rsidRPr="00550E6C">
        <w:rPr>
          <w:rFonts w:ascii="Times New Roman" w:eastAsia="Adobe Kaiti Std R" w:hAnsi="Times New Roman"/>
          <w:color w:val="000000"/>
          <w:sz w:val="24"/>
          <w:szCs w:val="24"/>
        </w:rPr>
        <w:t xml:space="preserve"> позволяющая организовывать горячие завтраки и обеды в урочное время. Столовая  имеет разнообразный ассортимент   выпечки, соков, фруктов. Определённая категория детей получает бесплатное горячее питание. </w:t>
      </w:r>
      <w:proofErr w:type="gramStart"/>
      <w:r w:rsidR="00231394" w:rsidRPr="00550E6C">
        <w:rPr>
          <w:rFonts w:ascii="Times New Roman" w:eastAsia="Adobe Kaiti Std R" w:hAnsi="Times New Roman"/>
          <w:color w:val="000000"/>
          <w:sz w:val="24"/>
          <w:szCs w:val="24"/>
        </w:rPr>
        <w:t>В число детей, получающих бесплатное питание, входят дети из многодетных, малообеспеченных и опекаемых семей, а также семей, находящихся в социально неблагоприятных условиях)</w:t>
      </w:r>
      <w:r w:rsidRPr="00550E6C">
        <w:rPr>
          <w:rFonts w:ascii="Times New Roman" w:eastAsia="Adobe Kaiti Std R" w:hAnsi="Times New Roman"/>
          <w:sz w:val="24"/>
          <w:szCs w:val="24"/>
        </w:rPr>
        <w:t xml:space="preserve">; </w:t>
      </w:r>
      <w:proofErr w:type="gramEnd"/>
    </w:p>
    <w:p w:rsidR="00231394" w:rsidRPr="00550E6C" w:rsidRDefault="00AC7670" w:rsidP="00A02810">
      <w:pPr>
        <w:pStyle w:val="affd"/>
        <w:widowControl w:val="0"/>
        <w:numPr>
          <w:ilvl w:val="0"/>
          <w:numId w:val="89"/>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оснащенность  кабинетов,  спортивного   зала   игровым  и  спортивным оборудованием и инвентарем.</w:t>
      </w:r>
    </w:p>
    <w:p w:rsidR="00231394" w:rsidRPr="00550E6C" w:rsidRDefault="00231394" w:rsidP="00CD0021">
      <w:pPr>
        <w:widowControl w:val="0"/>
        <w:shd w:val="clear" w:color="auto" w:fill="FFFFFF"/>
        <w:autoSpaceDE w:val="0"/>
        <w:autoSpaceDN w:val="0"/>
        <w:adjustRightInd w:val="0"/>
        <w:ind w:firstLine="708"/>
        <w:jc w:val="both"/>
        <w:rPr>
          <w:color w:val="000000"/>
        </w:rPr>
      </w:pPr>
      <w:r w:rsidRPr="00550E6C">
        <w:rPr>
          <w:color w:val="000000"/>
        </w:rPr>
        <w:t>В школе есть оснащенный  необходимым оборудованием и инвентарём</w:t>
      </w:r>
      <w:r w:rsidR="00CD3C0F">
        <w:rPr>
          <w:color w:val="000000"/>
        </w:rPr>
        <w:t xml:space="preserve"> </w:t>
      </w:r>
      <w:r w:rsidRPr="00550E6C">
        <w:rPr>
          <w:bCs/>
          <w:i/>
          <w:iCs/>
          <w:color w:val="000000"/>
        </w:rPr>
        <w:t>спортивный зал</w:t>
      </w:r>
      <w:r w:rsidRPr="00550E6C">
        <w:rPr>
          <w:i/>
          <w:color w:val="000000"/>
        </w:rPr>
        <w:t>,</w:t>
      </w:r>
      <w:r w:rsidRPr="00550E6C">
        <w:rPr>
          <w:color w:val="000000"/>
        </w:rPr>
        <w:t xml:space="preserve"> имеется </w:t>
      </w:r>
      <w:r w:rsidRPr="00CD0021">
        <w:rPr>
          <w:i/>
          <w:color w:val="000000"/>
        </w:rPr>
        <w:t>спортивная площадка.</w:t>
      </w:r>
    </w:p>
    <w:p w:rsidR="00CD0021" w:rsidRPr="00E747CE" w:rsidRDefault="00231394" w:rsidP="00CD0021">
      <w:pPr>
        <w:widowControl w:val="0"/>
        <w:shd w:val="clear" w:color="auto" w:fill="FFFFFF"/>
        <w:autoSpaceDE w:val="0"/>
        <w:autoSpaceDN w:val="0"/>
        <w:adjustRightInd w:val="0"/>
        <w:ind w:firstLine="708"/>
        <w:jc w:val="both"/>
        <w:rPr>
          <w:color w:val="FF0000"/>
        </w:rPr>
      </w:pPr>
      <w:r w:rsidRPr="00550E6C">
        <w:rPr>
          <w:color w:val="000000"/>
        </w:rPr>
        <w:t xml:space="preserve">В школе имеется </w:t>
      </w:r>
      <w:r w:rsidRPr="00550E6C">
        <w:rPr>
          <w:bCs/>
          <w:i/>
          <w:iCs/>
          <w:color w:val="000000"/>
        </w:rPr>
        <w:t>медицинский кабинет</w:t>
      </w:r>
      <w:r w:rsidR="00CD3C0F">
        <w:rPr>
          <w:bCs/>
          <w:i/>
          <w:iCs/>
          <w:color w:val="000000"/>
        </w:rPr>
        <w:t xml:space="preserve"> </w:t>
      </w:r>
      <w:r w:rsidR="00DC55EB">
        <w:t>с</w:t>
      </w:r>
      <w:r w:rsidR="00CD3C0F">
        <w:t xml:space="preserve"> </w:t>
      </w:r>
      <w:r w:rsidR="00DC55EB" w:rsidRPr="00DC55EB">
        <w:t xml:space="preserve">необходимым </w:t>
      </w:r>
      <w:r w:rsidRPr="00DC55EB">
        <w:t xml:space="preserve"> оборудованием.</w:t>
      </w:r>
    </w:p>
    <w:p w:rsidR="00231394" w:rsidRPr="00550E6C" w:rsidRDefault="00231394" w:rsidP="00CD0021">
      <w:pPr>
        <w:widowControl w:val="0"/>
        <w:shd w:val="clear" w:color="auto" w:fill="FFFFFF"/>
        <w:autoSpaceDE w:val="0"/>
        <w:autoSpaceDN w:val="0"/>
        <w:adjustRightInd w:val="0"/>
        <w:jc w:val="both"/>
        <w:rPr>
          <w:color w:val="000000"/>
        </w:rPr>
      </w:pPr>
      <w:r w:rsidRPr="00550E6C">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w:t>
      </w:r>
      <w:r w:rsidR="00CD3C0F">
        <w:t>МБОУ «СОШ №2 г</w:t>
      </w:r>
      <w:proofErr w:type="gramStart"/>
      <w:r w:rsidR="00CD3C0F">
        <w:t>.Ю</w:t>
      </w:r>
      <w:proofErr w:type="gramEnd"/>
      <w:r w:rsidR="00CD3C0F">
        <w:t>рги»</w:t>
      </w:r>
      <w:r w:rsidRPr="00550E6C">
        <w:t xml:space="preserve">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w:t>
      </w:r>
    </w:p>
    <w:p w:rsidR="00231394" w:rsidRPr="00550E6C" w:rsidRDefault="00231394" w:rsidP="00CD0021">
      <w:pPr>
        <w:widowControl w:val="0"/>
        <w:autoSpaceDE w:val="0"/>
        <w:autoSpaceDN w:val="0"/>
        <w:adjustRightInd w:val="0"/>
        <w:ind w:firstLine="709"/>
        <w:jc w:val="both"/>
      </w:pPr>
      <w:r w:rsidRPr="00550E6C">
        <w:t xml:space="preserve">Основная цель сопровождения </w:t>
      </w:r>
      <w:r w:rsidRPr="00550E6C">
        <w:rPr>
          <w:b/>
          <w:bCs/>
        </w:rPr>
        <w:t>–</w:t>
      </w:r>
      <w:r w:rsidRPr="00550E6C">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B903C6" w:rsidRPr="00550E6C" w:rsidRDefault="00B903C6" w:rsidP="00CD0021">
      <w:pPr>
        <w:widowControl w:val="0"/>
        <w:shd w:val="clear" w:color="auto" w:fill="FFFFFF"/>
        <w:autoSpaceDE w:val="0"/>
        <w:autoSpaceDN w:val="0"/>
        <w:adjustRightInd w:val="0"/>
        <w:ind w:firstLine="708"/>
        <w:jc w:val="both"/>
        <w:rPr>
          <w:color w:val="000000"/>
        </w:rPr>
      </w:pPr>
      <w:proofErr w:type="gramStart"/>
      <w:r w:rsidRPr="00550E6C">
        <w:rPr>
          <w:color w:val="000000"/>
        </w:rPr>
        <w:t xml:space="preserve">Эффективное функционирование созданной здоровьсберегающей инфраструктуры в школе поддерживает </w:t>
      </w:r>
      <w:r w:rsidRPr="00550E6C">
        <w:rPr>
          <w:bCs/>
          <w:i/>
          <w:iCs/>
          <w:color w:val="000000"/>
        </w:rPr>
        <w:t>квалифицированный состав специалистов</w:t>
      </w:r>
      <w:r w:rsidRPr="00550E6C">
        <w:rPr>
          <w:color w:val="000000"/>
        </w:rPr>
        <w:t xml:space="preserve">, обеспечивающих оздоровительную работу с обучающимися: </w:t>
      </w:r>
      <w:r w:rsidRPr="007427E2">
        <w:t>психолог,</w:t>
      </w:r>
      <w:r w:rsidRPr="00550E6C">
        <w:rPr>
          <w:color w:val="000000"/>
        </w:rPr>
        <w:t xml:space="preserve"> медицинский работник, учителя физической культуры.</w:t>
      </w:r>
      <w:proofErr w:type="gramEnd"/>
    </w:p>
    <w:p w:rsidR="00231394" w:rsidRPr="00550E6C" w:rsidRDefault="00231394" w:rsidP="00CD0021">
      <w:pPr>
        <w:widowControl w:val="0"/>
        <w:autoSpaceDE w:val="0"/>
        <w:autoSpaceDN w:val="0"/>
        <w:adjustRightInd w:val="0"/>
        <w:jc w:val="both"/>
        <w:rPr>
          <w:b/>
          <w:i/>
        </w:rPr>
      </w:pPr>
    </w:p>
    <w:p w:rsidR="00DE476A" w:rsidRPr="00550E6C" w:rsidRDefault="00DE476A" w:rsidP="00CD0021">
      <w:pPr>
        <w:widowControl w:val="0"/>
        <w:autoSpaceDE w:val="0"/>
        <w:autoSpaceDN w:val="0"/>
        <w:adjustRightInd w:val="0"/>
        <w:jc w:val="both"/>
      </w:pPr>
      <w:r w:rsidRPr="00550E6C">
        <w:rPr>
          <w:b/>
          <w:i/>
        </w:rPr>
        <w:t xml:space="preserve">Организация  учебной  и  внеурочной  деятельности </w:t>
      </w:r>
      <w:r w:rsidRPr="00550E6C">
        <w:t xml:space="preserve"> </w:t>
      </w:r>
      <w:proofErr w:type="gramStart"/>
      <w:r w:rsidRPr="00550E6C">
        <w:t>об</w:t>
      </w:r>
      <w:r w:rsidR="00CD0021">
        <w:t>учающихся</w:t>
      </w:r>
      <w:proofErr w:type="gramEnd"/>
      <w:r w:rsidR="00CD0021">
        <w:t xml:space="preserve">,  направленная  на  </w:t>
      </w:r>
      <w:r w:rsidRPr="00550E6C">
        <w:t>повышение эффективности учебного процесса, при чередовании обучения и отдыха включает:</w:t>
      </w:r>
    </w:p>
    <w:p w:rsidR="00227962" w:rsidRPr="00550E6C" w:rsidRDefault="00DE476A" w:rsidP="00A02810">
      <w:pPr>
        <w:pStyle w:val="affd"/>
        <w:widowControl w:val="0"/>
        <w:numPr>
          <w:ilvl w:val="0"/>
          <w:numId w:val="90"/>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соблюдение  гигиенических  норм  и  требова</w:t>
      </w:r>
      <w:r w:rsidR="00227962" w:rsidRPr="00550E6C">
        <w:rPr>
          <w:rFonts w:ascii="Times New Roman" w:hAnsi="Times New Roman"/>
          <w:sz w:val="24"/>
          <w:szCs w:val="24"/>
        </w:rPr>
        <w:t xml:space="preserve">ний  к  организации  и  объему </w:t>
      </w:r>
      <w:r w:rsidRPr="00550E6C">
        <w:rPr>
          <w:rFonts w:ascii="Times New Roman" w:hAnsi="Times New Roman"/>
          <w:sz w:val="24"/>
          <w:szCs w:val="24"/>
        </w:rPr>
        <w:t xml:space="preserve">учебной  и  внеурочной  нагрузки  (выполнение  домашних  заданий,  </w:t>
      </w:r>
      <w:r w:rsidR="00E747CE">
        <w:rPr>
          <w:rFonts w:ascii="Times New Roman" w:hAnsi="Times New Roman"/>
          <w:sz w:val="24"/>
          <w:szCs w:val="24"/>
        </w:rPr>
        <w:t xml:space="preserve">проведение физкультминуток, упражнений для глаз, </w:t>
      </w:r>
      <w:r w:rsidRPr="00550E6C">
        <w:rPr>
          <w:rFonts w:ascii="Times New Roman" w:hAnsi="Times New Roman"/>
          <w:sz w:val="24"/>
          <w:szCs w:val="24"/>
        </w:rPr>
        <w:t xml:space="preserve">занятия  в  кружках  и спортивных секциях) </w:t>
      </w:r>
      <w:r w:rsidR="00227962" w:rsidRPr="00550E6C">
        <w:rPr>
          <w:rFonts w:ascii="Times New Roman" w:hAnsi="Times New Roman"/>
          <w:sz w:val="24"/>
          <w:szCs w:val="24"/>
        </w:rPr>
        <w:t>об</w:t>
      </w:r>
      <w:r w:rsidRPr="00550E6C">
        <w:rPr>
          <w:rFonts w:ascii="Times New Roman" w:hAnsi="Times New Roman"/>
          <w:sz w:val="24"/>
          <w:szCs w:val="24"/>
        </w:rPr>
        <w:t>уча</w:t>
      </w:r>
      <w:r w:rsidR="00227962" w:rsidRPr="00550E6C">
        <w:rPr>
          <w:rFonts w:ascii="Times New Roman" w:hAnsi="Times New Roman"/>
          <w:sz w:val="24"/>
          <w:szCs w:val="24"/>
        </w:rPr>
        <w:t>ю</w:t>
      </w:r>
      <w:r w:rsidRPr="00550E6C">
        <w:rPr>
          <w:rFonts w:ascii="Times New Roman" w:hAnsi="Times New Roman"/>
          <w:sz w:val="24"/>
          <w:szCs w:val="24"/>
        </w:rPr>
        <w:t>щихся;</w:t>
      </w:r>
    </w:p>
    <w:p w:rsidR="00227962" w:rsidRPr="00550E6C" w:rsidRDefault="00DE476A" w:rsidP="00A02810">
      <w:pPr>
        <w:pStyle w:val="affd"/>
        <w:widowControl w:val="0"/>
        <w:numPr>
          <w:ilvl w:val="0"/>
          <w:numId w:val="90"/>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использование  методов  и  методик  об</w:t>
      </w:r>
      <w:r w:rsidR="00227962" w:rsidRPr="00550E6C">
        <w:rPr>
          <w:rFonts w:ascii="Times New Roman" w:hAnsi="Times New Roman"/>
          <w:sz w:val="24"/>
          <w:szCs w:val="24"/>
        </w:rPr>
        <w:t xml:space="preserve">учения,  адекватных  возрастным </w:t>
      </w:r>
      <w:r w:rsidRPr="00550E6C">
        <w:rPr>
          <w:rFonts w:ascii="Times New Roman" w:hAnsi="Times New Roman"/>
          <w:sz w:val="24"/>
          <w:szCs w:val="24"/>
        </w:rPr>
        <w:t xml:space="preserve">возможностям и особенностям </w:t>
      </w:r>
      <w:r w:rsidR="00227962" w:rsidRPr="00550E6C">
        <w:rPr>
          <w:rFonts w:ascii="Times New Roman" w:hAnsi="Times New Roman"/>
          <w:sz w:val="24"/>
          <w:szCs w:val="24"/>
        </w:rPr>
        <w:t>об</w:t>
      </w:r>
      <w:r w:rsidRPr="00550E6C">
        <w:rPr>
          <w:rFonts w:ascii="Times New Roman" w:hAnsi="Times New Roman"/>
          <w:sz w:val="24"/>
          <w:szCs w:val="24"/>
        </w:rPr>
        <w:t>уча</w:t>
      </w:r>
      <w:r w:rsidR="00227962" w:rsidRPr="00550E6C">
        <w:rPr>
          <w:rFonts w:ascii="Times New Roman" w:hAnsi="Times New Roman"/>
          <w:sz w:val="24"/>
          <w:szCs w:val="24"/>
        </w:rPr>
        <w:t>ющихся</w:t>
      </w:r>
      <w:r w:rsidRPr="00550E6C">
        <w:rPr>
          <w:rFonts w:ascii="Times New Roman" w:hAnsi="Times New Roman"/>
          <w:sz w:val="24"/>
          <w:szCs w:val="24"/>
        </w:rPr>
        <w:t>;</w:t>
      </w:r>
    </w:p>
    <w:p w:rsidR="00227962" w:rsidRPr="00550E6C" w:rsidRDefault="00DE476A" w:rsidP="00A02810">
      <w:pPr>
        <w:pStyle w:val="affd"/>
        <w:widowControl w:val="0"/>
        <w:numPr>
          <w:ilvl w:val="0"/>
          <w:numId w:val="90"/>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введение  инноваций  в  учебную  деятельность  только  под  контролем специалистов;</w:t>
      </w:r>
    </w:p>
    <w:p w:rsidR="00227962" w:rsidRPr="00550E6C" w:rsidRDefault="00DE476A" w:rsidP="00A02810">
      <w:pPr>
        <w:pStyle w:val="affd"/>
        <w:widowControl w:val="0"/>
        <w:numPr>
          <w:ilvl w:val="0"/>
          <w:numId w:val="90"/>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 xml:space="preserve">строгое  соблюдение  всех  требований  к  использованию  технических  средств обучения,  в  том  числе  компьютеров  и  </w:t>
      </w:r>
      <w:proofErr w:type="gramStart"/>
      <w:r w:rsidRPr="00550E6C">
        <w:rPr>
          <w:rFonts w:ascii="Times New Roman" w:hAnsi="Times New Roman"/>
          <w:sz w:val="24"/>
          <w:szCs w:val="24"/>
        </w:rPr>
        <w:t>аудио­визуальных</w:t>
      </w:r>
      <w:proofErr w:type="gramEnd"/>
      <w:r w:rsidRPr="00550E6C">
        <w:rPr>
          <w:rFonts w:ascii="Times New Roman" w:hAnsi="Times New Roman"/>
          <w:sz w:val="24"/>
          <w:szCs w:val="24"/>
        </w:rPr>
        <w:t xml:space="preserve"> средств;</w:t>
      </w:r>
    </w:p>
    <w:p w:rsidR="00227962" w:rsidRPr="00550E6C" w:rsidRDefault="00DE476A" w:rsidP="00A02810">
      <w:pPr>
        <w:pStyle w:val="affd"/>
        <w:widowControl w:val="0"/>
        <w:numPr>
          <w:ilvl w:val="0"/>
          <w:numId w:val="90"/>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 xml:space="preserve"> индивидуализацию  обучения,  учет  индивидуальных  особенностей  развития </w:t>
      </w:r>
      <w:r w:rsidR="00227962" w:rsidRPr="00550E6C">
        <w:rPr>
          <w:rFonts w:ascii="Times New Roman" w:hAnsi="Times New Roman"/>
          <w:sz w:val="24"/>
          <w:szCs w:val="24"/>
        </w:rPr>
        <w:t>об</w:t>
      </w:r>
      <w:r w:rsidRPr="00550E6C">
        <w:rPr>
          <w:rFonts w:ascii="Times New Roman" w:hAnsi="Times New Roman"/>
          <w:sz w:val="24"/>
          <w:szCs w:val="24"/>
        </w:rPr>
        <w:t>уча</w:t>
      </w:r>
      <w:r w:rsidR="00227962" w:rsidRPr="00550E6C">
        <w:rPr>
          <w:rFonts w:ascii="Times New Roman" w:hAnsi="Times New Roman"/>
          <w:sz w:val="24"/>
          <w:szCs w:val="24"/>
        </w:rPr>
        <w:t>ю</w:t>
      </w:r>
      <w:r w:rsidRPr="00550E6C">
        <w:rPr>
          <w:rFonts w:ascii="Times New Roman" w:hAnsi="Times New Roman"/>
          <w:sz w:val="24"/>
          <w:szCs w:val="24"/>
        </w:rPr>
        <w:t xml:space="preserve">щихся:  темпа  развития  и  темпа  деятельности,  </w:t>
      </w:r>
      <w:proofErr w:type="gramStart"/>
      <w:r w:rsidRPr="00550E6C">
        <w:rPr>
          <w:rFonts w:ascii="Times New Roman" w:hAnsi="Times New Roman"/>
          <w:sz w:val="24"/>
          <w:szCs w:val="24"/>
        </w:rPr>
        <w:t>обучение</w:t>
      </w:r>
      <w:proofErr w:type="gramEnd"/>
      <w:r w:rsidRPr="00550E6C">
        <w:rPr>
          <w:rFonts w:ascii="Times New Roman" w:hAnsi="Times New Roman"/>
          <w:sz w:val="24"/>
          <w:szCs w:val="24"/>
        </w:rPr>
        <w:t xml:space="preserve">  по  индивидуальным образовательным траекториям;</w:t>
      </w:r>
    </w:p>
    <w:p w:rsidR="00D0537B" w:rsidRPr="00550E6C" w:rsidRDefault="00DE476A" w:rsidP="00A02810">
      <w:pPr>
        <w:pStyle w:val="affd"/>
        <w:widowControl w:val="0"/>
        <w:numPr>
          <w:ilvl w:val="0"/>
          <w:numId w:val="90"/>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ведение систематической работы с детьми с ослабленным здоровьем и с детьми с ОВЗ.</w:t>
      </w:r>
    </w:p>
    <w:p w:rsidR="00231394" w:rsidRPr="00550E6C" w:rsidRDefault="00231394" w:rsidP="00CD0021">
      <w:pPr>
        <w:widowControl w:val="0"/>
        <w:autoSpaceDE w:val="0"/>
        <w:autoSpaceDN w:val="0"/>
        <w:adjustRightInd w:val="0"/>
        <w:ind w:firstLine="709"/>
        <w:jc w:val="both"/>
      </w:pPr>
      <w:r w:rsidRPr="00550E6C">
        <w:rPr>
          <w:i/>
        </w:rPr>
        <w:lastRenderedPageBreak/>
        <w:t>Виды  учебной  деятельности,</w:t>
      </w:r>
      <w:r w:rsidRPr="00550E6C">
        <w:t xml:space="preserve">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231394" w:rsidRPr="00550E6C" w:rsidRDefault="00231394" w:rsidP="00CD0021">
      <w:pPr>
        <w:widowControl w:val="0"/>
        <w:autoSpaceDE w:val="0"/>
        <w:autoSpaceDN w:val="0"/>
        <w:adjustRightInd w:val="0"/>
        <w:ind w:firstLine="709"/>
        <w:jc w:val="both"/>
      </w:pPr>
      <w:r w:rsidRPr="00550E6C">
        <w:rPr>
          <w:i/>
        </w:rPr>
        <w:t>Формы  учебной  деятельности,</w:t>
      </w:r>
      <w:r w:rsidR="00447064" w:rsidRPr="00550E6C">
        <w:t xml:space="preserve">  используемые  при  реали</w:t>
      </w:r>
      <w:r w:rsidRPr="00550E6C">
        <w:t xml:space="preserve">зации  программы: </w:t>
      </w:r>
    </w:p>
    <w:p w:rsidR="00447064" w:rsidRPr="00550E6C" w:rsidRDefault="00231394" w:rsidP="00CD0021">
      <w:pPr>
        <w:widowControl w:val="0"/>
        <w:autoSpaceDE w:val="0"/>
        <w:autoSpaceDN w:val="0"/>
        <w:adjustRightInd w:val="0"/>
        <w:jc w:val="both"/>
      </w:pPr>
      <w:r w:rsidRPr="00550E6C">
        <w:t>исследовательская работа во время прогулок, в музее, деят</w:t>
      </w:r>
      <w:r w:rsidR="00431C24">
        <w:t xml:space="preserve">ельность классной или школьной </w:t>
      </w:r>
      <w:r w:rsidRPr="00550E6C">
        <w:t>газеты  по  проблемам  здоровья  или  охраны  природы,  мини­проекты,  ролевые ситуационные игры, практикум­тренинг, спортивные игры, дни здоровья.</w:t>
      </w:r>
    </w:p>
    <w:p w:rsidR="00447064" w:rsidRPr="00550E6C" w:rsidRDefault="00BD2346" w:rsidP="00431C24">
      <w:pPr>
        <w:widowControl w:val="0"/>
        <w:autoSpaceDE w:val="0"/>
        <w:autoSpaceDN w:val="0"/>
        <w:adjustRightInd w:val="0"/>
        <w:ind w:left="-284"/>
        <w:jc w:val="both"/>
        <w:rPr>
          <w:b/>
          <w:bCs/>
          <w:i/>
        </w:rPr>
      </w:pPr>
      <w:r w:rsidRPr="00550E6C">
        <w:rPr>
          <w:bCs/>
          <w:i/>
        </w:rPr>
        <w:tab/>
      </w:r>
      <w:r w:rsidR="00447064" w:rsidRPr="00550E6C">
        <w:rPr>
          <w:bCs/>
          <w:i/>
        </w:rPr>
        <w:t xml:space="preserve">Виды занятий, </w:t>
      </w:r>
      <w:r w:rsidR="00447064" w:rsidRPr="00550E6C">
        <w:rPr>
          <w:bCs/>
        </w:rPr>
        <w:t>применяемых в ходе реализации программы</w:t>
      </w:r>
      <w:r w:rsidR="00447064" w:rsidRPr="00550E6C">
        <w:rPr>
          <w:b/>
          <w:bCs/>
          <w:i/>
        </w:rPr>
        <w:t xml:space="preserve">: </w:t>
      </w:r>
      <w:r w:rsidR="00447064" w:rsidRPr="00550E6C">
        <w:rPr>
          <w:bCs/>
        </w:rPr>
        <w:t>б</w:t>
      </w:r>
      <w:r w:rsidR="00447064" w:rsidRPr="00550E6C">
        <w:rPr>
          <w:color w:val="000000"/>
        </w:rPr>
        <w:t>еседы, рассказы, убеждения учителя</w:t>
      </w:r>
      <w:proofErr w:type="gramStart"/>
      <w:r w:rsidR="00447064" w:rsidRPr="00550E6C">
        <w:rPr>
          <w:color w:val="000000"/>
        </w:rPr>
        <w:t>;с</w:t>
      </w:r>
      <w:proofErr w:type="gramEnd"/>
      <w:r w:rsidR="00447064" w:rsidRPr="00550E6C">
        <w:rPr>
          <w:color w:val="000000"/>
        </w:rPr>
        <w:t>лушание;решение проблем; обсуждение прочитанной литературы; исследование причин (обучение установлению причинно-следственных связей);  рассказывание историй, сказок;импровизированные сценки;  тренинги;</w:t>
      </w:r>
      <w:r w:rsidR="00D92C8B" w:rsidRPr="00550E6C">
        <w:rPr>
          <w:color w:val="000000"/>
        </w:rPr>
        <w:t>опросы, анкетирование и др.</w:t>
      </w:r>
    </w:p>
    <w:p w:rsidR="00447064" w:rsidRPr="00550E6C" w:rsidRDefault="00447064" w:rsidP="00CD0021">
      <w:pPr>
        <w:widowControl w:val="0"/>
        <w:autoSpaceDE w:val="0"/>
        <w:autoSpaceDN w:val="0"/>
        <w:adjustRightInd w:val="0"/>
        <w:jc w:val="both"/>
      </w:pPr>
    </w:p>
    <w:p w:rsidR="00C1060F" w:rsidRPr="00550E6C" w:rsidRDefault="00C1060F" w:rsidP="00CD0021">
      <w:pPr>
        <w:widowControl w:val="0"/>
        <w:autoSpaceDE w:val="0"/>
        <w:autoSpaceDN w:val="0"/>
        <w:adjustRightInd w:val="0"/>
        <w:jc w:val="both"/>
        <w:rPr>
          <w:b/>
          <w:i/>
        </w:rPr>
      </w:pPr>
      <w:r w:rsidRPr="00550E6C">
        <w:rPr>
          <w:b/>
          <w:i/>
        </w:rPr>
        <w:t>Организация физкультурно ­оздоровительной работы.</w:t>
      </w:r>
    </w:p>
    <w:p w:rsidR="00C1060F" w:rsidRPr="00550E6C" w:rsidRDefault="00C1060F" w:rsidP="00CD0021">
      <w:pPr>
        <w:widowControl w:val="0"/>
        <w:autoSpaceDE w:val="0"/>
        <w:autoSpaceDN w:val="0"/>
        <w:adjustRightInd w:val="0"/>
        <w:ind w:firstLine="709"/>
        <w:jc w:val="both"/>
      </w:pPr>
      <w:r w:rsidRPr="00550E6C">
        <w:t xml:space="preserve">Система  физкультурно-оздоровительной  работы  в  </w:t>
      </w:r>
      <w:r w:rsidR="00CD3C0F">
        <w:t>МБОУ «СОШ №2 г</w:t>
      </w:r>
      <w:proofErr w:type="gramStart"/>
      <w:r w:rsidR="00CD3C0F">
        <w:t>.Ю</w:t>
      </w:r>
      <w:proofErr w:type="gramEnd"/>
      <w:r w:rsidR="00CD3C0F">
        <w:t>рги»</w:t>
      </w:r>
      <w:r w:rsidR="00CD0021">
        <w:t xml:space="preserve">  направлена  на  обеспечение </w:t>
      </w:r>
      <w:r w:rsidRPr="00550E6C">
        <w:t xml:space="preserve">рациональной  организации  двигательного  режима  </w:t>
      </w:r>
      <w:r w:rsidR="006A7338">
        <w:t>обучающихся</w:t>
      </w:r>
      <w:r w:rsidR="00CD0021">
        <w:t xml:space="preserve">,  нормального  физического </w:t>
      </w:r>
      <w:r w:rsidRPr="00550E6C">
        <w:t xml:space="preserve">развития  и  двигательной  подготовленности  </w:t>
      </w:r>
      <w:r w:rsidR="006A7338">
        <w:t>обучающихся</w:t>
      </w:r>
      <w:r w:rsidR="00CD0021">
        <w:t xml:space="preserve">  всех  возрастов,  повышение </w:t>
      </w:r>
      <w:r w:rsidRPr="00550E6C">
        <w:t>адаптивных  возможностей  организма,  сохранение  и  укрепл</w:t>
      </w:r>
      <w:r w:rsidR="00CD0021">
        <w:t xml:space="preserve">ение  здоровья  обучающихся  и </w:t>
      </w:r>
      <w:r w:rsidRPr="00550E6C">
        <w:t>формирование культуры здоровья. Сложившаяся система включает такие  мероприятия:</w:t>
      </w:r>
    </w:p>
    <w:p w:rsidR="00D96EE6" w:rsidRPr="00CD0021" w:rsidRDefault="00D96EE6" w:rsidP="00A02810">
      <w:pPr>
        <w:pStyle w:val="affd"/>
        <w:widowControl w:val="0"/>
        <w:numPr>
          <w:ilvl w:val="0"/>
          <w:numId w:val="9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 xml:space="preserve">Организация эффективной работы с  </w:t>
      </w:r>
      <w:proofErr w:type="gramStart"/>
      <w:r w:rsidR="00CD3C0F">
        <w:rPr>
          <w:rFonts w:ascii="Times New Roman" w:hAnsi="Times New Roman"/>
          <w:sz w:val="24"/>
          <w:szCs w:val="24"/>
        </w:rPr>
        <w:t>обучающимися</w:t>
      </w:r>
      <w:proofErr w:type="gramEnd"/>
      <w:r w:rsidRPr="00550E6C">
        <w:rPr>
          <w:rFonts w:ascii="Times New Roman" w:hAnsi="Times New Roman"/>
          <w:sz w:val="24"/>
          <w:szCs w:val="24"/>
        </w:rPr>
        <w:t xml:space="preserve"> всех групп здоровья (на уроках физической </w:t>
      </w:r>
      <w:r w:rsidRPr="00CD0021">
        <w:rPr>
          <w:rFonts w:ascii="Times New Roman" w:hAnsi="Times New Roman"/>
          <w:sz w:val="24"/>
          <w:szCs w:val="24"/>
        </w:rPr>
        <w:t>культуры, в секциях и т.п.);</w:t>
      </w:r>
    </w:p>
    <w:p w:rsidR="00D96EE6" w:rsidRPr="00550E6C" w:rsidRDefault="00D96EE6" w:rsidP="00A02810">
      <w:pPr>
        <w:pStyle w:val="affd"/>
        <w:widowControl w:val="0"/>
        <w:numPr>
          <w:ilvl w:val="0"/>
          <w:numId w:val="9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Организация рациональной и соответствующей организации уроков физической культуры и занятий активно-двигательного характера;</w:t>
      </w:r>
    </w:p>
    <w:p w:rsidR="00D96EE6" w:rsidRPr="00550E6C" w:rsidRDefault="00D96EE6" w:rsidP="00A02810">
      <w:pPr>
        <w:pStyle w:val="affd"/>
        <w:widowControl w:val="0"/>
        <w:numPr>
          <w:ilvl w:val="0"/>
          <w:numId w:val="9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Организация часа активных движений (динамическая пауза);</w:t>
      </w:r>
    </w:p>
    <w:p w:rsidR="00D96EE6" w:rsidRPr="00CD0021" w:rsidRDefault="00D96EE6" w:rsidP="00A02810">
      <w:pPr>
        <w:pStyle w:val="affd"/>
        <w:widowControl w:val="0"/>
        <w:numPr>
          <w:ilvl w:val="0"/>
          <w:numId w:val="9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 xml:space="preserve">Организация   динамических  перемен,  физкультминуток  на  уроках,  способствующих </w:t>
      </w:r>
      <w:r w:rsidRPr="00CD0021">
        <w:rPr>
          <w:rFonts w:ascii="Times New Roman" w:hAnsi="Times New Roman"/>
          <w:sz w:val="24"/>
          <w:szCs w:val="24"/>
        </w:rPr>
        <w:t>эмоциональной разгрузке и повышению двигательной активности;</w:t>
      </w:r>
    </w:p>
    <w:p w:rsidR="00D96EE6" w:rsidRPr="00550E6C" w:rsidRDefault="00D96EE6" w:rsidP="00A02810">
      <w:pPr>
        <w:pStyle w:val="affd"/>
        <w:widowControl w:val="0"/>
        <w:numPr>
          <w:ilvl w:val="0"/>
          <w:numId w:val="9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Использование различных форм массовой пропаганды здорового образа жизни;</w:t>
      </w:r>
    </w:p>
    <w:p w:rsidR="00D96EE6" w:rsidRPr="00550E6C" w:rsidRDefault="00D96EE6" w:rsidP="00A02810">
      <w:pPr>
        <w:pStyle w:val="affd"/>
        <w:widowControl w:val="0"/>
        <w:numPr>
          <w:ilvl w:val="0"/>
          <w:numId w:val="9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 xml:space="preserve">Классные  часы,  пропагандирующие  ЗОЖ;  мероприятия  по  профилактике  детского </w:t>
      </w:r>
    </w:p>
    <w:p w:rsidR="00D96EE6" w:rsidRPr="00550E6C" w:rsidRDefault="00D96EE6" w:rsidP="00CD0021">
      <w:pPr>
        <w:pStyle w:val="affd"/>
        <w:widowControl w:val="0"/>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 xml:space="preserve">травматизма на дорогах; мероприятия  по  профилактике  табакокурения,  наркомании,  алкогольной  зависимости; </w:t>
      </w:r>
    </w:p>
    <w:p w:rsidR="00D96EE6" w:rsidRPr="00CD0021" w:rsidRDefault="00D96EE6" w:rsidP="00A02810">
      <w:pPr>
        <w:pStyle w:val="affd"/>
        <w:widowControl w:val="0"/>
        <w:numPr>
          <w:ilvl w:val="0"/>
          <w:numId w:val="91"/>
        </w:numPr>
        <w:autoSpaceDE w:val="0"/>
        <w:autoSpaceDN w:val="0"/>
        <w:adjustRightInd w:val="0"/>
        <w:spacing w:line="240" w:lineRule="auto"/>
        <w:jc w:val="both"/>
        <w:rPr>
          <w:rFonts w:ascii="Times New Roman" w:hAnsi="Times New Roman"/>
          <w:sz w:val="24"/>
          <w:szCs w:val="24"/>
        </w:rPr>
      </w:pPr>
      <w:proofErr w:type="gramStart"/>
      <w:r w:rsidRPr="00550E6C">
        <w:rPr>
          <w:rFonts w:ascii="Times New Roman" w:hAnsi="Times New Roman"/>
          <w:sz w:val="24"/>
          <w:szCs w:val="24"/>
        </w:rPr>
        <w:t>Организация спортивно-массовых мероприятий («Папа, мама, я спортивная семья!»</w:t>
      </w:r>
      <w:proofErr w:type="gramEnd"/>
      <w:r w:rsidR="000A7CC8">
        <w:rPr>
          <w:rFonts w:ascii="Times New Roman" w:hAnsi="Times New Roman"/>
          <w:sz w:val="24"/>
          <w:szCs w:val="24"/>
        </w:rPr>
        <w:t xml:space="preserve"> </w:t>
      </w:r>
      <w:r w:rsidRPr="00CD0021">
        <w:rPr>
          <w:rFonts w:ascii="Times New Roman" w:hAnsi="Times New Roman"/>
          <w:sz w:val="24"/>
          <w:szCs w:val="24"/>
        </w:rPr>
        <w:t>Веселые старты.  Сдача ГТО);</w:t>
      </w:r>
    </w:p>
    <w:p w:rsidR="00D96EE6" w:rsidRPr="00550E6C" w:rsidRDefault="00D96EE6" w:rsidP="00A02810">
      <w:pPr>
        <w:pStyle w:val="affd"/>
        <w:widowControl w:val="0"/>
        <w:numPr>
          <w:ilvl w:val="0"/>
          <w:numId w:val="9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Участие в соревнованиях школьного, муниципального</w:t>
      </w:r>
      <w:proofErr w:type="gramStart"/>
      <w:r w:rsidRPr="00550E6C">
        <w:rPr>
          <w:rFonts w:ascii="Times New Roman" w:hAnsi="Times New Roman"/>
          <w:sz w:val="24"/>
          <w:szCs w:val="24"/>
        </w:rPr>
        <w:t xml:space="preserve"> ,</w:t>
      </w:r>
      <w:proofErr w:type="gramEnd"/>
      <w:r w:rsidRPr="00550E6C">
        <w:rPr>
          <w:rFonts w:ascii="Times New Roman" w:hAnsi="Times New Roman"/>
          <w:sz w:val="24"/>
          <w:szCs w:val="24"/>
        </w:rPr>
        <w:t xml:space="preserve">областного уровней; </w:t>
      </w:r>
    </w:p>
    <w:p w:rsidR="001E0DA1" w:rsidRDefault="00D96EE6" w:rsidP="00867D1A">
      <w:pPr>
        <w:pStyle w:val="affd"/>
        <w:widowControl w:val="0"/>
        <w:numPr>
          <w:ilvl w:val="0"/>
          <w:numId w:val="91"/>
        </w:numPr>
        <w:autoSpaceDE w:val="0"/>
        <w:autoSpaceDN w:val="0"/>
        <w:adjustRightInd w:val="0"/>
        <w:spacing w:line="240" w:lineRule="auto"/>
        <w:jc w:val="both"/>
        <w:rPr>
          <w:rFonts w:ascii="Times New Roman" w:hAnsi="Times New Roman"/>
          <w:sz w:val="24"/>
          <w:szCs w:val="24"/>
        </w:rPr>
      </w:pPr>
      <w:r w:rsidRPr="00E747CE">
        <w:rPr>
          <w:rFonts w:ascii="Times New Roman" w:hAnsi="Times New Roman"/>
          <w:sz w:val="24"/>
          <w:szCs w:val="24"/>
        </w:rPr>
        <w:t xml:space="preserve">Проведение акций, </w:t>
      </w:r>
      <w:r w:rsidR="00691CF5" w:rsidRPr="00E747CE">
        <w:rPr>
          <w:rFonts w:ascii="Times New Roman" w:hAnsi="Times New Roman"/>
          <w:sz w:val="24"/>
          <w:szCs w:val="24"/>
        </w:rPr>
        <w:t xml:space="preserve">других мероприятий </w:t>
      </w:r>
      <w:r w:rsidRPr="00E747CE">
        <w:rPr>
          <w:rFonts w:ascii="Times New Roman" w:hAnsi="Times New Roman"/>
          <w:sz w:val="24"/>
          <w:szCs w:val="24"/>
        </w:rPr>
        <w:t>пропагандирующих ЗОЖ; Обновление страницы школьного сайта, посвященной пропаганде ЗОЖ</w:t>
      </w:r>
      <w:r w:rsidR="00691CF5" w:rsidRPr="00E747CE">
        <w:rPr>
          <w:rFonts w:ascii="Times New Roman" w:hAnsi="Times New Roman"/>
          <w:sz w:val="24"/>
          <w:szCs w:val="24"/>
        </w:rPr>
        <w:t>.</w:t>
      </w:r>
    </w:p>
    <w:p w:rsidR="00867D1A" w:rsidRPr="00867D1A" w:rsidRDefault="00867D1A" w:rsidP="00867D1A">
      <w:pPr>
        <w:pStyle w:val="affd"/>
        <w:widowControl w:val="0"/>
        <w:autoSpaceDE w:val="0"/>
        <w:autoSpaceDN w:val="0"/>
        <w:adjustRightInd w:val="0"/>
        <w:spacing w:line="240" w:lineRule="auto"/>
        <w:jc w:val="both"/>
        <w:rPr>
          <w:rFonts w:ascii="Times New Roman" w:hAnsi="Times New Roman"/>
          <w:sz w:val="24"/>
          <w:szCs w:val="24"/>
        </w:rPr>
      </w:pPr>
    </w:p>
    <w:p w:rsidR="00C1060F" w:rsidRPr="00550E6C" w:rsidRDefault="001E0DA1" w:rsidP="00CD0021">
      <w:pPr>
        <w:widowControl w:val="0"/>
        <w:autoSpaceDE w:val="0"/>
        <w:autoSpaceDN w:val="0"/>
        <w:adjustRightInd w:val="0"/>
        <w:jc w:val="both"/>
        <w:rPr>
          <w:b/>
          <w:i/>
        </w:rPr>
      </w:pPr>
      <w:r w:rsidRPr="00550E6C">
        <w:rPr>
          <w:b/>
          <w:i/>
        </w:rPr>
        <w:t>Организация работы с родителями (законными представителями).</w:t>
      </w:r>
    </w:p>
    <w:p w:rsidR="001E0DA1" w:rsidRPr="00550E6C" w:rsidRDefault="001E0DA1" w:rsidP="00CD0021">
      <w:pPr>
        <w:widowControl w:val="0"/>
        <w:autoSpaceDE w:val="0"/>
        <w:autoSpaceDN w:val="0"/>
        <w:adjustRightInd w:val="0"/>
        <w:jc w:val="both"/>
      </w:pPr>
      <w:r w:rsidRPr="00550E6C">
        <w:t>Работа с родителями (законными представителями) включает:</w:t>
      </w:r>
    </w:p>
    <w:p w:rsidR="001E0DA1" w:rsidRPr="00550E6C" w:rsidRDefault="001E0DA1" w:rsidP="00A02810">
      <w:pPr>
        <w:pStyle w:val="affd"/>
        <w:widowControl w:val="0"/>
        <w:numPr>
          <w:ilvl w:val="0"/>
          <w:numId w:val="92"/>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p w:rsidR="00CD0021" w:rsidRDefault="001E0DA1" w:rsidP="00A02810">
      <w:pPr>
        <w:pStyle w:val="affd"/>
        <w:widowControl w:val="0"/>
        <w:numPr>
          <w:ilvl w:val="0"/>
          <w:numId w:val="92"/>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9292D" w:rsidRPr="00092E78" w:rsidRDefault="001E0DA1" w:rsidP="00092E78">
      <w:pPr>
        <w:widowControl w:val="0"/>
        <w:autoSpaceDE w:val="0"/>
        <w:autoSpaceDN w:val="0"/>
        <w:adjustRightInd w:val="0"/>
        <w:jc w:val="both"/>
      </w:pPr>
      <w:r w:rsidRPr="00550E6C">
        <w:t>Программа формирования экологической культуры, здорового и безопасного образа жизни  создаётся в тесной связи с Программой воспитания и системой внеурочной деятельности в рамках   плана внеурочной деятельности. Работа  по  реализации  программы  формирования  экологической  культуры,  здорового  и безопасного образа жизни проводится классными руководителями, педагогом-психологом, социальным педагогом, медицинским работником.</w:t>
      </w:r>
    </w:p>
    <w:p w:rsidR="0077536C" w:rsidRPr="00550E6C" w:rsidRDefault="0077536C" w:rsidP="00CD0021">
      <w:pPr>
        <w:widowControl w:val="0"/>
        <w:autoSpaceDE w:val="0"/>
        <w:autoSpaceDN w:val="0"/>
        <w:adjustRightInd w:val="0"/>
        <w:ind w:left="142" w:firstLine="566"/>
        <w:jc w:val="both"/>
        <w:rPr>
          <w:color w:val="000000"/>
        </w:rPr>
      </w:pPr>
      <w:r w:rsidRPr="00550E6C">
        <w:rPr>
          <w:color w:val="000000"/>
        </w:rPr>
        <w:t>Одним из компонентов формирования культуры здоро</w:t>
      </w:r>
      <w:r w:rsidR="00CD0021">
        <w:rPr>
          <w:color w:val="000000"/>
        </w:rPr>
        <w:t xml:space="preserve">вого и безопасного образа жизни </w:t>
      </w:r>
      <w:r w:rsidRPr="00550E6C">
        <w:rPr>
          <w:color w:val="000000"/>
        </w:rPr>
        <w:t xml:space="preserve">является просветительская работа с родителями (законными представителями) обучающихся, </w:t>
      </w:r>
      <w:r w:rsidRPr="00550E6C">
        <w:rPr>
          <w:color w:val="000000"/>
        </w:rPr>
        <w:lastRenderedPageBreak/>
        <w:t xml:space="preserve">привлечение родителей (законных представителей) к совместной работе. </w:t>
      </w:r>
    </w:p>
    <w:p w:rsidR="00D8040A" w:rsidRPr="00550E6C" w:rsidRDefault="0077536C" w:rsidP="00431C24">
      <w:pPr>
        <w:widowControl w:val="0"/>
        <w:autoSpaceDE w:val="0"/>
        <w:autoSpaceDN w:val="0"/>
        <w:adjustRightInd w:val="0"/>
        <w:ind w:firstLine="708"/>
        <w:jc w:val="both"/>
        <w:rPr>
          <w:b/>
          <w:bCs/>
        </w:rPr>
      </w:pPr>
      <w:r w:rsidRPr="00550E6C">
        <w:rPr>
          <w:color w:val="000000"/>
        </w:rPr>
        <w:t>Программа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867D1A" w:rsidRDefault="00867D1A" w:rsidP="005E3F39">
      <w:pPr>
        <w:widowControl w:val="0"/>
        <w:autoSpaceDE w:val="0"/>
        <w:autoSpaceDN w:val="0"/>
        <w:adjustRightInd w:val="0"/>
        <w:jc w:val="both"/>
        <w:rPr>
          <w:b/>
          <w:bCs/>
        </w:rPr>
      </w:pPr>
    </w:p>
    <w:p w:rsidR="00867D1A" w:rsidRDefault="00867D1A" w:rsidP="005E3F39">
      <w:pPr>
        <w:widowControl w:val="0"/>
        <w:autoSpaceDE w:val="0"/>
        <w:autoSpaceDN w:val="0"/>
        <w:adjustRightInd w:val="0"/>
        <w:jc w:val="both"/>
        <w:rPr>
          <w:b/>
          <w:bCs/>
        </w:rPr>
      </w:pPr>
    </w:p>
    <w:p w:rsidR="005E3F39" w:rsidRPr="00550E6C" w:rsidRDefault="00924D23" w:rsidP="005E3F39">
      <w:pPr>
        <w:widowControl w:val="0"/>
        <w:autoSpaceDE w:val="0"/>
        <w:autoSpaceDN w:val="0"/>
        <w:adjustRightInd w:val="0"/>
        <w:jc w:val="both"/>
        <w:rPr>
          <w:b/>
          <w:bCs/>
        </w:rPr>
      </w:pPr>
      <w:r w:rsidRPr="00550E6C">
        <w:rPr>
          <w:b/>
          <w:bCs/>
        </w:rPr>
        <w:t xml:space="preserve">Программа медико - </w:t>
      </w:r>
      <w:r w:rsidR="005E3F39" w:rsidRPr="00550E6C">
        <w:rPr>
          <w:b/>
          <w:bCs/>
        </w:rPr>
        <w:t>психологического изучения ребенка</w:t>
      </w:r>
    </w:p>
    <w:p w:rsidR="0077536C" w:rsidRPr="00550E6C" w:rsidRDefault="0077536C" w:rsidP="0077536C">
      <w:pPr>
        <w:pStyle w:val="a3"/>
        <w:spacing w:line="360" w:lineRule="auto"/>
        <w:rPr>
          <w:rStyle w:val="Zag11"/>
          <w:rFonts w:ascii="Times New Roman" w:hAnsi="Times New Roman"/>
          <w:color w:val="auto"/>
          <w:sz w:val="24"/>
          <w:szCs w:val="24"/>
        </w:rPr>
      </w:pPr>
    </w:p>
    <w:tbl>
      <w:tblPr>
        <w:tblW w:w="1034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702"/>
        <w:gridCol w:w="5244"/>
        <w:gridCol w:w="3402"/>
      </w:tblGrid>
      <w:tr w:rsidR="005E3F39" w:rsidRPr="00550E6C" w:rsidTr="00D8040A">
        <w:trPr>
          <w:trHeight w:val="570"/>
        </w:trPr>
        <w:tc>
          <w:tcPr>
            <w:tcW w:w="1702" w:type="dxa"/>
          </w:tcPr>
          <w:p w:rsidR="005E3F39" w:rsidRPr="00550E6C" w:rsidRDefault="005E3F39">
            <w:pPr>
              <w:widowControl w:val="0"/>
              <w:autoSpaceDE w:val="0"/>
              <w:autoSpaceDN w:val="0"/>
              <w:adjustRightInd w:val="0"/>
              <w:jc w:val="both"/>
            </w:pPr>
            <w:r w:rsidRPr="00550E6C">
              <w:t>Изучение</w:t>
            </w:r>
          </w:p>
          <w:p w:rsidR="005E3F39" w:rsidRPr="00550E6C" w:rsidRDefault="005E3F39">
            <w:pPr>
              <w:widowControl w:val="0"/>
              <w:autoSpaceDE w:val="0"/>
              <w:autoSpaceDN w:val="0"/>
              <w:adjustRightInd w:val="0"/>
              <w:jc w:val="both"/>
            </w:pPr>
            <w:r w:rsidRPr="00550E6C">
              <w:t>ребенка</w:t>
            </w:r>
          </w:p>
        </w:tc>
        <w:tc>
          <w:tcPr>
            <w:tcW w:w="5244" w:type="dxa"/>
          </w:tcPr>
          <w:p w:rsidR="005E3F39" w:rsidRPr="00550E6C" w:rsidRDefault="005E3F39">
            <w:pPr>
              <w:widowControl w:val="0"/>
              <w:autoSpaceDE w:val="0"/>
              <w:autoSpaceDN w:val="0"/>
              <w:adjustRightInd w:val="0"/>
              <w:jc w:val="both"/>
            </w:pPr>
            <w:r w:rsidRPr="00550E6C">
              <w:t>Содержание работы</w:t>
            </w:r>
          </w:p>
        </w:tc>
        <w:tc>
          <w:tcPr>
            <w:tcW w:w="3402" w:type="dxa"/>
          </w:tcPr>
          <w:p w:rsidR="005E3F39" w:rsidRPr="00550E6C" w:rsidRDefault="005E3F39">
            <w:pPr>
              <w:widowControl w:val="0"/>
              <w:autoSpaceDE w:val="0"/>
              <w:autoSpaceDN w:val="0"/>
              <w:adjustRightInd w:val="0"/>
              <w:jc w:val="both"/>
            </w:pPr>
            <w:r w:rsidRPr="00550E6C">
              <w:t>Где и кем выполняется</w:t>
            </w:r>
          </w:p>
          <w:p w:rsidR="005E3F39" w:rsidRPr="00550E6C" w:rsidRDefault="005E3F39">
            <w:pPr>
              <w:widowControl w:val="0"/>
              <w:autoSpaceDE w:val="0"/>
              <w:autoSpaceDN w:val="0"/>
              <w:adjustRightInd w:val="0"/>
              <w:jc w:val="both"/>
            </w:pPr>
            <w:r w:rsidRPr="00550E6C">
              <w:t>работа</w:t>
            </w:r>
          </w:p>
        </w:tc>
      </w:tr>
      <w:tr w:rsidR="005E3F39" w:rsidRPr="00550E6C" w:rsidTr="00D8040A">
        <w:trPr>
          <w:trHeight w:val="1943"/>
        </w:trPr>
        <w:tc>
          <w:tcPr>
            <w:tcW w:w="1702" w:type="dxa"/>
          </w:tcPr>
          <w:p w:rsidR="005E3F39" w:rsidRPr="00550E6C" w:rsidRDefault="005E3F39">
            <w:pPr>
              <w:widowControl w:val="0"/>
              <w:autoSpaceDE w:val="0"/>
              <w:autoSpaceDN w:val="0"/>
              <w:adjustRightInd w:val="0"/>
              <w:jc w:val="both"/>
            </w:pPr>
          </w:p>
          <w:p w:rsidR="005E3F39" w:rsidRPr="00550E6C" w:rsidRDefault="005E3F39">
            <w:pPr>
              <w:widowControl w:val="0"/>
              <w:autoSpaceDE w:val="0"/>
              <w:autoSpaceDN w:val="0"/>
              <w:adjustRightInd w:val="0"/>
              <w:jc w:val="both"/>
            </w:pPr>
          </w:p>
          <w:p w:rsidR="005E3F39" w:rsidRPr="00550E6C" w:rsidRDefault="005E3F39">
            <w:pPr>
              <w:widowControl w:val="0"/>
              <w:autoSpaceDE w:val="0"/>
              <w:autoSpaceDN w:val="0"/>
              <w:adjustRightInd w:val="0"/>
              <w:jc w:val="both"/>
            </w:pPr>
            <w:r w:rsidRPr="00550E6C">
              <w:t>Медицинское</w:t>
            </w:r>
          </w:p>
        </w:tc>
        <w:tc>
          <w:tcPr>
            <w:tcW w:w="5244" w:type="dxa"/>
          </w:tcPr>
          <w:p w:rsidR="005E3F39" w:rsidRPr="00550E6C" w:rsidRDefault="005E3F39">
            <w:pPr>
              <w:widowControl w:val="0"/>
              <w:autoSpaceDE w:val="0"/>
              <w:autoSpaceDN w:val="0"/>
              <w:adjustRightInd w:val="0"/>
              <w:jc w:val="both"/>
            </w:pPr>
            <w:r w:rsidRPr="00550E6C">
              <w:t xml:space="preserve">Выявление состояния физического и психического здоровья. Изучение медицинской документации: история развития ребенка. </w:t>
            </w:r>
          </w:p>
          <w:p w:rsidR="005E3F39" w:rsidRPr="00550E6C" w:rsidRDefault="005E3F39">
            <w:pPr>
              <w:widowControl w:val="0"/>
              <w:autoSpaceDE w:val="0"/>
              <w:autoSpaceDN w:val="0"/>
              <w:adjustRightInd w:val="0"/>
              <w:jc w:val="both"/>
            </w:pPr>
            <w:proofErr w:type="gramStart"/>
            <w:r w:rsidRPr="00550E6C">
              <w:t xml:space="preserve">Физическое состояние </w:t>
            </w:r>
            <w:r w:rsidR="00BF6776">
              <w:t>обучающегося</w:t>
            </w:r>
            <w:r w:rsidRPr="00550E6C">
              <w:t>;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3402" w:type="dxa"/>
          </w:tcPr>
          <w:p w:rsidR="005E3F39" w:rsidRPr="00550E6C" w:rsidRDefault="005E3F39">
            <w:pPr>
              <w:widowControl w:val="0"/>
              <w:autoSpaceDE w:val="0"/>
              <w:autoSpaceDN w:val="0"/>
              <w:adjustRightInd w:val="0"/>
              <w:jc w:val="both"/>
            </w:pPr>
            <w:r w:rsidRPr="00550E6C">
              <w:t>Школьный медицинский работник, педагог.</w:t>
            </w:r>
          </w:p>
          <w:p w:rsidR="005E3F39" w:rsidRPr="00550E6C" w:rsidRDefault="005E3F39">
            <w:pPr>
              <w:widowControl w:val="0"/>
              <w:autoSpaceDE w:val="0"/>
              <w:autoSpaceDN w:val="0"/>
              <w:adjustRightInd w:val="0"/>
              <w:jc w:val="both"/>
            </w:pPr>
            <w:r w:rsidRPr="00550E6C">
              <w:t>Наблюдения во время занятий, в перемены, во время игр и т. д. (педагог).</w:t>
            </w:r>
          </w:p>
          <w:p w:rsidR="005E3F39" w:rsidRPr="00550E6C" w:rsidRDefault="005E3F39">
            <w:pPr>
              <w:widowControl w:val="0"/>
              <w:autoSpaceDE w:val="0"/>
              <w:autoSpaceDN w:val="0"/>
              <w:adjustRightInd w:val="0"/>
              <w:jc w:val="both"/>
            </w:pPr>
            <w:r w:rsidRPr="00550E6C">
              <w:t xml:space="preserve">Обследование ребенка врачом. </w:t>
            </w:r>
          </w:p>
          <w:p w:rsidR="005E3F39" w:rsidRPr="00550E6C" w:rsidRDefault="005E3F39">
            <w:pPr>
              <w:widowControl w:val="0"/>
              <w:autoSpaceDE w:val="0"/>
              <w:autoSpaceDN w:val="0"/>
              <w:adjustRightInd w:val="0"/>
              <w:jc w:val="both"/>
            </w:pPr>
            <w:r w:rsidRPr="00550E6C">
              <w:t>Беседа врача с родителями.</w:t>
            </w:r>
          </w:p>
        </w:tc>
      </w:tr>
      <w:tr w:rsidR="005E3F39" w:rsidRPr="00550E6C" w:rsidTr="00D8040A">
        <w:trPr>
          <w:trHeight w:val="699"/>
        </w:trPr>
        <w:tc>
          <w:tcPr>
            <w:tcW w:w="1702" w:type="dxa"/>
          </w:tcPr>
          <w:p w:rsidR="005E3F39" w:rsidRPr="00550E6C" w:rsidRDefault="005E3F39">
            <w:pPr>
              <w:widowControl w:val="0"/>
              <w:autoSpaceDE w:val="0"/>
              <w:autoSpaceDN w:val="0"/>
              <w:adjustRightInd w:val="0"/>
              <w:jc w:val="both"/>
            </w:pPr>
          </w:p>
          <w:p w:rsidR="005E3F39" w:rsidRPr="00550E6C" w:rsidRDefault="005E3F39">
            <w:pPr>
              <w:widowControl w:val="0"/>
              <w:autoSpaceDE w:val="0"/>
              <w:autoSpaceDN w:val="0"/>
              <w:adjustRightInd w:val="0"/>
              <w:jc w:val="both"/>
            </w:pPr>
          </w:p>
          <w:p w:rsidR="005E3F39" w:rsidRPr="00550E6C" w:rsidRDefault="005E3F39" w:rsidP="00B903C6">
            <w:pPr>
              <w:widowControl w:val="0"/>
              <w:autoSpaceDE w:val="0"/>
              <w:autoSpaceDN w:val="0"/>
              <w:adjustRightInd w:val="0"/>
              <w:jc w:val="both"/>
            </w:pPr>
            <w:r w:rsidRPr="00550E6C">
              <w:t>Психолого–логическое</w:t>
            </w:r>
          </w:p>
        </w:tc>
        <w:tc>
          <w:tcPr>
            <w:tcW w:w="5244" w:type="dxa"/>
          </w:tcPr>
          <w:p w:rsidR="005E3F39" w:rsidRPr="00550E6C" w:rsidRDefault="005E3F39">
            <w:pPr>
              <w:widowControl w:val="0"/>
              <w:autoSpaceDE w:val="0"/>
              <w:autoSpaceDN w:val="0"/>
              <w:adjustRightInd w:val="0"/>
              <w:jc w:val="both"/>
            </w:pPr>
            <w:r w:rsidRPr="00550E6C">
              <w:t>Обследование актуального уровня психического и речевого развития, определение зоны ближайшего развития.  Внимание: устойчивость, переключаемость, объем, работоспособность. Мышление: визуальное, понятийное,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w:t>
            </w:r>
          </w:p>
        </w:tc>
        <w:tc>
          <w:tcPr>
            <w:tcW w:w="3402" w:type="dxa"/>
          </w:tcPr>
          <w:p w:rsidR="005E3F39" w:rsidRPr="00550E6C" w:rsidRDefault="005E3F39">
            <w:pPr>
              <w:widowControl w:val="0"/>
              <w:autoSpaceDE w:val="0"/>
              <w:autoSpaceDN w:val="0"/>
              <w:adjustRightInd w:val="0"/>
              <w:jc w:val="both"/>
            </w:pPr>
            <w:r w:rsidRPr="00550E6C">
              <w:t>Наблюдение за ребенком на занятиях и во внеурочное время</w:t>
            </w:r>
            <w:proofErr w:type="gramStart"/>
            <w:r w:rsidRPr="00550E6C">
              <w:t>.</w:t>
            </w:r>
            <w:proofErr w:type="gramEnd"/>
            <w:r w:rsidRPr="00550E6C">
              <w:t xml:space="preserve"> (</w:t>
            </w:r>
            <w:proofErr w:type="gramStart"/>
            <w:r w:rsidRPr="00550E6C">
              <w:t>у</w:t>
            </w:r>
            <w:proofErr w:type="gramEnd"/>
            <w:r w:rsidRPr="00550E6C">
              <w:t>читель)  Специальный эксперимент (психолог).</w:t>
            </w:r>
          </w:p>
          <w:p w:rsidR="005E3F39" w:rsidRPr="00550E6C" w:rsidRDefault="005E3F39">
            <w:pPr>
              <w:widowControl w:val="0"/>
              <w:autoSpaceDE w:val="0"/>
              <w:autoSpaceDN w:val="0"/>
              <w:adjustRightInd w:val="0"/>
              <w:jc w:val="both"/>
            </w:pPr>
            <w:r w:rsidRPr="00550E6C">
              <w:t>Беседы с ребенком, с родителями.  Наблюдения за речью ребенка на занятиях и в свободное время.</w:t>
            </w:r>
          </w:p>
        </w:tc>
      </w:tr>
    </w:tbl>
    <w:p w:rsidR="005E3F39" w:rsidRPr="00550E6C" w:rsidRDefault="005E3F39" w:rsidP="005E3F39">
      <w:pPr>
        <w:widowControl w:val="0"/>
        <w:autoSpaceDE w:val="0"/>
        <w:autoSpaceDN w:val="0"/>
        <w:adjustRightInd w:val="0"/>
        <w:ind w:firstLine="567"/>
        <w:jc w:val="both"/>
        <w:rPr>
          <w:color w:val="000000"/>
        </w:rPr>
      </w:pPr>
    </w:p>
    <w:p w:rsidR="00B903C6" w:rsidRPr="00550E6C" w:rsidRDefault="00B903C6" w:rsidP="00B903C6">
      <w:pPr>
        <w:widowControl w:val="0"/>
        <w:autoSpaceDE w:val="0"/>
        <w:autoSpaceDN w:val="0"/>
        <w:adjustRightInd w:val="0"/>
        <w:ind w:firstLine="567"/>
        <w:jc w:val="both"/>
        <w:rPr>
          <w:color w:val="000000"/>
        </w:rPr>
      </w:pPr>
      <w:r w:rsidRPr="00550E6C">
        <w:rPr>
          <w:color w:val="000000"/>
        </w:rPr>
        <w:t>С</w:t>
      </w:r>
      <w:r w:rsidR="00867D1A">
        <w:rPr>
          <w:color w:val="000000"/>
        </w:rPr>
        <w:t>пециалисты</w:t>
      </w:r>
      <w:r w:rsidRPr="00550E6C">
        <w:rPr>
          <w:color w:val="000000"/>
        </w:rPr>
        <w:t xml:space="preserve"> провод</w:t>
      </w:r>
      <w:r w:rsidR="00867D1A">
        <w:rPr>
          <w:color w:val="000000"/>
        </w:rPr>
        <w:t>я</w:t>
      </w:r>
      <w:r w:rsidRPr="00550E6C">
        <w:rPr>
          <w:color w:val="000000"/>
        </w:rPr>
        <w:t xml:space="preserve">т диагностику, коррекционную, профилактическую работу, направленную на сохранение и укрепление здоровья </w:t>
      </w:r>
      <w:proofErr w:type="gramStart"/>
      <w:r w:rsidRPr="00550E6C">
        <w:rPr>
          <w:color w:val="000000"/>
        </w:rPr>
        <w:t>обучающихся</w:t>
      </w:r>
      <w:proofErr w:type="gramEnd"/>
      <w:r w:rsidRPr="00550E6C">
        <w:rPr>
          <w:color w:val="000000"/>
        </w:rPr>
        <w:t xml:space="preserve">. </w:t>
      </w:r>
    </w:p>
    <w:p w:rsidR="00B903C6" w:rsidRPr="00550E6C" w:rsidRDefault="00B903C6" w:rsidP="005E3F39">
      <w:pPr>
        <w:widowControl w:val="0"/>
        <w:autoSpaceDE w:val="0"/>
        <w:autoSpaceDN w:val="0"/>
        <w:adjustRightInd w:val="0"/>
        <w:jc w:val="both"/>
        <w:rPr>
          <w:b/>
          <w:bCs/>
        </w:rPr>
      </w:pPr>
    </w:p>
    <w:p w:rsidR="005E3F39" w:rsidRPr="00550E6C" w:rsidRDefault="005E3F39" w:rsidP="008F193E">
      <w:pPr>
        <w:widowControl w:val="0"/>
        <w:autoSpaceDE w:val="0"/>
        <w:autoSpaceDN w:val="0"/>
        <w:adjustRightInd w:val="0"/>
        <w:jc w:val="center"/>
        <w:rPr>
          <w:b/>
          <w:bCs/>
        </w:rPr>
      </w:pPr>
      <w:r w:rsidRPr="00550E6C">
        <w:rPr>
          <w:b/>
          <w:bCs/>
        </w:rPr>
        <w:t xml:space="preserve">Формирование ценностного отношения к здоровью и  здоровому образу жизни путём использования возможностей УМК </w:t>
      </w:r>
      <w:r w:rsidR="000A7CC8">
        <w:rPr>
          <w:b/>
          <w:bCs/>
        </w:rPr>
        <w:t>«Школа России»</w:t>
      </w:r>
    </w:p>
    <w:p w:rsidR="00E747CE" w:rsidRPr="00CD0021" w:rsidRDefault="00E747CE" w:rsidP="00E747CE">
      <w:pPr>
        <w:widowControl w:val="0"/>
        <w:autoSpaceDE w:val="0"/>
        <w:autoSpaceDN w:val="0"/>
        <w:adjustRightInd w:val="0"/>
        <w:ind w:left="720"/>
        <w:jc w:val="center"/>
        <w:rPr>
          <w:b/>
          <w:bCs/>
        </w:rPr>
      </w:pPr>
    </w:p>
    <w:p w:rsidR="00E747CE" w:rsidRPr="00CD0021" w:rsidRDefault="00E747CE" w:rsidP="00E747CE">
      <w:pPr>
        <w:pStyle w:val="affd"/>
        <w:widowControl w:val="0"/>
        <w:numPr>
          <w:ilvl w:val="0"/>
          <w:numId w:val="130"/>
        </w:numPr>
        <w:autoSpaceDE w:val="0"/>
        <w:autoSpaceDN w:val="0"/>
        <w:adjustRightInd w:val="0"/>
        <w:spacing w:line="240" w:lineRule="auto"/>
        <w:jc w:val="both"/>
        <w:rPr>
          <w:rFonts w:ascii="Times New Roman" w:hAnsi="Times New Roman"/>
          <w:sz w:val="24"/>
          <w:szCs w:val="24"/>
        </w:rPr>
      </w:pPr>
      <w:r w:rsidRPr="00CD0021">
        <w:rPr>
          <w:rFonts w:ascii="Times New Roman" w:hAnsi="Times New Roman"/>
          <w:sz w:val="24"/>
          <w:szCs w:val="24"/>
        </w:rPr>
        <w:t>воспитание физической 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E747CE" w:rsidRPr="00CD0021" w:rsidRDefault="00E747CE" w:rsidP="00E747CE">
      <w:pPr>
        <w:pStyle w:val="affd"/>
        <w:widowControl w:val="0"/>
        <w:numPr>
          <w:ilvl w:val="0"/>
          <w:numId w:val="130"/>
        </w:numPr>
        <w:autoSpaceDE w:val="0"/>
        <w:autoSpaceDN w:val="0"/>
        <w:adjustRightInd w:val="0"/>
        <w:spacing w:line="240" w:lineRule="auto"/>
        <w:jc w:val="both"/>
        <w:rPr>
          <w:rFonts w:ascii="Times New Roman" w:hAnsi="Times New Roman"/>
          <w:sz w:val="24"/>
          <w:szCs w:val="24"/>
        </w:rPr>
      </w:pPr>
      <w:r w:rsidRPr="00CD0021">
        <w:rPr>
          <w:rFonts w:ascii="Times New Roman" w:hAnsi="Times New Roman"/>
          <w:sz w:val="24"/>
          <w:szCs w:val="24"/>
        </w:rPr>
        <w:t xml:space="preserve">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    </w:t>
      </w:r>
    </w:p>
    <w:p w:rsidR="00E747CE" w:rsidRPr="00550E6C" w:rsidRDefault="00E747CE" w:rsidP="00E747CE">
      <w:pPr>
        <w:widowControl w:val="0"/>
        <w:autoSpaceDE w:val="0"/>
        <w:autoSpaceDN w:val="0"/>
        <w:adjustRightInd w:val="0"/>
        <w:ind w:left="142" w:firstLine="567"/>
        <w:jc w:val="both"/>
      </w:pPr>
      <w:r w:rsidRPr="00550E6C">
        <w:t xml:space="preserve">Реализуемый в комплексе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w:t>
      </w:r>
      <w:r w:rsidRPr="00550E6C">
        <w:lastRenderedPageBreak/>
        <w:t xml:space="preserve">прогулки). </w:t>
      </w:r>
    </w:p>
    <w:p w:rsidR="00E747CE" w:rsidRPr="00550E6C" w:rsidRDefault="00E747CE" w:rsidP="00E747CE">
      <w:pPr>
        <w:widowControl w:val="0"/>
        <w:autoSpaceDE w:val="0"/>
        <w:autoSpaceDN w:val="0"/>
        <w:adjustRightInd w:val="0"/>
        <w:ind w:left="142"/>
        <w:jc w:val="both"/>
      </w:pPr>
      <w:r w:rsidRPr="00550E6C">
        <w:t>Безусловно, 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E747CE" w:rsidRPr="00550E6C" w:rsidRDefault="00E747CE" w:rsidP="00E747CE">
      <w:pPr>
        <w:widowControl w:val="0"/>
        <w:autoSpaceDE w:val="0"/>
        <w:autoSpaceDN w:val="0"/>
        <w:adjustRightInd w:val="0"/>
        <w:ind w:left="142" w:firstLine="567"/>
        <w:jc w:val="both"/>
        <w:rPr>
          <w:color w:val="000000"/>
        </w:rPr>
      </w:pPr>
      <w:proofErr w:type="gramStart"/>
      <w:r w:rsidRPr="00550E6C">
        <w:rPr>
          <w:color w:val="000000"/>
        </w:rPr>
        <w:t>Наиболее эффективным путём формирования культуры здорового и безопасного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E747CE" w:rsidRPr="00550E6C" w:rsidRDefault="00E747CE" w:rsidP="00E747CE">
      <w:pPr>
        <w:widowControl w:val="0"/>
        <w:autoSpaceDE w:val="0"/>
        <w:autoSpaceDN w:val="0"/>
        <w:adjustRightInd w:val="0"/>
        <w:ind w:left="142"/>
        <w:jc w:val="both"/>
        <w:rPr>
          <w:color w:val="000000"/>
        </w:rPr>
      </w:pPr>
      <w:r w:rsidRPr="00550E6C">
        <w:rPr>
          <w:color w:val="000000"/>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E747CE" w:rsidRPr="00550E6C" w:rsidRDefault="00E747CE" w:rsidP="00E747CE">
      <w:pPr>
        <w:widowControl w:val="0"/>
        <w:autoSpaceDE w:val="0"/>
        <w:autoSpaceDN w:val="0"/>
        <w:adjustRightInd w:val="0"/>
        <w:ind w:left="142" w:firstLine="566"/>
        <w:jc w:val="both"/>
        <w:rPr>
          <w:color w:val="000000"/>
        </w:rPr>
      </w:pPr>
      <w:r w:rsidRPr="00550E6C">
        <w:rPr>
          <w:color w:val="000000"/>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w:t>
      </w:r>
      <w:r w:rsidR="00754EB0">
        <w:rPr>
          <w:color w:val="000000"/>
        </w:rPr>
        <w:t>МБОУ «СОШ №2г</w:t>
      </w:r>
      <w:proofErr w:type="gramStart"/>
      <w:r w:rsidR="00754EB0">
        <w:rPr>
          <w:color w:val="000000"/>
        </w:rPr>
        <w:t>.Ю</w:t>
      </w:r>
      <w:proofErr w:type="gramEnd"/>
      <w:r w:rsidR="00754EB0">
        <w:rPr>
          <w:color w:val="000000"/>
        </w:rPr>
        <w:t>рги»</w:t>
      </w:r>
      <w:r w:rsidRPr="00550E6C">
        <w:rPr>
          <w:color w:val="000000"/>
        </w:rPr>
        <w:t xml:space="preserve">, требующий соответствующей здоровьесберегающей организации всей жизни образовательного </w:t>
      </w:r>
      <w:r w:rsidR="00754EB0">
        <w:rPr>
          <w:color w:val="000000"/>
        </w:rPr>
        <w:t>У</w:t>
      </w:r>
      <w:r w:rsidRPr="00550E6C">
        <w:rPr>
          <w:color w:val="000000"/>
        </w:rPr>
        <w:t>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5E3F39" w:rsidRPr="00550E6C" w:rsidRDefault="005E3F39" w:rsidP="005E3F39">
      <w:pPr>
        <w:widowControl w:val="0"/>
        <w:autoSpaceDE w:val="0"/>
        <w:autoSpaceDN w:val="0"/>
        <w:adjustRightInd w:val="0"/>
        <w:jc w:val="both"/>
      </w:pPr>
    </w:p>
    <w:p w:rsidR="005E3F39" w:rsidRPr="00550E6C" w:rsidRDefault="005E3F39" w:rsidP="00EA7582">
      <w:pPr>
        <w:widowControl w:val="0"/>
        <w:autoSpaceDE w:val="0"/>
        <w:autoSpaceDN w:val="0"/>
        <w:adjustRightInd w:val="0"/>
        <w:ind w:firstLine="142"/>
        <w:jc w:val="both"/>
      </w:pPr>
      <w:r w:rsidRPr="00550E6C">
        <w:rPr>
          <w:b/>
          <w:bCs/>
          <w:i/>
          <w:iCs/>
        </w:rPr>
        <w:t>В курсе «Окружающий мир»</w:t>
      </w:r>
      <w:r w:rsidR="00B903C6" w:rsidRPr="00550E6C">
        <w:t>-</w:t>
      </w:r>
      <w:r w:rsidRPr="00550E6C">
        <w:t xml:space="preserve">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E3F39" w:rsidRPr="00550E6C" w:rsidRDefault="005E3F39" w:rsidP="005E3F39">
      <w:pPr>
        <w:widowControl w:val="0"/>
        <w:autoSpaceDE w:val="0"/>
        <w:autoSpaceDN w:val="0"/>
        <w:adjustRightInd w:val="0"/>
        <w:jc w:val="both"/>
      </w:pPr>
      <w:r w:rsidRPr="00550E6C">
        <w:t xml:space="preserve"> При выполнении  упражнений на уроках русского языка </w:t>
      </w:r>
      <w:r w:rsidR="006A7338">
        <w:t>обучающиеся</w:t>
      </w:r>
      <w:r w:rsidRPr="00550E6C">
        <w:t xml:space="preserve"> обсуждают вопросы внешнего облика ученика,  соблюдения правил перехода улицы, активного отдыха летом и зимой.</w:t>
      </w:r>
    </w:p>
    <w:p w:rsidR="005E3F39" w:rsidRPr="00550E6C" w:rsidRDefault="005E3F39" w:rsidP="005E3F39">
      <w:pPr>
        <w:widowControl w:val="0"/>
        <w:autoSpaceDE w:val="0"/>
        <w:autoSpaceDN w:val="0"/>
        <w:adjustRightInd w:val="0"/>
        <w:jc w:val="both"/>
      </w:pPr>
      <w:r w:rsidRPr="00550E6C">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E3F39" w:rsidRPr="00550E6C" w:rsidRDefault="005E3F39" w:rsidP="005E3F39">
      <w:pPr>
        <w:widowControl w:val="0"/>
        <w:autoSpaceDE w:val="0"/>
        <w:autoSpaceDN w:val="0"/>
        <w:adjustRightInd w:val="0"/>
        <w:jc w:val="both"/>
      </w:pPr>
    </w:p>
    <w:p w:rsidR="005E3F39" w:rsidRPr="00550E6C" w:rsidRDefault="005E3F39" w:rsidP="005E3F39">
      <w:pPr>
        <w:widowControl w:val="0"/>
        <w:autoSpaceDE w:val="0"/>
        <w:autoSpaceDN w:val="0"/>
        <w:adjustRightInd w:val="0"/>
        <w:jc w:val="both"/>
      </w:pPr>
      <w:r w:rsidRPr="00550E6C">
        <w:rPr>
          <w:b/>
          <w:bCs/>
          <w:i/>
          <w:iCs/>
        </w:rPr>
        <w:t>В курсе «Технология»</w:t>
      </w:r>
      <w:r w:rsidRPr="00550E6C">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E3F39" w:rsidRPr="00550E6C" w:rsidRDefault="005E3F39" w:rsidP="005E3F39">
      <w:pPr>
        <w:widowControl w:val="0"/>
        <w:autoSpaceDE w:val="0"/>
        <w:autoSpaceDN w:val="0"/>
        <w:adjustRightInd w:val="0"/>
        <w:jc w:val="both"/>
      </w:pPr>
    </w:p>
    <w:p w:rsidR="005E3F39" w:rsidRPr="00550E6C" w:rsidRDefault="005E3F39" w:rsidP="005E3F39">
      <w:pPr>
        <w:widowControl w:val="0"/>
        <w:autoSpaceDE w:val="0"/>
        <w:autoSpaceDN w:val="0"/>
        <w:adjustRightInd w:val="0"/>
        <w:jc w:val="both"/>
      </w:pPr>
      <w:proofErr w:type="gramStart"/>
      <w:r w:rsidRPr="00550E6C">
        <w:rPr>
          <w:b/>
          <w:bCs/>
          <w:i/>
          <w:iCs/>
        </w:rPr>
        <w:t>В курсе «Английский язык»</w:t>
      </w:r>
      <w:r w:rsidR="00B903C6" w:rsidRPr="00550E6C">
        <w:t xml:space="preserve"> в учебниках «English 2 – 4»</w:t>
      </w:r>
      <w:r w:rsidRPr="00550E6C">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(Have you ever been on a picnic? (3 кл.), подвижным играм (We like playing games), участию в спортивных соревнованиях (Расспросите друг друга о том, какие виды спорта</w:t>
      </w:r>
      <w:proofErr w:type="gramEnd"/>
      <w:r w:rsidRPr="00550E6C">
        <w:t xml:space="preserve"> или игры удаются вам лучше других. (2 кл.).</w:t>
      </w:r>
    </w:p>
    <w:p w:rsidR="005E3F39" w:rsidRPr="00550E6C" w:rsidRDefault="00B903C6" w:rsidP="005E3F39">
      <w:pPr>
        <w:widowControl w:val="0"/>
        <w:autoSpaceDE w:val="0"/>
        <w:autoSpaceDN w:val="0"/>
        <w:adjustRightInd w:val="0"/>
        <w:jc w:val="both"/>
      </w:pPr>
      <w:proofErr w:type="gramStart"/>
      <w:r w:rsidRPr="00550E6C">
        <w:t>Обу</w:t>
      </w:r>
      <w:r w:rsidR="005E3F39" w:rsidRPr="00550E6C">
        <w:t>ча</w:t>
      </w:r>
      <w:r w:rsidRPr="00550E6C">
        <w:t>ю</w:t>
      </w:r>
      <w:r w:rsidR="005E3F39" w:rsidRPr="00550E6C">
        <w:t>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(My favourite mascot.</w:t>
      </w:r>
      <w:proofErr w:type="gramEnd"/>
      <w:r w:rsidR="005E3F39" w:rsidRPr="00550E6C">
        <w:t xml:space="preserve"> Кого бы вы хотели видеть в роли талисмана </w:t>
      </w:r>
      <w:r w:rsidR="005E3F39" w:rsidRPr="00550E6C">
        <w:lastRenderedPageBreak/>
        <w:t xml:space="preserve">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w:t>
      </w:r>
    </w:p>
    <w:p w:rsidR="005E3F39" w:rsidRPr="00550E6C" w:rsidRDefault="005E3F39" w:rsidP="005E3F39">
      <w:pPr>
        <w:widowControl w:val="0"/>
        <w:autoSpaceDE w:val="0"/>
        <w:autoSpaceDN w:val="0"/>
        <w:adjustRightInd w:val="0"/>
        <w:jc w:val="both"/>
      </w:pPr>
    </w:p>
    <w:p w:rsidR="005E3F39" w:rsidRPr="00550E6C" w:rsidRDefault="005E3F39" w:rsidP="005E3F39">
      <w:pPr>
        <w:widowControl w:val="0"/>
        <w:autoSpaceDE w:val="0"/>
        <w:autoSpaceDN w:val="0"/>
        <w:adjustRightInd w:val="0"/>
        <w:jc w:val="both"/>
      </w:pPr>
      <w:r w:rsidRPr="00550E6C">
        <w:rPr>
          <w:b/>
          <w:bCs/>
          <w:i/>
          <w:iCs/>
        </w:rPr>
        <w:t>В курсе «Физическая культура»</w:t>
      </w:r>
      <w:r w:rsidRPr="00550E6C">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E3F39" w:rsidRPr="00550E6C" w:rsidRDefault="005E3F39" w:rsidP="005E3F39">
      <w:pPr>
        <w:widowControl w:val="0"/>
        <w:autoSpaceDE w:val="0"/>
        <w:autoSpaceDN w:val="0"/>
        <w:adjustRightInd w:val="0"/>
        <w:jc w:val="both"/>
      </w:pPr>
      <w:r w:rsidRPr="00550E6C">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5E3F39" w:rsidRPr="00550E6C" w:rsidRDefault="005E3F39" w:rsidP="005E3F39">
      <w:pPr>
        <w:widowControl w:val="0"/>
        <w:autoSpaceDE w:val="0"/>
        <w:autoSpaceDN w:val="0"/>
        <w:adjustRightInd w:val="0"/>
        <w:jc w:val="both"/>
      </w:pPr>
      <w:r w:rsidRPr="00550E6C">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5E3F39" w:rsidRPr="00550E6C" w:rsidRDefault="005E3F39" w:rsidP="005E3F39">
      <w:pPr>
        <w:widowControl w:val="0"/>
        <w:autoSpaceDE w:val="0"/>
        <w:autoSpaceDN w:val="0"/>
        <w:adjustRightInd w:val="0"/>
        <w:jc w:val="both"/>
      </w:pPr>
      <w:r w:rsidRPr="00550E6C">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447064" w:rsidRPr="00550E6C" w:rsidRDefault="00447064" w:rsidP="00025176">
      <w:pPr>
        <w:widowControl w:val="0"/>
        <w:shd w:val="clear" w:color="auto" w:fill="FFFFFF"/>
        <w:autoSpaceDE w:val="0"/>
        <w:autoSpaceDN w:val="0"/>
        <w:adjustRightInd w:val="0"/>
        <w:rPr>
          <w:b/>
          <w:bCs/>
          <w:color w:val="000000"/>
        </w:rPr>
      </w:pPr>
    </w:p>
    <w:p w:rsidR="005E3F39" w:rsidRPr="008F193E" w:rsidRDefault="005E3F39" w:rsidP="005E3F39">
      <w:pPr>
        <w:widowControl w:val="0"/>
        <w:shd w:val="clear" w:color="auto" w:fill="FFFFFF"/>
        <w:autoSpaceDE w:val="0"/>
        <w:autoSpaceDN w:val="0"/>
        <w:adjustRightInd w:val="0"/>
        <w:ind w:firstLine="709"/>
        <w:jc w:val="both"/>
        <w:rPr>
          <w:b/>
          <w:color w:val="000000"/>
        </w:rPr>
      </w:pPr>
      <w:r w:rsidRPr="00550E6C">
        <w:rPr>
          <w:color w:val="000000"/>
        </w:rPr>
        <w:t xml:space="preserve">В </w:t>
      </w:r>
      <w:r w:rsidR="00754EB0">
        <w:rPr>
          <w:color w:val="000000"/>
        </w:rPr>
        <w:t>МБОУ «СОШ №2 г</w:t>
      </w:r>
      <w:proofErr w:type="gramStart"/>
      <w:r w:rsidR="00754EB0">
        <w:rPr>
          <w:color w:val="000000"/>
        </w:rPr>
        <w:t>.Ю</w:t>
      </w:r>
      <w:proofErr w:type="gramEnd"/>
      <w:r w:rsidR="00754EB0">
        <w:rPr>
          <w:color w:val="000000"/>
        </w:rPr>
        <w:t>рги»</w:t>
      </w:r>
      <w:r w:rsidRPr="00550E6C">
        <w:rPr>
          <w:color w:val="000000"/>
        </w:rPr>
        <w:t xml:space="preserve"> созданы </w:t>
      </w:r>
      <w:r w:rsidR="008F193E">
        <w:rPr>
          <w:color w:val="000000"/>
        </w:rPr>
        <w:t xml:space="preserve"> </w:t>
      </w:r>
      <w:r w:rsidR="008F193E" w:rsidRPr="008F193E">
        <w:rPr>
          <w:b/>
          <w:color w:val="000000"/>
        </w:rPr>
        <w:t>условия для</w:t>
      </w:r>
      <w:r w:rsidRPr="008F193E">
        <w:rPr>
          <w:b/>
          <w:color w:val="000000"/>
        </w:rPr>
        <w:t xml:space="preserve"> формировани</w:t>
      </w:r>
      <w:r w:rsidR="008F193E">
        <w:rPr>
          <w:b/>
          <w:color w:val="000000"/>
        </w:rPr>
        <w:t>я</w:t>
      </w:r>
      <w:r w:rsidRPr="008F193E">
        <w:rPr>
          <w:b/>
          <w:color w:val="000000"/>
        </w:rPr>
        <w:t xml:space="preserve"> ценности здоровья и здорового образа жизни:</w:t>
      </w:r>
    </w:p>
    <w:p w:rsidR="005E3F39" w:rsidRPr="00550E6C" w:rsidRDefault="005E3F39" w:rsidP="00D92C8B">
      <w:pPr>
        <w:shd w:val="clear" w:color="auto" w:fill="FFFFFF"/>
        <w:autoSpaceDE w:val="0"/>
        <w:autoSpaceDN w:val="0"/>
        <w:adjustRightInd w:val="0"/>
        <w:spacing w:before="100"/>
        <w:jc w:val="both"/>
        <w:rPr>
          <w:color w:val="000000"/>
        </w:rPr>
      </w:pPr>
      <w:r w:rsidRPr="00550E6C">
        <w:rPr>
          <w:color w:val="000000"/>
        </w:rPr>
        <w:t xml:space="preserve">1. Курс «Здоровейка» по спортивно-оздоровительному направлению внеурочной деятельности (1 час в неделю) направленный на </w:t>
      </w:r>
      <w:r w:rsidRPr="00550E6C">
        <w:t>формирование представлений о позитивных факторах, влияющих на здоровье</w:t>
      </w:r>
      <w:proofErr w:type="gramStart"/>
      <w:r w:rsidRPr="00550E6C">
        <w:t>:п</w:t>
      </w:r>
      <w:proofErr w:type="gramEnd"/>
      <w:r w:rsidRPr="00550E6C">
        <w:t>равила личной гигиены; питание, его режи</w:t>
      </w:r>
      <w:r w:rsidR="008F193E">
        <w:t xml:space="preserve">м, структура, полезные продукты, режим дня </w:t>
      </w:r>
      <w:r w:rsidRPr="00550E6C">
        <w:t>и т.д.</w:t>
      </w:r>
    </w:p>
    <w:p w:rsidR="005E3F39" w:rsidRPr="00550E6C" w:rsidRDefault="005E3F39" w:rsidP="00C37F61">
      <w:pPr>
        <w:autoSpaceDE w:val="0"/>
        <w:autoSpaceDN w:val="0"/>
        <w:adjustRightInd w:val="0"/>
        <w:spacing w:before="100"/>
        <w:jc w:val="both"/>
      </w:pPr>
      <w:r w:rsidRPr="00550E6C">
        <w:t>2. Программа летнего пришкольного оздоровительного лагеря полностью основывается на принципах сохранен</w:t>
      </w:r>
      <w:r w:rsidR="0062460A" w:rsidRPr="00550E6C">
        <w:t xml:space="preserve">ия и укрепления здоровья детей: витаминизированное питание; </w:t>
      </w:r>
      <w:r w:rsidRPr="00550E6C">
        <w:t>постоянно</w:t>
      </w:r>
      <w:r w:rsidR="0062460A" w:rsidRPr="00550E6C">
        <w:t xml:space="preserve">е нахождение на свежем воздухе; соблюдение режима дня; </w:t>
      </w:r>
      <w:r w:rsidRPr="00550E6C">
        <w:t>утрен</w:t>
      </w:r>
      <w:r w:rsidR="0062460A" w:rsidRPr="00550E6C">
        <w:t xml:space="preserve">няя зарядка; ежедневный час спорта; </w:t>
      </w:r>
      <w:r w:rsidRPr="00550E6C">
        <w:t>игровые познавательные программы, направленные на воспитание потребности в здоровом образе жизни.</w:t>
      </w:r>
    </w:p>
    <w:p w:rsidR="005E3F39" w:rsidRPr="00550E6C" w:rsidRDefault="005E3F39" w:rsidP="005E3F39">
      <w:pPr>
        <w:widowControl w:val="0"/>
        <w:suppressAutoHyphens/>
        <w:autoSpaceDE w:val="0"/>
        <w:autoSpaceDN w:val="0"/>
        <w:adjustRightInd w:val="0"/>
        <w:jc w:val="center"/>
        <w:rPr>
          <w:b/>
          <w:bCs/>
        </w:rPr>
      </w:pPr>
    </w:p>
    <w:tbl>
      <w:tblPr>
        <w:tblW w:w="10206" w:type="dxa"/>
        <w:tblInd w:w="55" w:type="dxa"/>
        <w:tblLayout w:type="fixed"/>
        <w:tblCellMar>
          <w:left w:w="55" w:type="dxa"/>
          <w:right w:w="55" w:type="dxa"/>
        </w:tblCellMar>
        <w:tblLook w:val="0000"/>
      </w:tblPr>
      <w:tblGrid>
        <w:gridCol w:w="993"/>
        <w:gridCol w:w="1418"/>
        <w:gridCol w:w="2125"/>
        <w:gridCol w:w="2551"/>
        <w:gridCol w:w="3119"/>
      </w:tblGrid>
      <w:tr w:rsidR="005E3F39" w:rsidRPr="00550E6C" w:rsidTr="00D8040A">
        <w:trPr>
          <w:trHeight w:val="20"/>
        </w:trPr>
        <w:tc>
          <w:tcPr>
            <w:tcW w:w="993" w:type="dxa"/>
            <w:tcBorders>
              <w:top w:val="single" w:sz="2" w:space="0" w:color="000000"/>
              <w:left w:val="single" w:sz="2" w:space="0" w:color="000000"/>
              <w:bottom w:val="single" w:sz="2" w:space="0" w:color="000000"/>
              <w:right w:val="nil"/>
            </w:tcBorders>
          </w:tcPr>
          <w:p w:rsidR="005E3F39" w:rsidRPr="00550E6C" w:rsidRDefault="005E3F39" w:rsidP="00447064">
            <w:pPr>
              <w:widowControl w:val="0"/>
              <w:autoSpaceDE w:val="0"/>
              <w:autoSpaceDN w:val="0"/>
              <w:adjustRightInd w:val="0"/>
              <w:jc w:val="both"/>
            </w:pPr>
            <w:r w:rsidRPr="00550E6C">
              <w:t xml:space="preserve">Направления  формирования  </w:t>
            </w:r>
            <w:r w:rsidR="00447064" w:rsidRPr="00550E6C">
              <w:t>ЗОЖ</w:t>
            </w:r>
          </w:p>
        </w:tc>
        <w:tc>
          <w:tcPr>
            <w:tcW w:w="1418" w:type="dxa"/>
            <w:tcBorders>
              <w:top w:val="single" w:sz="2" w:space="0" w:color="000000"/>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t>Ценностные установки</w:t>
            </w:r>
          </w:p>
        </w:tc>
        <w:tc>
          <w:tcPr>
            <w:tcW w:w="2125" w:type="dxa"/>
            <w:tcBorders>
              <w:top w:val="single" w:sz="2" w:space="0" w:color="000000"/>
              <w:left w:val="single" w:sz="2" w:space="0" w:color="000000"/>
              <w:bottom w:val="single" w:sz="2" w:space="0" w:color="000000"/>
              <w:right w:val="single" w:sz="2" w:space="0" w:color="000000"/>
            </w:tcBorders>
          </w:tcPr>
          <w:p w:rsidR="005E3F39" w:rsidRPr="00550E6C" w:rsidRDefault="005E3F39" w:rsidP="00447064">
            <w:pPr>
              <w:widowControl w:val="0"/>
              <w:autoSpaceDE w:val="0"/>
              <w:autoSpaceDN w:val="0"/>
              <w:adjustRightInd w:val="0"/>
              <w:jc w:val="both"/>
            </w:pPr>
            <w:r w:rsidRPr="00550E6C">
              <w:t xml:space="preserve">Задачи формирования  </w:t>
            </w:r>
            <w:r w:rsidR="00447064" w:rsidRPr="00550E6C">
              <w:t>ЗОЖ</w:t>
            </w:r>
          </w:p>
        </w:tc>
        <w:tc>
          <w:tcPr>
            <w:tcW w:w="2551" w:type="dxa"/>
            <w:tcBorders>
              <w:top w:val="single" w:sz="2" w:space="0" w:color="000000"/>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Виды и формы здоровьесберегающих  мероприятий</w:t>
            </w:r>
          </w:p>
        </w:tc>
        <w:tc>
          <w:tcPr>
            <w:tcW w:w="3119" w:type="dxa"/>
            <w:tcBorders>
              <w:top w:val="single" w:sz="2" w:space="0" w:color="000000"/>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Планируемые результаты  формирования культуры здорового и безопасного образа жизни</w:t>
            </w:r>
          </w:p>
        </w:tc>
      </w:tr>
      <w:tr w:rsidR="005E3F39" w:rsidRPr="00550E6C" w:rsidTr="00D8040A">
        <w:trPr>
          <w:trHeight w:val="20"/>
        </w:trPr>
        <w:tc>
          <w:tcPr>
            <w:tcW w:w="993"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t xml:space="preserve">               Создание здоровьесберегающей</w:t>
            </w:r>
          </w:p>
          <w:p w:rsidR="005E3F39" w:rsidRPr="00550E6C" w:rsidRDefault="005E3F39">
            <w:pPr>
              <w:widowControl w:val="0"/>
              <w:autoSpaceDE w:val="0"/>
              <w:autoSpaceDN w:val="0"/>
              <w:adjustRightInd w:val="0"/>
              <w:jc w:val="both"/>
            </w:pPr>
            <w:r w:rsidRPr="00550E6C">
              <w:t xml:space="preserve">            инфраструктуры </w:t>
            </w:r>
            <w:proofErr w:type="gramStart"/>
            <w:r w:rsidRPr="00550E6C">
              <w:t>образовательного</w:t>
            </w:r>
            <w:proofErr w:type="gramEnd"/>
          </w:p>
          <w:p w:rsidR="005E3F39" w:rsidRPr="00550E6C" w:rsidRDefault="005E3F39">
            <w:pPr>
              <w:widowControl w:val="0"/>
              <w:autoSpaceDE w:val="0"/>
              <w:autoSpaceDN w:val="0"/>
              <w:adjustRightInd w:val="0"/>
              <w:jc w:val="both"/>
            </w:pPr>
            <w:r w:rsidRPr="00550E6C">
              <w:t xml:space="preserve">                                        учреждения</w:t>
            </w:r>
          </w:p>
        </w:tc>
        <w:tc>
          <w:tcPr>
            <w:tcW w:w="1418"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t>Ценность здоровья и здорового образа жизни</w:t>
            </w:r>
          </w:p>
        </w:tc>
        <w:tc>
          <w:tcPr>
            <w:tcW w:w="2125"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pPr>
            <w:r w:rsidRPr="00550E6C">
              <w:t xml:space="preserve">Организация качественного горячего питания </w:t>
            </w:r>
            <w:proofErr w:type="gramStart"/>
            <w:r w:rsidR="006A7338">
              <w:t>обучающихся</w:t>
            </w:r>
            <w:proofErr w:type="gramEnd"/>
            <w:r w:rsidRPr="00550E6C">
              <w:t>;</w:t>
            </w:r>
          </w:p>
          <w:p w:rsidR="005E3F39" w:rsidRPr="00550E6C" w:rsidRDefault="005E3F39">
            <w:pPr>
              <w:widowControl w:val="0"/>
              <w:autoSpaceDE w:val="0"/>
              <w:autoSpaceDN w:val="0"/>
              <w:adjustRightInd w:val="0"/>
            </w:pPr>
            <w:r w:rsidRPr="00550E6C">
              <w:t xml:space="preserve">Оснащение кабинетов (в том числе медицинского), физкультурного зала, спортплощадок необходимым оборудованием и инвентарем (медицинским, спортивным, </w:t>
            </w:r>
            <w:r w:rsidRPr="00550E6C">
              <w:lastRenderedPageBreak/>
              <w:t>игровым)</w:t>
            </w:r>
          </w:p>
        </w:tc>
        <w:tc>
          <w:tcPr>
            <w:tcW w:w="2551"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lastRenderedPageBreak/>
              <w:t>1) Укрепление материально–технической базы;</w:t>
            </w:r>
          </w:p>
          <w:p w:rsidR="005E3F39" w:rsidRPr="00550E6C" w:rsidRDefault="005E3F39">
            <w:pPr>
              <w:widowControl w:val="0"/>
              <w:autoSpaceDE w:val="0"/>
              <w:autoSpaceDN w:val="0"/>
              <w:adjustRightInd w:val="0"/>
              <w:jc w:val="both"/>
            </w:pPr>
            <w:r w:rsidRPr="00550E6C">
              <w:t xml:space="preserve">2) Комплектование необходимого и квалифицированного состава специалистов, обеспечивающих оздоровительную работу с </w:t>
            </w:r>
            <w:proofErr w:type="gramStart"/>
            <w:r w:rsidRPr="00550E6C">
              <w:t>обучающимися</w:t>
            </w:r>
            <w:proofErr w:type="gramEnd"/>
            <w:r w:rsidRPr="00550E6C">
              <w:t xml:space="preserve">  (логопед, учитель физической культуры, психолог, медицинские работники)</w:t>
            </w:r>
          </w:p>
        </w:tc>
        <w:tc>
          <w:tcPr>
            <w:tcW w:w="3119"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5E3F39" w:rsidRPr="00550E6C" w:rsidRDefault="005E3F39">
            <w:pPr>
              <w:widowControl w:val="0"/>
              <w:autoSpaceDE w:val="0"/>
              <w:autoSpaceDN w:val="0"/>
              <w:adjustRightInd w:val="0"/>
              <w:jc w:val="both"/>
            </w:pPr>
          </w:p>
        </w:tc>
      </w:tr>
      <w:tr w:rsidR="005E3F39" w:rsidRPr="00550E6C" w:rsidTr="00D8040A">
        <w:trPr>
          <w:trHeight w:val="20"/>
        </w:trPr>
        <w:tc>
          <w:tcPr>
            <w:tcW w:w="993"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lastRenderedPageBreak/>
              <w:t xml:space="preserve">                                                                   Формирование    </w:t>
            </w:r>
            <w:proofErr w:type="gramStart"/>
            <w:r w:rsidRPr="00550E6C">
              <w:t>ценностного</w:t>
            </w:r>
            <w:proofErr w:type="gramEnd"/>
          </w:p>
          <w:p w:rsidR="005E3F39" w:rsidRPr="00550E6C" w:rsidRDefault="005E3F39">
            <w:pPr>
              <w:widowControl w:val="0"/>
              <w:autoSpaceDE w:val="0"/>
              <w:autoSpaceDN w:val="0"/>
              <w:adjustRightInd w:val="0"/>
              <w:jc w:val="both"/>
            </w:pPr>
            <w:r w:rsidRPr="00550E6C">
              <w:t xml:space="preserve">                                                                             отношения к здоровью и  </w:t>
            </w:r>
          </w:p>
          <w:p w:rsidR="005E3F39" w:rsidRPr="00550E6C" w:rsidRDefault="005E3F39">
            <w:pPr>
              <w:widowControl w:val="0"/>
              <w:autoSpaceDE w:val="0"/>
              <w:autoSpaceDN w:val="0"/>
              <w:adjustRightInd w:val="0"/>
              <w:jc w:val="both"/>
            </w:pPr>
            <w:r w:rsidRPr="00550E6C">
              <w:t>здоровому образу жизни.</w:t>
            </w:r>
          </w:p>
        </w:tc>
        <w:tc>
          <w:tcPr>
            <w:tcW w:w="1418"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t>Здоровье физическое, стремление к здоровому образу жизни, здоровье нравственноепсихологическое,</w:t>
            </w:r>
          </w:p>
          <w:p w:rsidR="005E3F39" w:rsidRPr="00550E6C" w:rsidRDefault="005E3F39">
            <w:pPr>
              <w:widowControl w:val="0"/>
              <w:autoSpaceDE w:val="0"/>
              <w:autoSpaceDN w:val="0"/>
              <w:adjustRightInd w:val="0"/>
              <w:jc w:val="both"/>
            </w:pPr>
            <w:r w:rsidRPr="00550E6C">
              <w:t>нервно–психическое и социально–психологическое</w:t>
            </w:r>
          </w:p>
        </w:tc>
        <w:tc>
          <w:tcPr>
            <w:tcW w:w="2125"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pPr>
            <w:r w:rsidRPr="00550E6C">
              <w:t>Пробуждение в детях желания заботиться о своем здоровье (формирование заинтересованного отношения к собственному здоровью);</w:t>
            </w:r>
          </w:p>
          <w:p w:rsidR="005E3F39" w:rsidRPr="00550E6C" w:rsidRDefault="005E3F39">
            <w:pPr>
              <w:widowControl w:val="0"/>
              <w:autoSpaceDE w:val="0"/>
              <w:autoSpaceDN w:val="0"/>
              <w:adjustRightInd w:val="0"/>
            </w:pPr>
            <w:r w:rsidRPr="00550E6C">
              <w:t>Обеспечение заинтересованного отношения педагогов, родителей к здоровью детей</w:t>
            </w:r>
          </w:p>
        </w:tc>
        <w:tc>
          <w:tcPr>
            <w:tcW w:w="2551"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 xml:space="preserve">1) Беседа (урочная, внеурочная, внешкольная). </w:t>
            </w:r>
          </w:p>
          <w:p w:rsidR="005E3F39" w:rsidRPr="00550E6C" w:rsidRDefault="005E3F39">
            <w:pPr>
              <w:widowControl w:val="0"/>
              <w:autoSpaceDE w:val="0"/>
              <w:autoSpaceDN w:val="0"/>
              <w:adjustRightInd w:val="0"/>
              <w:jc w:val="both"/>
            </w:pPr>
            <w:r w:rsidRPr="00550E6C">
              <w:t>2) Спортивные секции, туристические походы; встречи со спортсменами, тренерами (внеурочная, внешкольная).</w:t>
            </w:r>
          </w:p>
          <w:p w:rsidR="005E3F39" w:rsidRPr="00550E6C" w:rsidRDefault="005E3F39">
            <w:pPr>
              <w:widowControl w:val="0"/>
              <w:autoSpaceDE w:val="0"/>
              <w:autoSpaceDN w:val="0"/>
              <w:adjustRightInd w:val="0"/>
              <w:jc w:val="both"/>
            </w:pPr>
            <w:r w:rsidRPr="00550E6C">
              <w:t>3) Урок  физической культуры (</w:t>
            </w:r>
            <w:proofErr w:type="gramStart"/>
            <w:r w:rsidRPr="00550E6C">
              <w:t>урочная</w:t>
            </w:r>
            <w:proofErr w:type="gramEnd"/>
            <w:r w:rsidRPr="00550E6C">
              <w:t>).</w:t>
            </w:r>
          </w:p>
          <w:p w:rsidR="005E3F39" w:rsidRPr="00550E6C" w:rsidRDefault="005E3F39">
            <w:pPr>
              <w:widowControl w:val="0"/>
              <w:autoSpaceDE w:val="0"/>
              <w:autoSpaceDN w:val="0"/>
              <w:adjustRightInd w:val="0"/>
              <w:jc w:val="both"/>
            </w:pPr>
            <w:r w:rsidRPr="00550E6C">
              <w:t>4) Подвижные игры (урочная, внеурочная, внешкольная).</w:t>
            </w:r>
          </w:p>
          <w:p w:rsidR="005E3F39" w:rsidRPr="00550E6C" w:rsidRDefault="005E3F39">
            <w:pPr>
              <w:widowControl w:val="0"/>
              <w:autoSpaceDE w:val="0"/>
              <w:autoSpaceDN w:val="0"/>
              <w:adjustRightInd w:val="0"/>
              <w:jc w:val="both"/>
            </w:pPr>
            <w:r w:rsidRPr="00550E6C">
              <w:t>5) Спортивные соревнования,  игровые и тренинговые программы  (</w:t>
            </w:r>
            <w:proofErr w:type="gramStart"/>
            <w:r w:rsidRPr="00550E6C">
              <w:t>внешкольная</w:t>
            </w:r>
            <w:proofErr w:type="gramEnd"/>
            <w:r w:rsidRPr="00550E6C">
              <w:t>)</w:t>
            </w:r>
          </w:p>
        </w:tc>
        <w:tc>
          <w:tcPr>
            <w:tcW w:w="3119"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 xml:space="preserve">1) У </w:t>
            </w:r>
            <w:r w:rsidR="006A7338">
              <w:t>обучающихся</w:t>
            </w:r>
            <w:r w:rsidRPr="00550E6C">
              <w:t xml:space="preserve"> сформировано ценностное отношение к своему здоровью, здоровью близких и окружающих людей.</w:t>
            </w:r>
          </w:p>
          <w:p w:rsidR="005E3F39" w:rsidRPr="00550E6C" w:rsidRDefault="005E3F39">
            <w:pPr>
              <w:widowControl w:val="0"/>
              <w:autoSpaceDE w:val="0"/>
              <w:autoSpaceDN w:val="0"/>
              <w:adjustRightInd w:val="0"/>
              <w:jc w:val="both"/>
            </w:pPr>
            <w:r w:rsidRPr="00550E6C">
              <w:t>2) </w:t>
            </w:r>
            <w:r w:rsidR="006A7338">
              <w:t>Обучающиеся</w:t>
            </w:r>
            <w:r w:rsidRPr="00550E6C">
              <w:t xml:space="preserve"> имеют элементарные представления о физическом, нравственном,  психическом и социальном здоровье человека.</w:t>
            </w:r>
          </w:p>
          <w:p w:rsidR="005E3F39" w:rsidRPr="00550E6C" w:rsidRDefault="005E3F39">
            <w:pPr>
              <w:widowControl w:val="0"/>
              <w:autoSpaceDE w:val="0"/>
              <w:autoSpaceDN w:val="0"/>
              <w:adjustRightInd w:val="0"/>
              <w:jc w:val="both"/>
            </w:pPr>
            <w:r w:rsidRPr="00550E6C">
              <w:t>3) </w:t>
            </w:r>
            <w:r w:rsidR="006A7338">
              <w:t>Обучающиеся</w:t>
            </w:r>
            <w:r w:rsidRPr="00550E6C">
              <w:t xml:space="preserve"> имеют первоначальный личный опыт здоровьесберегающей деятельности.</w:t>
            </w:r>
          </w:p>
          <w:p w:rsidR="005E3F39" w:rsidRPr="00550E6C" w:rsidRDefault="005E3F39">
            <w:pPr>
              <w:widowControl w:val="0"/>
              <w:autoSpaceDE w:val="0"/>
              <w:autoSpaceDN w:val="0"/>
              <w:adjustRightInd w:val="0"/>
              <w:jc w:val="both"/>
            </w:pPr>
            <w:r w:rsidRPr="00550E6C">
              <w:t>4) </w:t>
            </w:r>
            <w:r w:rsidR="006A7338">
              <w:t>Обучающиеся</w:t>
            </w:r>
            <w:r w:rsidRPr="00550E6C">
              <w:t xml:space="preserve"> имеют первоначальные представления о роли физической культуры и спорта для здоровья человека, его образования, труда и творчества.</w:t>
            </w:r>
          </w:p>
          <w:p w:rsidR="005E3F39" w:rsidRPr="00550E6C" w:rsidRDefault="005E3F39">
            <w:pPr>
              <w:widowControl w:val="0"/>
              <w:autoSpaceDE w:val="0"/>
              <w:autoSpaceDN w:val="0"/>
              <w:adjustRightInd w:val="0"/>
              <w:jc w:val="both"/>
            </w:pPr>
            <w:r w:rsidRPr="00550E6C">
              <w:t>5) </w:t>
            </w:r>
            <w:r w:rsidR="006A7338">
              <w:t>Обучающиеся</w:t>
            </w:r>
            <w:r w:rsidRPr="00550E6C">
              <w:t xml:space="preserve"> знают о возможном негативном влиянии компьютерных игр, телевидения,</w:t>
            </w:r>
            <w:r w:rsidR="002A22E7" w:rsidRPr="00550E6C">
              <w:t xml:space="preserve"> рекламы на здоровье человека</w:t>
            </w:r>
          </w:p>
        </w:tc>
      </w:tr>
      <w:tr w:rsidR="005E3F39" w:rsidRPr="00550E6C" w:rsidTr="00D8040A">
        <w:trPr>
          <w:trHeight w:val="277"/>
        </w:trPr>
        <w:tc>
          <w:tcPr>
            <w:tcW w:w="993"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t xml:space="preserve">                                                                Рациональная организация </w:t>
            </w:r>
          </w:p>
          <w:p w:rsidR="005E3F39" w:rsidRPr="00550E6C" w:rsidRDefault="005E3F39">
            <w:pPr>
              <w:widowControl w:val="0"/>
              <w:autoSpaceDE w:val="0"/>
              <w:autoSpaceDN w:val="0"/>
              <w:adjustRightInd w:val="0"/>
              <w:jc w:val="both"/>
            </w:pPr>
            <w:r w:rsidRPr="00550E6C">
              <w:t xml:space="preserve">                                                                              образовательного </w:t>
            </w:r>
          </w:p>
          <w:p w:rsidR="005E3F39" w:rsidRPr="00550E6C" w:rsidRDefault="005E3F39">
            <w:pPr>
              <w:widowControl w:val="0"/>
              <w:autoSpaceDE w:val="0"/>
              <w:autoSpaceDN w:val="0"/>
              <w:adjustRightInd w:val="0"/>
              <w:jc w:val="both"/>
            </w:pPr>
            <w:r w:rsidRPr="00550E6C">
              <w:t xml:space="preserve">                                                                                      процесса</w:t>
            </w:r>
          </w:p>
        </w:tc>
        <w:tc>
          <w:tcPr>
            <w:tcW w:w="1418"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t>Отношение к здоровью детей как главной ценности. Ценность рациональной организации учебной деятельности</w:t>
            </w:r>
          </w:p>
        </w:tc>
        <w:tc>
          <w:tcPr>
            <w:tcW w:w="2125"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pPr>
            <w:r w:rsidRPr="00550E6C">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5E3F39" w:rsidRPr="00550E6C" w:rsidRDefault="005E3F39">
            <w:pPr>
              <w:widowControl w:val="0"/>
              <w:autoSpaceDE w:val="0"/>
              <w:autoSpaceDN w:val="0"/>
              <w:adjustRightInd w:val="0"/>
            </w:pPr>
            <w:r w:rsidRPr="00550E6C">
              <w:t xml:space="preserve">Обеспечение возможности </w:t>
            </w:r>
            <w:proofErr w:type="gramStart"/>
            <w:r w:rsidRPr="00550E6C">
              <w:t>обучающихся</w:t>
            </w:r>
            <w:proofErr w:type="gramEnd"/>
            <w:r w:rsidRPr="00550E6C">
              <w:t xml:space="preserve"> осуществлять учебную и внеучебную деятельности  в соответствии с возрастными и индивидуальными </w:t>
            </w:r>
            <w:r w:rsidRPr="00550E6C">
              <w:lastRenderedPageBreak/>
              <w:t>возможностями</w:t>
            </w:r>
          </w:p>
        </w:tc>
        <w:tc>
          <w:tcPr>
            <w:tcW w:w="2551"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lastRenderedPageBreak/>
              <w:t>1)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E3F39" w:rsidRPr="00550E6C" w:rsidRDefault="005E3F39">
            <w:pPr>
              <w:widowControl w:val="0"/>
              <w:autoSpaceDE w:val="0"/>
              <w:autoSpaceDN w:val="0"/>
              <w:adjustRightInd w:val="0"/>
              <w:jc w:val="both"/>
            </w:pPr>
          </w:p>
          <w:p w:rsidR="005E3F39" w:rsidRPr="00550E6C" w:rsidRDefault="005E3F39">
            <w:pPr>
              <w:widowControl w:val="0"/>
              <w:autoSpaceDE w:val="0"/>
              <w:autoSpaceDN w:val="0"/>
              <w:adjustRightInd w:val="0"/>
              <w:jc w:val="both"/>
            </w:pPr>
            <w:r w:rsidRPr="00550E6C">
              <w:t>2) 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119"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 xml:space="preserve">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w:t>
            </w:r>
            <w:r w:rsidR="006A7338">
              <w:t>обучающихся</w:t>
            </w:r>
            <w:r w:rsidRPr="00550E6C">
              <w:t xml:space="preserve"> на всех этапах обучения</w:t>
            </w:r>
          </w:p>
          <w:p w:rsidR="005E3F39" w:rsidRPr="00550E6C" w:rsidRDefault="005E3F39">
            <w:pPr>
              <w:widowControl w:val="0"/>
              <w:autoSpaceDE w:val="0"/>
              <w:autoSpaceDN w:val="0"/>
              <w:adjustRightInd w:val="0"/>
              <w:jc w:val="both"/>
            </w:pPr>
          </w:p>
        </w:tc>
      </w:tr>
      <w:tr w:rsidR="005E3F39" w:rsidRPr="00550E6C" w:rsidTr="00D8040A">
        <w:trPr>
          <w:trHeight w:val="20"/>
        </w:trPr>
        <w:tc>
          <w:tcPr>
            <w:tcW w:w="993"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lastRenderedPageBreak/>
              <w:t xml:space="preserve">                                              Организация физкультурно–</w:t>
            </w:r>
          </w:p>
          <w:p w:rsidR="005E3F39" w:rsidRPr="00550E6C" w:rsidRDefault="005E3F39">
            <w:pPr>
              <w:widowControl w:val="0"/>
              <w:autoSpaceDE w:val="0"/>
              <w:autoSpaceDN w:val="0"/>
              <w:adjustRightInd w:val="0"/>
              <w:jc w:val="both"/>
            </w:pPr>
            <w:r w:rsidRPr="00550E6C">
              <w:t xml:space="preserve">                                                     оздоровительной работы</w:t>
            </w:r>
          </w:p>
        </w:tc>
        <w:tc>
          <w:tcPr>
            <w:tcW w:w="1418"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t>Положительное отношение к двиг</w:t>
            </w:r>
            <w:proofErr w:type="gramStart"/>
            <w:r w:rsidRPr="00550E6C">
              <w:t>.а</w:t>
            </w:r>
            <w:proofErr w:type="gramEnd"/>
            <w:r w:rsidRPr="00550E6C">
              <w:t>ктивн.  совершенствование физического состояния</w:t>
            </w:r>
          </w:p>
        </w:tc>
        <w:tc>
          <w:tcPr>
            <w:tcW w:w="2125"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pPr>
            <w:r w:rsidRPr="00550E6C">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2551"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1) Организация занятий по лечебной физкультуре, динамических перемен, физкультминуток на уроках.</w:t>
            </w:r>
          </w:p>
          <w:p w:rsidR="005E3F39" w:rsidRPr="00550E6C" w:rsidRDefault="005E3F39">
            <w:pPr>
              <w:widowControl w:val="0"/>
              <w:autoSpaceDE w:val="0"/>
              <w:autoSpaceDN w:val="0"/>
              <w:adjustRightInd w:val="0"/>
              <w:jc w:val="both"/>
            </w:pPr>
            <w:r w:rsidRPr="00550E6C">
              <w:t>2) Организация работы спортивных секций и создание условий для их эффективного функционирования.</w:t>
            </w:r>
          </w:p>
          <w:p w:rsidR="005E3F39" w:rsidRPr="00550E6C" w:rsidRDefault="005E3F39">
            <w:pPr>
              <w:widowControl w:val="0"/>
              <w:autoSpaceDE w:val="0"/>
              <w:autoSpaceDN w:val="0"/>
              <w:adjustRightInd w:val="0"/>
              <w:jc w:val="both"/>
            </w:pPr>
            <w:r w:rsidRPr="00550E6C">
              <w:t>3) Проведение спортивно–оздоровительных мероприятий (дней спорта, соревнований, олимпиад, походов и т. п.)</w:t>
            </w:r>
          </w:p>
        </w:tc>
        <w:tc>
          <w:tcPr>
            <w:tcW w:w="3119"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 xml:space="preserve">1) Полноценная  и эффективная работа с </w:t>
            </w:r>
            <w:proofErr w:type="gramStart"/>
            <w:r w:rsidRPr="00550E6C">
              <w:t>обучающимися</w:t>
            </w:r>
            <w:proofErr w:type="gramEnd"/>
            <w:r w:rsidRPr="00550E6C">
              <w:t xml:space="preserve"> всех групп здоровья (на уроках физкультуры, в секциях).</w:t>
            </w:r>
          </w:p>
          <w:p w:rsidR="005E3F39" w:rsidRPr="00550E6C" w:rsidRDefault="005E3F39">
            <w:pPr>
              <w:widowControl w:val="0"/>
              <w:autoSpaceDE w:val="0"/>
              <w:autoSpaceDN w:val="0"/>
              <w:adjustRightInd w:val="0"/>
              <w:jc w:val="both"/>
            </w:pPr>
            <w:r w:rsidRPr="00550E6C">
              <w:t>2)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5E3F39" w:rsidRPr="00550E6C" w:rsidRDefault="005E3F39">
            <w:pPr>
              <w:widowControl w:val="0"/>
              <w:autoSpaceDE w:val="0"/>
              <w:autoSpaceDN w:val="0"/>
              <w:adjustRightInd w:val="0"/>
              <w:jc w:val="both"/>
            </w:pPr>
          </w:p>
        </w:tc>
      </w:tr>
      <w:tr w:rsidR="005E3F39" w:rsidRPr="00550E6C" w:rsidTr="00D8040A">
        <w:trPr>
          <w:trHeight w:val="20"/>
        </w:trPr>
        <w:tc>
          <w:tcPr>
            <w:tcW w:w="993"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t xml:space="preserve">            Реализация  </w:t>
            </w:r>
            <w:proofErr w:type="gramStart"/>
            <w:r w:rsidRPr="00550E6C">
              <w:t>дополнительных</w:t>
            </w:r>
            <w:proofErr w:type="gramEnd"/>
          </w:p>
          <w:p w:rsidR="005E3F39" w:rsidRPr="00550E6C" w:rsidRDefault="005E3F39">
            <w:pPr>
              <w:widowControl w:val="0"/>
              <w:autoSpaceDE w:val="0"/>
              <w:autoSpaceDN w:val="0"/>
              <w:adjustRightInd w:val="0"/>
              <w:jc w:val="both"/>
            </w:pPr>
            <w:r w:rsidRPr="00550E6C">
              <w:t xml:space="preserve"> образовательных   программ</w:t>
            </w:r>
          </w:p>
        </w:tc>
        <w:tc>
          <w:tcPr>
            <w:tcW w:w="1418"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t>Ценность здоровья и здорового образа жизни</w:t>
            </w:r>
          </w:p>
        </w:tc>
        <w:tc>
          <w:tcPr>
            <w:tcW w:w="2125"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 xml:space="preserve">Включение каждого </w:t>
            </w:r>
            <w:r w:rsidR="00BF6776">
              <w:t>обучающегося</w:t>
            </w:r>
            <w:r w:rsidRPr="00550E6C">
              <w:t xml:space="preserve"> в здоровьесберегающую деятельность</w:t>
            </w:r>
          </w:p>
        </w:tc>
        <w:tc>
          <w:tcPr>
            <w:tcW w:w="2551"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1) Проведение дней здоровья, конкурсов, праздников и т. П.</w:t>
            </w:r>
          </w:p>
          <w:p w:rsidR="005E3F39" w:rsidRPr="00550E6C" w:rsidRDefault="005E3F39">
            <w:pPr>
              <w:widowControl w:val="0"/>
              <w:autoSpaceDE w:val="0"/>
              <w:autoSpaceDN w:val="0"/>
              <w:adjustRightInd w:val="0"/>
              <w:jc w:val="both"/>
            </w:pPr>
            <w:r w:rsidRPr="00550E6C">
              <w:t>2) Создание общественного совета по здоровьесбережению</w:t>
            </w:r>
          </w:p>
        </w:tc>
        <w:tc>
          <w:tcPr>
            <w:tcW w:w="3119" w:type="dxa"/>
            <w:tcBorders>
              <w:top w:val="nil"/>
              <w:left w:val="single" w:sz="2" w:space="0" w:color="000000"/>
              <w:bottom w:val="single" w:sz="2" w:space="0" w:color="000000"/>
              <w:right w:val="single" w:sz="2" w:space="0" w:color="000000"/>
            </w:tcBorders>
          </w:tcPr>
          <w:p w:rsidR="005E3F39" w:rsidRPr="00550E6C" w:rsidRDefault="005E3F39" w:rsidP="00754EB0">
            <w:pPr>
              <w:widowControl w:val="0"/>
              <w:autoSpaceDE w:val="0"/>
              <w:autoSpaceDN w:val="0"/>
              <w:adjustRightInd w:val="0"/>
              <w:jc w:val="both"/>
            </w:pPr>
            <w:r w:rsidRPr="00550E6C">
              <w:t xml:space="preserve">Эффективное внедрение в систему работы </w:t>
            </w:r>
            <w:r w:rsidR="00754EB0">
              <w:t xml:space="preserve"> МБОУ «СОШ №2 г</w:t>
            </w:r>
            <w:proofErr w:type="gramStart"/>
            <w:r w:rsidR="00754EB0">
              <w:t>.Ю</w:t>
            </w:r>
            <w:proofErr w:type="gramEnd"/>
            <w:r w:rsidR="00754EB0">
              <w:t>рги»</w:t>
            </w:r>
            <w:r w:rsidRPr="00550E6C">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r>
      <w:tr w:rsidR="005E3F39" w:rsidRPr="00550E6C" w:rsidTr="00D8040A">
        <w:trPr>
          <w:trHeight w:val="20"/>
        </w:trPr>
        <w:tc>
          <w:tcPr>
            <w:tcW w:w="993"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t xml:space="preserve">                  Просветительская работа с               родителями  (законными представителями)                            </w:t>
            </w:r>
          </w:p>
        </w:tc>
        <w:tc>
          <w:tcPr>
            <w:tcW w:w="1418" w:type="dxa"/>
            <w:tcBorders>
              <w:top w:val="nil"/>
              <w:left w:val="single" w:sz="2" w:space="0" w:color="000000"/>
              <w:bottom w:val="single" w:sz="2" w:space="0" w:color="000000"/>
              <w:right w:val="nil"/>
            </w:tcBorders>
          </w:tcPr>
          <w:p w:rsidR="005E3F39" w:rsidRPr="00550E6C" w:rsidRDefault="005E3F39">
            <w:pPr>
              <w:widowControl w:val="0"/>
              <w:autoSpaceDE w:val="0"/>
              <w:autoSpaceDN w:val="0"/>
              <w:adjustRightInd w:val="0"/>
              <w:jc w:val="both"/>
            </w:pPr>
            <w:r w:rsidRPr="00550E6C">
              <w:t>Отношение к здоровью детей как главной ценности семейного воспитания</w:t>
            </w:r>
          </w:p>
        </w:tc>
        <w:tc>
          <w:tcPr>
            <w:tcW w:w="2125" w:type="dxa"/>
            <w:tcBorders>
              <w:top w:val="nil"/>
              <w:left w:val="single" w:sz="2" w:space="0" w:color="000000"/>
              <w:bottom w:val="single" w:sz="2" w:space="0" w:color="000000"/>
              <w:right w:val="single" w:sz="2" w:space="0" w:color="000000"/>
            </w:tcBorders>
          </w:tcPr>
          <w:p w:rsidR="005E3F39" w:rsidRPr="00550E6C" w:rsidRDefault="005E3F39" w:rsidP="00754EB0">
            <w:pPr>
              <w:widowControl w:val="0"/>
              <w:autoSpaceDE w:val="0"/>
              <w:autoSpaceDN w:val="0"/>
              <w:adjustRightInd w:val="0"/>
              <w:jc w:val="both"/>
            </w:pPr>
            <w:r w:rsidRPr="00550E6C">
              <w:t xml:space="preserve">Включение  родителей  (законных представителей) в здоровьесберегающую и здоровьеукрепляющую деятельность </w:t>
            </w:r>
            <w:r w:rsidR="00754EB0">
              <w:t>Учреждения</w:t>
            </w:r>
          </w:p>
        </w:tc>
        <w:tc>
          <w:tcPr>
            <w:tcW w:w="2551"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1)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p w:rsidR="005E3F39" w:rsidRPr="00550E6C" w:rsidRDefault="005E3F39">
            <w:pPr>
              <w:widowControl w:val="0"/>
              <w:autoSpaceDE w:val="0"/>
              <w:autoSpaceDN w:val="0"/>
              <w:adjustRightInd w:val="0"/>
              <w:jc w:val="both"/>
            </w:pPr>
            <w:r w:rsidRPr="00550E6C">
              <w:t>2) Приобретение для родителей  необходимой научно–методической литературы</w:t>
            </w:r>
          </w:p>
        </w:tc>
        <w:tc>
          <w:tcPr>
            <w:tcW w:w="3119" w:type="dxa"/>
            <w:tcBorders>
              <w:top w:val="nil"/>
              <w:left w:val="single" w:sz="2" w:space="0" w:color="000000"/>
              <w:bottom w:val="single" w:sz="2" w:space="0" w:color="000000"/>
              <w:right w:val="single" w:sz="2" w:space="0" w:color="000000"/>
            </w:tcBorders>
          </w:tcPr>
          <w:p w:rsidR="005E3F39" w:rsidRPr="00550E6C" w:rsidRDefault="005E3F39">
            <w:pPr>
              <w:widowControl w:val="0"/>
              <w:autoSpaceDE w:val="0"/>
              <w:autoSpaceDN w:val="0"/>
              <w:adjustRightInd w:val="0"/>
              <w:jc w:val="both"/>
            </w:pPr>
            <w:r w:rsidRPr="00550E6C">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5E3F39" w:rsidRPr="00550E6C" w:rsidRDefault="005E3F39" w:rsidP="005E3F39">
      <w:pPr>
        <w:widowControl w:val="0"/>
        <w:autoSpaceDE w:val="0"/>
        <w:autoSpaceDN w:val="0"/>
        <w:adjustRightInd w:val="0"/>
        <w:jc w:val="both"/>
        <w:rPr>
          <w:b/>
          <w:bCs/>
        </w:rPr>
      </w:pPr>
    </w:p>
    <w:p w:rsidR="003D19EC" w:rsidRDefault="003D19EC" w:rsidP="005E3F39">
      <w:pPr>
        <w:widowControl w:val="0"/>
        <w:autoSpaceDE w:val="0"/>
        <w:autoSpaceDN w:val="0"/>
        <w:adjustRightInd w:val="0"/>
        <w:ind w:left="567"/>
        <w:jc w:val="both"/>
        <w:rPr>
          <w:b/>
          <w:bCs/>
        </w:rPr>
      </w:pPr>
    </w:p>
    <w:p w:rsidR="003D19EC" w:rsidRDefault="003D19EC" w:rsidP="005E3F39">
      <w:pPr>
        <w:widowControl w:val="0"/>
        <w:autoSpaceDE w:val="0"/>
        <w:autoSpaceDN w:val="0"/>
        <w:adjustRightInd w:val="0"/>
        <w:ind w:left="567"/>
        <w:jc w:val="both"/>
        <w:rPr>
          <w:b/>
          <w:bCs/>
        </w:rPr>
      </w:pPr>
    </w:p>
    <w:p w:rsidR="003D19EC" w:rsidRDefault="003D19EC" w:rsidP="009141FF">
      <w:pPr>
        <w:widowControl w:val="0"/>
        <w:autoSpaceDE w:val="0"/>
        <w:autoSpaceDN w:val="0"/>
        <w:adjustRightInd w:val="0"/>
        <w:jc w:val="both"/>
        <w:rPr>
          <w:b/>
          <w:bCs/>
        </w:rPr>
      </w:pPr>
    </w:p>
    <w:p w:rsidR="005E3F39" w:rsidRPr="00550E6C" w:rsidRDefault="005E3F39" w:rsidP="005E3F39">
      <w:pPr>
        <w:widowControl w:val="0"/>
        <w:autoSpaceDE w:val="0"/>
        <w:autoSpaceDN w:val="0"/>
        <w:adjustRightInd w:val="0"/>
        <w:ind w:left="567"/>
        <w:jc w:val="both"/>
        <w:rPr>
          <w:b/>
          <w:bCs/>
        </w:rPr>
      </w:pPr>
      <w:r w:rsidRPr="00550E6C">
        <w:rPr>
          <w:b/>
          <w:bCs/>
        </w:rPr>
        <w:t xml:space="preserve">Сотрудничество </w:t>
      </w:r>
      <w:r w:rsidR="00754EB0">
        <w:rPr>
          <w:b/>
          <w:bCs/>
        </w:rPr>
        <w:t>МБОУ «СОШ №2 г</w:t>
      </w:r>
      <w:proofErr w:type="gramStart"/>
      <w:r w:rsidR="00754EB0">
        <w:rPr>
          <w:b/>
          <w:bCs/>
        </w:rPr>
        <w:t>.Ю</w:t>
      </w:r>
      <w:proofErr w:type="gramEnd"/>
      <w:r w:rsidR="00754EB0">
        <w:rPr>
          <w:b/>
          <w:bCs/>
        </w:rPr>
        <w:t>рги»</w:t>
      </w:r>
      <w:r w:rsidRPr="00550E6C">
        <w:rPr>
          <w:b/>
          <w:bCs/>
        </w:rPr>
        <w:t xml:space="preserve"> с другими учреждениями по реализации программы. </w:t>
      </w:r>
    </w:p>
    <w:p w:rsidR="005E3F39" w:rsidRPr="00550E6C" w:rsidRDefault="005E3F39" w:rsidP="005E3F39">
      <w:pPr>
        <w:widowControl w:val="0"/>
        <w:autoSpaceDE w:val="0"/>
        <w:autoSpaceDN w:val="0"/>
        <w:adjustRightInd w:val="0"/>
        <w:ind w:left="567"/>
        <w:jc w:val="both"/>
        <w:rPr>
          <w:b/>
          <w:bCs/>
        </w:rPr>
      </w:pPr>
    </w:p>
    <w:tbl>
      <w:tblPr>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22"/>
        <w:gridCol w:w="2140"/>
        <w:gridCol w:w="3867"/>
        <w:gridCol w:w="3685"/>
      </w:tblGrid>
      <w:tr w:rsidR="005E3F39" w:rsidRPr="00550E6C" w:rsidTr="00371193">
        <w:tc>
          <w:tcPr>
            <w:tcW w:w="622" w:type="dxa"/>
          </w:tcPr>
          <w:p w:rsidR="005E3F39" w:rsidRPr="00550E6C" w:rsidRDefault="005E3F39">
            <w:pPr>
              <w:widowControl w:val="0"/>
              <w:autoSpaceDE w:val="0"/>
              <w:autoSpaceDN w:val="0"/>
              <w:adjustRightInd w:val="0"/>
              <w:jc w:val="both"/>
            </w:pPr>
          </w:p>
        </w:tc>
        <w:tc>
          <w:tcPr>
            <w:tcW w:w="2140" w:type="dxa"/>
          </w:tcPr>
          <w:p w:rsidR="005E3F39" w:rsidRPr="00550E6C" w:rsidRDefault="005E3F39">
            <w:pPr>
              <w:widowControl w:val="0"/>
              <w:autoSpaceDE w:val="0"/>
              <w:autoSpaceDN w:val="0"/>
              <w:adjustRightInd w:val="0"/>
              <w:jc w:val="both"/>
              <w:rPr>
                <w:b/>
                <w:bCs/>
              </w:rPr>
            </w:pPr>
            <w:r w:rsidRPr="00550E6C">
              <w:rPr>
                <w:b/>
                <w:bCs/>
              </w:rPr>
              <w:t>Учреждение</w:t>
            </w:r>
          </w:p>
        </w:tc>
        <w:tc>
          <w:tcPr>
            <w:tcW w:w="3867" w:type="dxa"/>
          </w:tcPr>
          <w:p w:rsidR="005E3F39" w:rsidRPr="00550E6C" w:rsidRDefault="005E3F39">
            <w:pPr>
              <w:widowControl w:val="0"/>
              <w:autoSpaceDE w:val="0"/>
              <w:autoSpaceDN w:val="0"/>
              <w:adjustRightInd w:val="0"/>
              <w:jc w:val="both"/>
              <w:rPr>
                <w:b/>
                <w:bCs/>
              </w:rPr>
            </w:pPr>
            <w:r w:rsidRPr="00550E6C">
              <w:rPr>
                <w:b/>
                <w:bCs/>
              </w:rPr>
              <w:t>Задачи и направления</w:t>
            </w:r>
          </w:p>
        </w:tc>
        <w:tc>
          <w:tcPr>
            <w:tcW w:w="3685" w:type="dxa"/>
          </w:tcPr>
          <w:p w:rsidR="005E3F39" w:rsidRPr="00550E6C" w:rsidRDefault="005E3F39">
            <w:pPr>
              <w:widowControl w:val="0"/>
              <w:autoSpaceDE w:val="0"/>
              <w:autoSpaceDN w:val="0"/>
              <w:adjustRightInd w:val="0"/>
              <w:jc w:val="both"/>
              <w:rPr>
                <w:b/>
                <w:bCs/>
              </w:rPr>
            </w:pPr>
            <w:r w:rsidRPr="00550E6C">
              <w:rPr>
                <w:b/>
                <w:bCs/>
              </w:rPr>
              <w:t>Формы взаимодействия</w:t>
            </w:r>
          </w:p>
        </w:tc>
      </w:tr>
      <w:tr w:rsidR="005E3F39" w:rsidRPr="00550E6C" w:rsidTr="00371193">
        <w:tc>
          <w:tcPr>
            <w:tcW w:w="622" w:type="dxa"/>
          </w:tcPr>
          <w:p w:rsidR="005E3F39" w:rsidRPr="00550E6C" w:rsidRDefault="005E3F39">
            <w:pPr>
              <w:widowControl w:val="0"/>
              <w:autoSpaceDE w:val="0"/>
              <w:autoSpaceDN w:val="0"/>
              <w:adjustRightInd w:val="0"/>
              <w:jc w:val="both"/>
            </w:pPr>
            <w:r w:rsidRPr="00550E6C">
              <w:t>1</w:t>
            </w:r>
          </w:p>
        </w:tc>
        <w:tc>
          <w:tcPr>
            <w:tcW w:w="2140" w:type="dxa"/>
          </w:tcPr>
          <w:p w:rsidR="005E3F39" w:rsidRPr="00550E6C" w:rsidRDefault="005E3F39">
            <w:pPr>
              <w:widowControl w:val="0"/>
              <w:autoSpaceDE w:val="0"/>
              <w:autoSpaceDN w:val="0"/>
              <w:adjustRightInd w:val="0"/>
              <w:jc w:val="both"/>
            </w:pPr>
            <w:r w:rsidRPr="00550E6C">
              <w:t>Детская поликлиника</w:t>
            </w:r>
          </w:p>
        </w:tc>
        <w:tc>
          <w:tcPr>
            <w:tcW w:w="3867" w:type="dxa"/>
          </w:tcPr>
          <w:p w:rsidR="005E3F39" w:rsidRPr="00550E6C" w:rsidRDefault="005E3F39">
            <w:pPr>
              <w:widowControl w:val="0"/>
              <w:autoSpaceDE w:val="0"/>
              <w:autoSpaceDN w:val="0"/>
              <w:adjustRightInd w:val="0"/>
              <w:jc w:val="both"/>
            </w:pPr>
            <w:r w:rsidRPr="00550E6C">
              <w:t>Профилактика заболеваний, выявление их на ранней стадии и своевременное лечение</w:t>
            </w:r>
          </w:p>
        </w:tc>
        <w:tc>
          <w:tcPr>
            <w:tcW w:w="3685" w:type="dxa"/>
          </w:tcPr>
          <w:p w:rsidR="005E3F39" w:rsidRPr="00550E6C" w:rsidRDefault="005E3F39">
            <w:pPr>
              <w:widowControl w:val="0"/>
              <w:autoSpaceDE w:val="0"/>
              <w:autoSpaceDN w:val="0"/>
              <w:adjustRightInd w:val="0"/>
              <w:jc w:val="both"/>
            </w:pPr>
            <w:r w:rsidRPr="00550E6C">
              <w:t>Профосмотры, диспансеризации, медицинская помощь</w:t>
            </w:r>
          </w:p>
        </w:tc>
      </w:tr>
      <w:tr w:rsidR="005E3F39" w:rsidRPr="00550E6C" w:rsidTr="00371193">
        <w:tc>
          <w:tcPr>
            <w:tcW w:w="622" w:type="dxa"/>
          </w:tcPr>
          <w:p w:rsidR="005E3F39" w:rsidRPr="00550E6C" w:rsidRDefault="005E3F39">
            <w:pPr>
              <w:widowControl w:val="0"/>
              <w:autoSpaceDE w:val="0"/>
              <w:autoSpaceDN w:val="0"/>
              <w:adjustRightInd w:val="0"/>
              <w:jc w:val="both"/>
            </w:pPr>
            <w:r w:rsidRPr="00550E6C">
              <w:t>2</w:t>
            </w:r>
          </w:p>
        </w:tc>
        <w:tc>
          <w:tcPr>
            <w:tcW w:w="2140" w:type="dxa"/>
          </w:tcPr>
          <w:p w:rsidR="005E3F39" w:rsidRPr="00550E6C" w:rsidRDefault="005E3F39">
            <w:pPr>
              <w:widowControl w:val="0"/>
              <w:autoSpaceDE w:val="0"/>
              <w:autoSpaceDN w:val="0"/>
              <w:adjustRightInd w:val="0"/>
              <w:jc w:val="both"/>
            </w:pPr>
            <w:r w:rsidRPr="00550E6C">
              <w:t>ГИБДД</w:t>
            </w:r>
          </w:p>
        </w:tc>
        <w:tc>
          <w:tcPr>
            <w:tcW w:w="3867" w:type="dxa"/>
          </w:tcPr>
          <w:p w:rsidR="005E3F39" w:rsidRPr="00550E6C" w:rsidRDefault="005E3F39">
            <w:pPr>
              <w:widowControl w:val="0"/>
              <w:autoSpaceDE w:val="0"/>
              <w:autoSpaceDN w:val="0"/>
              <w:adjustRightInd w:val="0"/>
              <w:jc w:val="both"/>
            </w:pPr>
            <w:r w:rsidRPr="00550E6C">
              <w:t>Предупреждение детского травматизма</w:t>
            </w:r>
          </w:p>
        </w:tc>
        <w:tc>
          <w:tcPr>
            <w:tcW w:w="3685" w:type="dxa"/>
          </w:tcPr>
          <w:p w:rsidR="005E3F39" w:rsidRPr="00550E6C" w:rsidRDefault="005E3F39">
            <w:pPr>
              <w:widowControl w:val="0"/>
              <w:autoSpaceDE w:val="0"/>
              <w:autoSpaceDN w:val="0"/>
              <w:adjustRightInd w:val="0"/>
              <w:jc w:val="both"/>
            </w:pPr>
            <w:r w:rsidRPr="00550E6C">
              <w:t xml:space="preserve">Лекции, беседы, ролевые игры для </w:t>
            </w:r>
            <w:proofErr w:type="gramStart"/>
            <w:r w:rsidR="006A7338">
              <w:t>обучающихся</w:t>
            </w:r>
            <w:proofErr w:type="gramEnd"/>
            <w:r w:rsidRPr="00550E6C">
              <w:t>, акции.</w:t>
            </w:r>
          </w:p>
        </w:tc>
      </w:tr>
      <w:tr w:rsidR="005E3F39" w:rsidRPr="00550E6C" w:rsidTr="00371193">
        <w:tc>
          <w:tcPr>
            <w:tcW w:w="622" w:type="dxa"/>
          </w:tcPr>
          <w:p w:rsidR="005E3F39" w:rsidRPr="00550E6C" w:rsidRDefault="005E3F39">
            <w:pPr>
              <w:widowControl w:val="0"/>
              <w:autoSpaceDE w:val="0"/>
              <w:autoSpaceDN w:val="0"/>
              <w:adjustRightInd w:val="0"/>
              <w:jc w:val="both"/>
            </w:pPr>
            <w:r w:rsidRPr="00550E6C">
              <w:t>4</w:t>
            </w:r>
          </w:p>
        </w:tc>
        <w:tc>
          <w:tcPr>
            <w:tcW w:w="2140" w:type="dxa"/>
          </w:tcPr>
          <w:p w:rsidR="005E3F39" w:rsidRPr="00550E6C" w:rsidRDefault="005E3F39">
            <w:pPr>
              <w:widowControl w:val="0"/>
              <w:autoSpaceDE w:val="0"/>
              <w:autoSpaceDN w:val="0"/>
              <w:adjustRightInd w:val="0"/>
              <w:jc w:val="both"/>
            </w:pPr>
            <w:r w:rsidRPr="00550E6C">
              <w:t>СЮТУР</w:t>
            </w:r>
          </w:p>
        </w:tc>
        <w:tc>
          <w:tcPr>
            <w:tcW w:w="3867" w:type="dxa"/>
          </w:tcPr>
          <w:p w:rsidR="005E3F39" w:rsidRPr="00550E6C" w:rsidRDefault="005E3F39">
            <w:pPr>
              <w:widowControl w:val="0"/>
              <w:autoSpaceDE w:val="0"/>
              <w:autoSpaceDN w:val="0"/>
              <w:adjustRightInd w:val="0"/>
              <w:jc w:val="both"/>
            </w:pPr>
            <w:r w:rsidRPr="00550E6C">
              <w:t>Практическая подготовка по туристической деятельности, физическое развитие</w:t>
            </w:r>
          </w:p>
        </w:tc>
        <w:tc>
          <w:tcPr>
            <w:tcW w:w="3685" w:type="dxa"/>
          </w:tcPr>
          <w:p w:rsidR="005E3F39" w:rsidRPr="00550E6C" w:rsidRDefault="005E3F39" w:rsidP="009141FF">
            <w:pPr>
              <w:widowControl w:val="0"/>
              <w:autoSpaceDE w:val="0"/>
              <w:autoSpaceDN w:val="0"/>
              <w:adjustRightInd w:val="0"/>
              <w:jc w:val="both"/>
            </w:pPr>
          </w:p>
        </w:tc>
      </w:tr>
      <w:tr w:rsidR="005E3F39" w:rsidRPr="00550E6C" w:rsidTr="00371193">
        <w:tc>
          <w:tcPr>
            <w:tcW w:w="622" w:type="dxa"/>
          </w:tcPr>
          <w:p w:rsidR="005E3F39" w:rsidRPr="00550E6C" w:rsidRDefault="005E3F39">
            <w:pPr>
              <w:widowControl w:val="0"/>
              <w:autoSpaceDE w:val="0"/>
              <w:autoSpaceDN w:val="0"/>
              <w:adjustRightInd w:val="0"/>
              <w:jc w:val="both"/>
            </w:pPr>
            <w:r w:rsidRPr="00550E6C">
              <w:t>5</w:t>
            </w:r>
          </w:p>
        </w:tc>
        <w:tc>
          <w:tcPr>
            <w:tcW w:w="2140" w:type="dxa"/>
          </w:tcPr>
          <w:p w:rsidR="005E3F39" w:rsidRPr="00550E6C" w:rsidRDefault="005E3F39">
            <w:pPr>
              <w:widowControl w:val="0"/>
              <w:autoSpaceDE w:val="0"/>
              <w:autoSpaceDN w:val="0"/>
              <w:adjustRightInd w:val="0"/>
            </w:pPr>
            <w:r w:rsidRPr="00550E6C">
              <w:t xml:space="preserve">МЦ, </w:t>
            </w:r>
          </w:p>
          <w:p w:rsidR="005E3F39" w:rsidRPr="00550E6C" w:rsidRDefault="005E3F39">
            <w:pPr>
              <w:widowControl w:val="0"/>
              <w:autoSpaceDE w:val="0"/>
              <w:autoSpaceDN w:val="0"/>
              <w:adjustRightInd w:val="0"/>
            </w:pPr>
            <w:r w:rsidRPr="00550E6C">
              <w:t>«Центр здоровья»</w:t>
            </w:r>
          </w:p>
        </w:tc>
        <w:tc>
          <w:tcPr>
            <w:tcW w:w="3867" w:type="dxa"/>
          </w:tcPr>
          <w:p w:rsidR="005E3F39" w:rsidRPr="00550E6C" w:rsidRDefault="005E3F39">
            <w:pPr>
              <w:widowControl w:val="0"/>
              <w:autoSpaceDE w:val="0"/>
              <w:autoSpaceDN w:val="0"/>
              <w:adjustRightInd w:val="0"/>
              <w:jc w:val="both"/>
            </w:pPr>
            <w:r w:rsidRPr="00550E6C">
              <w:t>Помощь в решении психологических проблем</w:t>
            </w:r>
          </w:p>
        </w:tc>
        <w:tc>
          <w:tcPr>
            <w:tcW w:w="3685" w:type="dxa"/>
          </w:tcPr>
          <w:p w:rsidR="005E3F39" w:rsidRPr="00550E6C" w:rsidRDefault="005E3F39">
            <w:pPr>
              <w:widowControl w:val="0"/>
              <w:autoSpaceDE w:val="0"/>
              <w:autoSpaceDN w:val="0"/>
              <w:adjustRightInd w:val="0"/>
              <w:jc w:val="both"/>
            </w:pPr>
            <w:r w:rsidRPr="00550E6C">
              <w:t>Консультации</w:t>
            </w:r>
          </w:p>
        </w:tc>
      </w:tr>
      <w:tr w:rsidR="005E3F39" w:rsidRPr="00550E6C" w:rsidTr="00371193">
        <w:trPr>
          <w:trHeight w:val="709"/>
        </w:trPr>
        <w:tc>
          <w:tcPr>
            <w:tcW w:w="622" w:type="dxa"/>
          </w:tcPr>
          <w:p w:rsidR="005E3F39" w:rsidRPr="00550E6C" w:rsidRDefault="005E3F39">
            <w:pPr>
              <w:widowControl w:val="0"/>
              <w:autoSpaceDE w:val="0"/>
              <w:autoSpaceDN w:val="0"/>
              <w:adjustRightInd w:val="0"/>
              <w:jc w:val="both"/>
            </w:pPr>
            <w:r w:rsidRPr="00550E6C">
              <w:t>6</w:t>
            </w:r>
          </w:p>
        </w:tc>
        <w:tc>
          <w:tcPr>
            <w:tcW w:w="2140" w:type="dxa"/>
          </w:tcPr>
          <w:p w:rsidR="005E3F39" w:rsidRPr="00550E6C" w:rsidRDefault="005E3F39">
            <w:pPr>
              <w:widowControl w:val="0"/>
              <w:autoSpaceDE w:val="0"/>
              <w:autoSpaceDN w:val="0"/>
              <w:adjustRightInd w:val="0"/>
              <w:jc w:val="both"/>
            </w:pPr>
            <w:r w:rsidRPr="00550E6C">
              <w:t>ПДН</w:t>
            </w:r>
          </w:p>
        </w:tc>
        <w:tc>
          <w:tcPr>
            <w:tcW w:w="3867" w:type="dxa"/>
          </w:tcPr>
          <w:p w:rsidR="005E3F39" w:rsidRPr="00550E6C" w:rsidRDefault="005E3F39">
            <w:pPr>
              <w:widowControl w:val="0"/>
              <w:autoSpaceDE w:val="0"/>
              <w:autoSpaceDN w:val="0"/>
              <w:adjustRightInd w:val="0"/>
              <w:jc w:val="both"/>
            </w:pPr>
            <w:r w:rsidRPr="00550E6C">
              <w:t>Профилактика здорового и безопасного образа жизни</w:t>
            </w:r>
          </w:p>
        </w:tc>
        <w:tc>
          <w:tcPr>
            <w:tcW w:w="3685" w:type="dxa"/>
          </w:tcPr>
          <w:p w:rsidR="005E3F39" w:rsidRPr="00550E6C" w:rsidRDefault="005E3F39">
            <w:pPr>
              <w:widowControl w:val="0"/>
              <w:autoSpaceDE w:val="0"/>
              <w:autoSpaceDN w:val="0"/>
              <w:adjustRightInd w:val="0"/>
              <w:jc w:val="both"/>
            </w:pPr>
            <w:r w:rsidRPr="00550E6C">
              <w:t>Лекции, беседы</w:t>
            </w:r>
          </w:p>
        </w:tc>
      </w:tr>
      <w:tr w:rsidR="005E3F39" w:rsidRPr="00550E6C" w:rsidTr="00371193">
        <w:tc>
          <w:tcPr>
            <w:tcW w:w="622" w:type="dxa"/>
          </w:tcPr>
          <w:p w:rsidR="005E3F39" w:rsidRPr="00550E6C" w:rsidRDefault="005E3F39">
            <w:pPr>
              <w:widowControl w:val="0"/>
              <w:autoSpaceDE w:val="0"/>
              <w:autoSpaceDN w:val="0"/>
              <w:adjustRightInd w:val="0"/>
              <w:jc w:val="both"/>
            </w:pPr>
            <w:r w:rsidRPr="00550E6C">
              <w:t>7</w:t>
            </w:r>
          </w:p>
        </w:tc>
        <w:tc>
          <w:tcPr>
            <w:tcW w:w="2140" w:type="dxa"/>
          </w:tcPr>
          <w:p w:rsidR="005E3F39" w:rsidRPr="00550E6C" w:rsidRDefault="005E3F39">
            <w:pPr>
              <w:widowControl w:val="0"/>
              <w:autoSpaceDE w:val="0"/>
              <w:autoSpaceDN w:val="0"/>
              <w:adjustRightInd w:val="0"/>
              <w:jc w:val="both"/>
            </w:pPr>
            <w:r w:rsidRPr="00550E6C">
              <w:t>ОГПС№17            г. Юрги</w:t>
            </w:r>
          </w:p>
        </w:tc>
        <w:tc>
          <w:tcPr>
            <w:tcW w:w="3867" w:type="dxa"/>
          </w:tcPr>
          <w:p w:rsidR="005E3F39" w:rsidRPr="00550E6C" w:rsidRDefault="005E3F39">
            <w:pPr>
              <w:widowControl w:val="0"/>
              <w:autoSpaceDE w:val="0"/>
              <w:autoSpaceDN w:val="0"/>
              <w:adjustRightInd w:val="0"/>
              <w:jc w:val="both"/>
            </w:pPr>
            <w:r w:rsidRPr="00550E6C">
              <w:t>Профилактика здорового и безопасного образа жизни</w:t>
            </w:r>
          </w:p>
        </w:tc>
        <w:tc>
          <w:tcPr>
            <w:tcW w:w="3685" w:type="dxa"/>
          </w:tcPr>
          <w:p w:rsidR="005E3F39" w:rsidRPr="00550E6C" w:rsidRDefault="005E3F39">
            <w:pPr>
              <w:widowControl w:val="0"/>
              <w:autoSpaceDE w:val="0"/>
              <w:autoSpaceDN w:val="0"/>
              <w:adjustRightInd w:val="0"/>
              <w:jc w:val="both"/>
            </w:pPr>
            <w:r w:rsidRPr="00550E6C">
              <w:t>Лекции, беседы, акции, проектная деятельность, семинары</w:t>
            </w:r>
          </w:p>
        </w:tc>
      </w:tr>
      <w:tr w:rsidR="005E3F39" w:rsidRPr="00550E6C" w:rsidTr="00371193">
        <w:tc>
          <w:tcPr>
            <w:tcW w:w="622" w:type="dxa"/>
          </w:tcPr>
          <w:p w:rsidR="005E3F39" w:rsidRPr="00550E6C" w:rsidRDefault="005E3F39">
            <w:pPr>
              <w:widowControl w:val="0"/>
              <w:autoSpaceDE w:val="0"/>
              <w:autoSpaceDN w:val="0"/>
              <w:adjustRightInd w:val="0"/>
              <w:jc w:val="both"/>
            </w:pPr>
            <w:r w:rsidRPr="00550E6C">
              <w:t>8</w:t>
            </w:r>
          </w:p>
          <w:p w:rsidR="005E3F39" w:rsidRPr="00550E6C" w:rsidRDefault="005E3F39">
            <w:pPr>
              <w:widowControl w:val="0"/>
              <w:autoSpaceDE w:val="0"/>
              <w:autoSpaceDN w:val="0"/>
              <w:adjustRightInd w:val="0"/>
              <w:jc w:val="both"/>
            </w:pPr>
          </w:p>
        </w:tc>
        <w:tc>
          <w:tcPr>
            <w:tcW w:w="2140" w:type="dxa"/>
          </w:tcPr>
          <w:p w:rsidR="005E3F39" w:rsidRPr="00550E6C" w:rsidRDefault="005E3F39">
            <w:pPr>
              <w:widowControl w:val="0"/>
              <w:autoSpaceDE w:val="0"/>
              <w:autoSpaceDN w:val="0"/>
              <w:adjustRightInd w:val="0"/>
              <w:jc w:val="both"/>
            </w:pPr>
            <w:r w:rsidRPr="00550E6C">
              <w:t>«Академия вождения»</w:t>
            </w:r>
          </w:p>
        </w:tc>
        <w:tc>
          <w:tcPr>
            <w:tcW w:w="3867" w:type="dxa"/>
          </w:tcPr>
          <w:p w:rsidR="005E3F39" w:rsidRPr="00550E6C" w:rsidRDefault="005E3F39">
            <w:pPr>
              <w:widowControl w:val="0"/>
              <w:autoSpaceDE w:val="0"/>
              <w:autoSpaceDN w:val="0"/>
              <w:adjustRightInd w:val="0"/>
              <w:jc w:val="both"/>
            </w:pPr>
            <w:r w:rsidRPr="00550E6C">
              <w:t xml:space="preserve">Предупреждение детского травматизма </w:t>
            </w:r>
          </w:p>
        </w:tc>
        <w:tc>
          <w:tcPr>
            <w:tcW w:w="3685" w:type="dxa"/>
          </w:tcPr>
          <w:p w:rsidR="005E3F39" w:rsidRPr="00550E6C" w:rsidRDefault="005E3F39">
            <w:pPr>
              <w:widowControl w:val="0"/>
              <w:autoSpaceDE w:val="0"/>
              <w:autoSpaceDN w:val="0"/>
              <w:adjustRightInd w:val="0"/>
              <w:jc w:val="both"/>
            </w:pPr>
            <w:r w:rsidRPr="00550E6C">
              <w:t xml:space="preserve">Лекции, беседы, ролевые игры для </w:t>
            </w:r>
            <w:proofErr w:type="gramStart"/>
            <w:r w:rsidR="006A7338">
              <w:t>обучающихся</w:t>
            </w:r>
            <w:proofErr w:type="gramEnd"/>
          </w:p>
        </w:tc>
      </w:tr>
    </w:tbl>
    <w:p w:rsidR="00DC55EB" w:rsidRDefault="00DC55EB" w:rsidP="003D19EC">
      <w:pPr>
        <w:widowControl w:val="0"/>
        <w:autoSpaceDE w:val="0"/>
        <w:autoSpaceDN w:val="0"/>
        <w:adjustRightInd w:val="0"/>
        <w:rPr>
          <w:b/>
          <w:bCs/>
          <w:color w:val="000000"/>
        </w:rPr>
      </w:pPr>
    </w:p>
    <w:p w:rsidR="00C37F61" w:rsidRPr="00550E6C" w:rsidRDefault="00C37F61" w:rsidP="00C37F61">
      <w:pPr>
        <w:widowControl w:val="0"/>
        <w:autoSpaceDE w:val="0"/>
        <w:autoSpaceDN w:val="0"/>
        <w:adjustRightInd w:val="0"/>
        <w:jc w:val="center"/>
        <w:rPr>
          <w:b/>
          <w:bCs/>
          <w:color w:val="000000"/>
        </w:rPr>
      </w:pPr>
      <w:r w:rsidRPr="00550E6C">
        <w:rPr>
          <w:b/>
          <w:bCs/>
          <w:color w:val="000000"/>
        </w:rPr>
        <w:t xml:space="preserve">4.4.Критерии  и  показатели  эффективности  деятельности   </w:t>
      </w:r>
      <w:proofErr w:type="gramStart"/>
      <w:r w:rsidRPr="00550E6C">
        <w:rPr>
          <w:b/>
          <w:bCs/>
          <w:color w:val="000000"/>
        </w:rPr>
        <w:t>общеобразовательного</w:t>
      </w:r>
      <w:proofErr w:type="gramEnd"/>
    </w:p>
    <w:p w:rsidR="00C37F61" w:rsidRDefault="00C37F61" w:rsidP="00C37F61">
      <w:pPr>
        <w:widowControl w:val="0"/>
        <w:autoSpaceDE w:val="0"/>
        <w:autoSpaceDN w:val="0"/>
        <w:adjustRightInd w:val="0"/>
        <w:jc w:val="center"/>
        <w:rPr>
          <w:b/>
          <w:bCs/>
          <w:color w:val="000000"/>
        </w:rPr>
      </w:pPr>
      <w:r w:rsidRPr="00550E6C">
        <w:rPr>
          <w:b/>
          <w:bCs/>
          <w:color w:val="000000"/>
        </w:rPr>
        <w:t>учреждения.</w:t>
      </w:r>
    </w:p>
    <w:p w:rsidR="00D8040A" w:rsidRPr="00550E6C" w:rsidRDefault="00D8040A" w:rsidP="00C37F61">
      <w:pPr>
        <w:widowControl w:val="0"/>
        <w:autoSpaceDE w:val="0"/>
        <w:autoSpaceDN w:val="0"/>
        <w:adjustRightInd w:val="0"/>
        <w:jc w:val="center"/>
        <w:rPr>
          <w:b/>
          <w:bCs/>
          <w:color w:val="000000"/>
        </w:rPr>
      </w:pPr>
    </w:p>
    <w:p w:rsidR="00C743CF" w:rsidRPr="00550E6C" w:rsidRDefault="00C743CF" w:rsidP="00C743CF">
      <w:pPr>
        <w:widowControl w:val="0"/>
        <w:autoSpaceDE w:val="0"/>
        <w:autoSpaceDN w:val="0"/>
        <w:adjustRightInd w:val="0"/>
        <w:ind w:left="-284" w:firstLine="567"/>
        <w:jc w:val="both"/>
        <w:rPr>
          <w:bCs/>
          <w:color w:val="000000"/>
        </w:rPr>
      </w:pPr>
      <w:r w:rsidRPr="00550E6C">
        <w:rPr>
          <w:bCs/>
          <w:color w:val="000000"/>
        </w:rPr>
        <w:t>В  целях  получения  объективных  данных  о  результатах реализации  программы  и  необходимости  ее  коррекции  проводится  систематический мониторинг.</w:t>
      </w:r>
    </w:p>
    <w:p w:rsidR="00C37F61" w:rsidRPr="00550E6C" w:rsidRDefault="00C37F61" w:rsidP="005E3F39">
      <w:pPr>
        <w:widowControl w:val="0"/>
        <w:autoSpaceDE w:val="0"/>
        <w:autoSpaceDN w:val="0"/>
        <w:adjustRightInd w:val="0"/>
        <w:jc w:val="both"/>
        <w:rPr>
          <w:b/>
          <w:bCs/>
          <w:color w:val="000000"/>
        </w:rPr>
      </w:pPr>
    </w:p>
    <w:p w:rsidR="005E3F39" w:rsidRPr="00D8040A" w:rsidRDefault="00C743CF" w:rsidP="00D8040A">
      <w:pPr>
        <w:widowControl w:val="0"/>
        <w:autoSpaceDE w:val="0"/>
        <w:autoSpaceDN w:val="0"/>
        <w:adjustRightInd w:val="0"/>
        <w:ind w:left="-284" w:firstLine="567"/>
        <w:jc w:val="both"/>
        <w:rPr>
          <w:bCs/>
          <w:color w:val="000000"/>
        </w:rPr>
      </w:pPr>
      <w:r w:rsidRPr="00550E6C">
        <w:rPr>
          <w:b/>
          <w:bCs/>
          <w:i/>
          <w:color w:val="000000"/>
        </w:rPr>
        <w:t>Критерии</w:t>
      </w:r>
      <w:r w:rsidR="005E3F39" w:rsidRPr="00550E6C">
        <w:rPr>
          <w:b/>
          <w:bCs/>
          <w:i/>
          <w:color w:val="000000"/>
        </w:rPr>
        <w:t xml:space="preserve"> эффективности реализации программы</w:t>
      </w:r>
      <w:r w:rsidRPr="00550E6C">
        <w:rPr>
          <w:bCs/>
          <w:color w:val="000000"/>
        </w:rPr>
        <w:t xml:space="preserve"> формирования экологической культуры, здорового и безопасного образа жизни </w:t>
      </w:r>
      <w:proofErr w:type="gramStart"/>
      <w:r w:rsidRPr="00550E6C">
        <w:rPr>
          <w:bCs/>
          <w:color w:val="000000"/>
        </w:rPr>
        <w:t>обучающихся</w:t>
      </w:r>
      <w:proofErr w:type="gramEnd"/>
      <w:r w:rsidRPr="00550E6C">
        <w:rPr>
          <w:bCs/>
          <w:color w:val="000000"/>
        </w:rPr>
        <w:t>:</w:t>
      </w:r>
    </w:p>
    <w:p w:rsidR="00D8040A" w:rsidRPr="00D8040A" w:rsidRDefault="005E3F39" w:rsidP="00A02810">
      <w:pPr>
        <w:pStyle w:val="affd"/>
        <w:numPr>
          <w:ilvl w:val="0"/>
          <w:numId w:val="131"/>
        </w:numPr>
        <w:autoSpaceDE w:val="0"/>
        <w:autoSpaceDN w:val="0"/>
        <w:adjustRightInd w:val="0"/>
        <w:spacing w:line="240" w:lineRule="auto"/>
        <w:jc w:val="both"/>
        <w:rPr>
          <w:rFonts w:ascii="Times New Roman" w:hAnsi="Times New Roman"/>
          <w:sz w:val="24"/>
        </w:rPr>
      </w:pPr>
      <w:r w:rsidRPr="00D8040A">
        <w:rPr>
          <w:rFonts w:ascii="Times New Roman" w:hAnsi="Times New Roman"/>
          <w:sz w:val="24"/>
        </w:rPr>
        <w:t xml:space="preserve">Ежегодно проводятся </w:t>
      </w:r>
      <w:proofErr w:type="gramStart"/>
      <w:r w:rsidRPr="00D8040A">
        <w:rPr>
          <w:rFonts w:ascii="Times New Roman" w:hAnsi="Times New Roman"/>
          <w:sz w:val="24"/>
        </w:rPr>
        <w:t>медицинские осмотры, данные которых доводятся</w:t>
      </w:r>
      <w:proofErr w:type="gramEnd"/>
      <w:r w:rsidRPr="00D8040A">
        <w:rPr>
          <w:rFonts w:ascii="Times New Roman" w:hAnsi="Times New Roman"/>
          <w:sz w:val="24"/>
        </w:rPr>
        <w:t xml:space="preserve"> до сведения педагогов и родителей, обсуждаются на заседаниях педагогического совета с целью коррекции дальнейшей деятельности по выстраиванию здоровьесберегающей среды.</w:t>
      </w:r>
    </w:p>
    <w:p w:rsidR="005E3F39" w:rsidRPr="00D8040A" w:rsidRDefault="005E3F39" w:rsidP="00A02810">
      <w:pPr>
        <w:pStyle w:val="affd"/>
        <w:numPr>
          <w:ilvl w:val="0"/>
          <w:numId w:val="131"/>
        </w:numPr>
        <w:autoSpaceDE w:val="0"/>
        <w:autoSpaceDN w:val="0"/>
        <w:adjustRightInd w:val="0"/>
        <w:spacing w:after="0" w:line="240" w:lineRule="auto"/>
        <w:jc w:val="both"/>
        <w:rPr>
          <w:rFonts w:ascii="Times New Roman" w:hAnsi="Times New Roman"/>
          <w:sz w:val="24"/>
        </w:rPr>
      </w:pPr>
      <w:r w:rsidRPr="00D8040A">
        <w:rPr>
          <w:rFonts w:ascii="Times New Roman" w:hAnsi="Times New Roman"/>
          <w:sz w:val="24"/>
        </w:rPr>
        <w:t xml:space="preserve">Учителями физической культуры и медицинской сестрой ведется мониторинг физического развития </w:t>
      </w:r>
      <w:proofErr w:type="gramStart"/>
      <w:r w:rsidRPr="00D8040A">
        <w:rPr>
          <w:rFonts w:ascii="Times New Roman" w:hAnsi="Times New Roman"/>
          <w:sz w:val="24"/>
        </w:rPr>
        <w:t>обучающихся</w:t>
      </w:r>
      <w:proofErr w:type="gramEnd"/>
      <w:r w:rsidRPr="00D8040A">
        <w:rPr>
          <w:rFonts w:ascii="Times New Roman" w:hAnsi="Times New Roman"/>
          <w:sz w:val="24"/>
        </w:rPr>
        <w:t>. Мониторинг включает в себя изучение антропометрических и динамометрических показателей физического развития обучающихся, их анализ и определение направлений дальнейшей деятельности школы.</w:t>
      </w:r>
    </w:p>
    <w:p w:rsidR="005E3F39" w:rsidRPr="00550E6C" w:rsidRDefault="005E3F39" w:rsidP="00ED1BFB">
      <w:pPr>
        <w:autoSpaceDE w:val="0"/>
        <w:autoSpaceDN w:val="0"/>
        <w:adjustRightInd w:val="0"/>
        <w:jc w:val="both"/>
        <w:rPr>
          <w:color w:val="000000"/>
        </w:rPr>
      </w:pPr>
      <w:r w:rsidRPr="00550E6C">
        <w:rPr>
          <w:color w:val="000000"/>
        </w:rPr>
        <w:t xml:space="preserve">Развиваемые у </w:t>
      </w:r>
      <w:proofErr w:type="gramStart"/>
      <w:r w:rsidR="006514D7" w:rsidRPr="00550E6C">
        <w:rPr>
          <w:color w:val="000000"/>
        </w:rPr>
        <w:t>об</w:t>
      </w:r>
      <w:r w:rsidRPr="00550E6C">
        <w:rPr>
          <w:color w:val="000000"/>
        </w:rPr>
        <w:t>уча</w:t>
      </w:r>
      <w:r w:rsidR="006514D7" w:rsidRPr="00550E6C">
        <w:rPr>
          <w:color w:val="000000"/>
        </w:rPr>
        <w:t>ю</w:t>
      </w:r>
      <w:r w:rsidR="000C7481">
        <w:rPr>
          <w:color w:val="000000"/>
        </w:rPr>
        <w:t>щихся</w:t>
      </w:r>
      <w:proofErr w:type="gramEnd"/>
      <w:r w:rsidR="000C7481">
        <w:rPr>
          <w:color w:val="000000"/>
        </w:rPr>
        <w:t xml:space="preserve"> в образовательной деятельности</w:t>
      </w:r>
      <w:r w:rsidRPr="00550E6C">
        <w:rPr>
          <w:color w:val="000000"/>
        </w:rPr>
        <w:t xml:space="preserve"> компетенции в области здоровьсбережения выявляются в процессе урочной и внеурочной работы.</w:t>
      </w:r>
    </w:p>
    <w:p w:rsidR="00C743CF" w:rsidRPr="00550E6C" w:rsidRDefault="005E3F39" w:rsidP="00ED1BFB">
      <w:pPr>
        <w:widowControl w:val="0"/>
        <w:autoSpaceDE w:val="0"/>
        <w:autoSpaceDN w:val="0"/>
        <w:adjustRightInd w:val="0"/>
        <w:ind w:left="-284" w:firstLine="567"/>
        <w:jc w:val="both"/>
        <w:rPr>
          <w:bCs/>
          <w:color w:val="000000"/>
        </w:rPr>
      </w:pPr>
      <w:r w:rsidRPr="00550E6C">
        <w:rPr>
          <w:color w:val="000000"/>
        </w:rPr>
        <w:t>На уроках в процессе обсуждения вопросов, связанных с охраной и укреплением здоровья. Во внеурочной деятельности в процессе реализации  программ оздоровительной направленн</w:t>
      </w:r>
      <w:r w:rsidR="006514D7" w:rsidRPr="00550E6C">
        <w:rPr>
          <w:color w:val="000000"/>
        </w:rPr>
        <w:t>ости.</w:t>
      </w:r>
    </w:p>
    <w:p w:rsidR="006514D7" w:rsidRPr="00550E6C" w:rsidRDefault="006514D7" w:rsidP="00ED1BFB">
      <w:pPr>
        <w:widowControl w:val="0"/>
        <w:autoSpaceDE w:val="0"/>
        <w:autoSpaceDN w:val="0"/>
        <w:adjustRightInd w:val="0"/>
        <w:jc w:val="both"/>
        <w:rPr>
          <w:bCs/>
          <w:color w:val="000000"/>
        </w:rPr>
      </w:pPr>
    </w:p>
    <w:p w:rsidR="00C743CF" w:rsidRPr="00550E6C" w:rsidRDefault="00C743CF" w:rsidP="00C743CF">
      <w:pPr>
        <w:widowControl w:val="0"/>
        <w:autoSpaceDE w:val="0"/>
        <w:autoSpaceDN w:val="0"/>
        <w:adjustRightInd w:val="0"/>
        <w:ind w:left="-284" w:firstLine="567"/>
        <w:jc w:val="both"/>
        <w:rPr>
          <w:bCs/>
          <w:i/>
          <w:color w:val="000000"/>
        </w:rPr>
      </w:pPr>
      <w:r w:rsidRPr="00550E6C">
        <w:rPr>
          <w:bCs/>
          <w:i/>
          <w:color w:val="000000"/>
        </w:rPr>
        <w:t>Мониторинг реализации программы включает:</w:t>
      </w:r>
    </w:p>
    <w:p w:rsidR="006514D7" w:rsidRPr="00550E6C" w:rsidRDefault="006514D7" w:rsidP="00C743CF">
      <w:pPr>
        <w:widowControl w:val="0"/>
        <w:autoSpaceDE w:val="0"/>
        <w:autoSpaceDN w:val="0"/>
        <w:adjustRightInd w:val="0"/>
        <w:ind w:left="-284" w:firstLine="567"/>
        <w:jc w:val="both"/>
        <w:rPr>
          <w:bCs/>
          <w:i/>
          <w:color w:val="000000"/>
        </w:rPr>
      </w:pPr>
    </w:p>
    <w:p w:rsidR="00C743CF" w:rsidRPr="00550E6C" w:rsidRDefault="00C743CF" w:rsidP="00A02810">
      <w:pPr>
        <w:pStyle w:val="affd"/>
        <w:widowControl w:val="0"/>
        <w:numPr>
          <w:ilvl w:val="0"/>
          <w:numId w:val="93"/>
        </w:numPr>
        <w:autoSpaceDE w:val="0"/>
        <w:autoSpaceDN w:val="0"/>
        <w:adjustRightInd w:val="0"/>
        <w:jc w:val="both"/>
        <w:rPr>
          <w:rFonts w:ascii="Times New Roman" w:hAnsi="Times New Roman"/>
          <w:bCs/>
          <w:color w:val="000000"/>
          <w:sz w:val="24"/>
          <w:szCs w:val="24"/>
        </w:rPr>
      </w:pPr>
      <w:r w:rsidRPr="00550E6C">
        <w:rPr>
          <w:rFonts w:ascii="Times New Roman" w:hAnsi="Times New Roman"/>
          <w:bCs/>
          <w:color w:val="000000"/>
          <w:sz w:val="24"/>
          <w:szCs w:val="24"/>
        </w:rPr>
        <w:t xml:space="preserve">аналитические данные об уровне представлений </w:t>
      </w:r>
      <w:proofErr w:type="gramStart"/>
      <w:r w:rsidRPr="00550E6C">
        <w:rPr>
          <w:rFonts w:ascii="Times New Roman" w:hAnsi="Times New Roman"/>
          <w:bCs/>
          <w:color w:val="000000"/>
          <w:sz w:val="24"/>
          <w:szCs w:val="24"/>
        </w:rPr>
        <w:t>обучающихся</w:t>
      </w:r>
      <w:proofErr w:type="gramEnd"/>
      <w:r w:rsidRPr="00550E6C">
        <w:rPr>
          <w:rFonts w:ascii="Times New Roman" w:hAnsi="Times New Roman"/>
          <w:bCs/>
          <w:color w:val="000000"/>
          <w:sz w:val="24"/>
          <w:szCs w:val="24"/>
        </w:rPr>
        <w:t xml:space="preserve">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C743CF" w:rsidRPr="00550E6C" w:rsidRDefault="00C743CF" w:rsidP="00A02810">
      <w:pPr>
        <w:pStyle w:val="affd"/>
        <w:widowControl w:val="0"/>
        <w:numPr>
          <w:ilvl w:val="0"/>
          <w:numId w:val="93"/>
        </w:numPr>
        <w:autoSpaceDE w:val="0"/>
        <w:autoSpaceDN w:val="0"/>
        <w:adjustRightInd w:val="0"/>
        <w:jc w:val="both"/>
        <w:rPr>
          <w:rFonts w:ascii="Times New Roman" w:hAnsi="Times New Roman"/>
          <w:bCs/>
          <w:color w:val="000000"/>
          <w:sz w:val="24"/>
          <w:szCs w:val="24"/>
        </w:rPr>
      </w:pPr>
      <w:r w:rsidRPr="00550E6C">
        <w:rPr>
          <w:rFonts w:ascii="Times New Roman" w:hAnsi="Times New Roman"/>
          <w:bCs/>
          <w:color w:val="000000"/>
          <w:sz w:val="24"/>
          <w:szCs w:val="24"/>
        </w:rPr>
        <w:t xml:space="preserve"> отслеживание  динамики  показателей  здоровья  обучающихся:  общего  показателя </w:t>
      </w:r>
      <w:r w:rsidRPr="00550E6C">
        <w:rPr>
          <w:rFonts w:ascii="Times New Roman" w:hAnsi="Times New Roman"/>
          <w:bCs/>
          <w:color w:val="000000"/>
          <w:sz w:val="24"/>
          <w:szCs w:val="24"/>
        </w:rPr>
        <w:lastRenderedPageBreak/>
        <w:t>здоровья, показателей заболеваемости органов зрения и опорно­двигательного аппарата;</w:t>
      </w:r>
    </w:p>
    <w:p w:rsidR="00C743CF" w:rsidRPr="00550E6C" w:rsidRDefault="00C743CF" w:rsidP="00A02810">
      <w:pPr>
        <w:pStyle w:val="affd"/>
        <w:widowControl w:val="0"/>
        <w:numPr>
          <w:ilvl w:val="0"/>
          <w:numId w:val="93"/>
        </w:numPr>
        <w:autoSpaceDE w:val="0"/>
        <w:autoSpaceDN w:val="0"/>
        <w:adjustRightInd w:val="0"/>
        <w:jc w:val="both"/>
        <w:rPr>
          <w:rFonts w:ascii="Times New Roman" w:hAnsi="Times New Roman"/>
          <w:bCs/>
          <w:color w:val="000000"/>
          <w:sz w:val="24"/>
          <w:szCs w:val="24"/>
        </w:rPr>
      </w:pPr>
      <w:r w:rsidRPr="00550E6C">
        <w:rPr>
          <w:rFonts w:ascii="Times New Roman" w:hAnsi="Times New Roman"/>
          <w:bCs/>
          <w:color w:val="000000"/>
          <w:sz w:val="24"/>
          <w:szCs w:val="24"/>
        </w:rPr>
        <w:t>отслеживание  динамики  травматизма  в  общеобразовательном  учреждении,  в том числе дорожно­транспортного травматизма;</w:t>
      </w:r>
    </w:p>
    <w:p w:rsidR="00C743CF" w:rsidRPr="00550E6C" w:rsidRDefault="00C743CF" w:rsidP="00A02810">
      <w:pPr>
        <w:pStyle w:val="affd"/>
        <w:widowControl w:val="0"/>
        <w:numPr>
          <w:ilvl w:val="0"/>
          <w:numId w:val="93"/>
        </w:numPr>
        <w:autoSpaceDE w:val="0"/>
        <w:autoSpaceDN w:val="0"/>
        <w:adjustRightInd w:val="0"/>
        <w:jc w:val="both"/>
        <w:rPr>
          <w:rFonts w:ascii="Times New Roman" w:hAnsi="Times New Roman"/>
          <w:bCs/>
          <w:color w:val="000000"/>
          <w:sz w:val="24"/>
          <w:szCs w:val="24"/>
        </w:rPr>
      </w:pPr>
      <w:r w:rsidRPr="00550E6C">
        <w:rPr>
          <w:rFonts w:ascii="Times New Roman" w:hAnsi="Times New Roman"/>
          <w:bCs/>
          <w:color w:val="000000"/>
          <w:sz w:val="24"/>
          <w:szCs w:val="24"/>
        </w:rPr>
        <w:t>отслеживание  динамики  показателей  количества  пропусков  занятий  по болезни;</w:t>
      </w:r>
    </w:p>
    <w:p w:rsidR="00C743CF" w:rsidRPr="00371193" w:rsidRDefault="00C743CF" w:rsidP="00A02810">
      <w:pPr>
        <w:pStyle w:val="affd"/>
        <w:widowControl w:val="0"/>
        <w:numPr>
          <w:ilvl w:val="0"/>
          <w:numId w:val="93"/>
        </w:numPr>
        <w:autoSpaceDE w:val="0"/>
        <w:autoSpaceDN w:val="0"/>
        <w:adjustRightInd w:val="0"/>
        <w:jc w:val="both"/>
        <w:rPr>
          <w:rFonts w:ascii="Times New Roman" w:hAnsi="Times New Roman"/>
          <w:bCs/>
          <w:color w:val="000000"/>
          <w:sz w:val="24"/>
          <w:szCs w:val="24"/>
        </w:rPr>
      </w:pPr>
      <w:r w:rsidRPr="00550E6C">
        <w:rPr>
          <w:rFonts w:ascii="Times New Roman" w:hAnsi="Times New Roman"/>
          <w:bCs/>
          <w:color w:val="000000"/>
          <w:sz w:val="24"/>
          <w:szCs w:val="24"/>
        </w:rPr>
        <w:t xml:space="preserve"> социальный паспорт класса, общеобразовательного учреждения.</w:t>
      </w:r>
    </w:p>
    <w:p w:rsidR="00DF048E" w:rsidRPr="00550E6C" w:rsidRDefault="00066FB7" w:rsidP="00DF048E">
      <w:pPr>
        <w:widowControl w:val="0"/>
        <w:autoSpaceDE w:val="0"/>
        <w:autoSpaceDN w:val="0"/>
        <w:adjustRightInd w:val="0"/>
        <w:jc w:val="center"/>
        <w:rPr>
          <w:b/>
        </w:rPr>
      </w:pPr>
      <w:r w:rsidRPr="00550E6C">
        <w:rPr>
          <w:b/>
        </w:rPr>
        <w:t>5. Программа коррекционной работы</w:t>
      </w:r>
    </w:p>
    <w:p w:rsidR="00DF048E" w:rsidRPr="00550E6C" w:rsidRDefault="00DF048E" w:rsidP="00DF048E">
      <w:pPr>
        <w:widowControl w:val="0"/>
        <w:autoSpaceDE w:val="0"/>
        <w:autoSpaceDN w:val="0"/>
        <w:adjustRightInd w:val="0"/>
        <w:jc w:val="center"/>
        <w:rPr>
          <w:b/>
        </w:rPr>
      </w:pPr>
    </w:p>
    <w:p w:rsidR="00066FB7" w:rsidRPr="00550E6C" w:rsidRDefault="00693E93" w:rsidP="00693E93">
      <w:pPr>
        <w:widowControl w:val="0"/>
        <w:autoSpaceDE w:val="0"/>
        <w:autoSpaceDN w:val="0"/>
        <w:adjustRightInd w:val="0"/>
        <w:jc w:val="both"/>
        <w:rPr>
          <w:b/>
        </w:rPr>
      </w:pPr>
      <w:r w:rsidRPr="00550E6C">
        <w:rPr>
          <w:b/>
        </w:rPr>
        <w:t>5.1.  Перечень,  содержание  и  план  реализации  индивидуально  ориентированных  коррекционных мероприятий</w:t>
      </w:r>
    </w:p>
    <w:p w:rsidR="00DF048E" w:rsidRPr="00550E6C" w:rsidRDefault="00DF048E" w:rsidP="00025176">
      <w:pPr>
        <w:widowControl w:val="0"/>
        <w:autoSpaceDE w:val="0"/>
        <w:autoSpaceDN w:val="0"/>
        <w:adjustRightInd w:val="0"/>
        <w:jc w:val="both"/>
        <w:rPr>
          <w:b/>
        </w:rPr>
      </w:pPr>
    </w:p>
    <w:p w:rsidR="00F62D42" w:rsidRPr="00550E6C" w:rsidRDefault="00F62D42" w:rsidP="00F62D42">
      <w:pPr>
        <w:pStyle w:val="a3"/>
        <w:spacing w:line="240" w:lineRule="auto"/>
        <w:ind w:firstLine="454"/>
        <w:rPr>
          <w:rFonts w:ascii="Times New Roman" w:hAnsi="Times New Roman"/>
          <w:color w:val="auto"/>
          <w:sz w:val="24"/>
          <w:szCs w:val="24"/>
        </w:rPr>
      </w:pPr>
      <w:proofErr w:type="gramStart"/>
      <w:r w:rsidRPr="00550E6C">
        <w:rPr>
          <w:rFonts w:ascii="Times New Roman" w:hAnsi="Times New Roman"/>
          <w:color w:val="auto"/>
          <w:sz w:val="24"/>
          <w:szCs w:val="24"/>
        </w:rPr>
        <w:t xml:space="preserve">Дети с ОВЗ - </w:t>
      </w:r>
      <w:r w:rsidRPr="00550E6C">
        <w:rPr>
          <w:rFonts w:ascii="Times New Roman" w:hAnsi="Times New Roman"/>
          <w:color w:val="auto"/>
          <w:spacing w:val="-4"/>
          <w:sz w:val="24"/>
          <w:szCs w:val="24"/>
        </w:rPr>
        <w:t>дети, состояние здоровья которых препятствует освоению обра</w:t>
      </w:r>
      <w:r w:rsidRPr="00550E6C">
        <w:rPr>
          <w:rFonts w:ascii="Times New Roman" w:hAnsi="Times New Roman"/>
          <w:color w:val="auto"/>
          <w:sz w:val="24"/>
          <w:szCs w:val="24"/>
        </w:rPr>
        <w:t xml:space="preserve">зовательных программ общего образования вне специальных </w:t>
      </w:r>
      <w:r w:rsidRPr="00550E6C">
        <w:rPr>
          <w:rFonts w:ascii="Times New Roman" w:hAnsi="Times New Roman"/>
          <w:color w:val="auto"/>
          <w:spacing w:val="-2"/>
          <w:sz w:val="24"/>
          <w:szCs w:val="24"/>
        </w:rPr>
        <w:t>условий обучения и воспитания, т.</w:t>
      </w:r>
      <w:r w:rsidRPr="00550E6C">
        <w:rPr>
          <w:rFonts w:ascii="Times New Roman" w:hAnsi="Times New Roman"/>
          <w:color w:val="auto"/>
          <w:spacing w:val="-2"/>
          <w:sz w:val="24"/>
          <w:szCs w:val="24"/>
        </w:rPr>
        <w:t> </w:t>
      </w:r>
      <w:r w:rsidRPr="00550E6C">
        <w:rPr>
          <w:rFonts w:ascii="Times New Roman" w:hAnsi="Times New Roman"/>
          <w:color w:val="auto"/>
          <w:spacing w:val="-2"/>
          <w:sz w:val="24"/>
          <w:szCs w:val="24"/>
        </w:rPr>
        <w:t xml:space="preserve">е. это дети­инвалиды либо </w:t>
      </w:r>
      <w:r w:rsidRPr="00550E6C">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F62D42" w:rsidRPr="00550E6C" w:rsidRDefault="00F62D42" w:rsidP="00F62D42">
      <w:pPr>
        <w:pStyle w:val="a3"/>
        <w:spacing w:line="240" w:lineRule="auto"/>
        <w:ind w:firstLine="454"/>
        <w:rPr>
          <w:rFonts w:ascii="Times New Roman" w:hAnsi="Times New Roman"/>
          <w:b/>
          <w:bCs/>
          <w:color w:val="auto"/>
          <w:sz w:val="24"/>
          <w:szCs w:val="24"/>
        </w:rPr>
      </w:pPr>
      <w:r w:rsidRPr="00550E6C">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066FB7" w:rsidRPr="00550E6C" w:rsidRDefault="00066FB7" w:rsidP="00066FB7">
      <w:pPr>
        <w:pStyle w:val="a3"/>
        <w:spacing w:line="240" w:lineRule="auto"/>
        <w:ind w:firstLine="454"/>
        <w:rPr>
          <w:rFonts w:ascii="Times New Roman" w:hAnsi="Times New Roman"/>
          <w:color w:val="auto"/>
          <w:sz w:val="24"/>
          <w:szCs w:val="24"/>
        </w:rPr>
      </w:pPr>
      <w:r w:rsidRPr="00B470CD">
        <w:rPr>
          <w:rFonts w:ascii="Times New Roman" w:hAnsi="Times New Roman"/>
          <w:color w:val="auto"/>
          <w:sz w:val="24"/>
          <w:szCs w:val="24"/>
        </w:rPr>
        <w:t>Программа коррекционной</w:t>
      </w:r>
      <w:r w:rsidRPr="00550E6C">
        <w:rPr>
          <w:rFonts w:ascii="Times New Roman" w:hAnsi="Times New Roman"/>
          <w:color w:val="auto"/>
          <w:sz w:val="24"/>
          <w:szCs w:val="24"/>
        </w:rPr>
        <w:t xml:space="preserve"> работы в соответствии с тре</w:t>
      </w:r>
      <w:r w:rsidRPr="00550E6C">
        <w:rPr>
          <w:rFonts w:ascii="Times New Roman" w:hAnsi="Times New Roman"/>
          <w:color w:val="auto"/>
          <w:spacing w:val="-2"/>
          <w:sz w:val="24"/>
          <w:szCs w:val="24"/>
        </w:rPr>
        <w:t>бованиями ФГОС НОО направлена на создание системы ком</w:t>
      </w:r>
      <w:r w:rsidRPr="00550E6C">
        <w:rPr>
          <w:rFonts w:ascii="Times New Roman" w:hAnsi="Times New Roman"/>
          <w:color w:val="auto"/>
          <w:spacing w:val="2"/>
          <w:sz w:val="24"/>
          <w:szCs w:val="24"/>
        </w:rPr>
        <w:t>плексной помощи детям с ОВЗ</w:t>
      </w:r>
      <w:r w:rsidRPr="00550E6C">
        <w:rPr>
          <w:rFonts w:ascii="Times New Roman" w:hAnsi="Times New Roman"/>
          <w:color w:val="auto"/>
          <w:sz w:val="24"/>
          <w:szCs w:val="24"/>
        </w:rPr>
        <w:t xml:space="preserve"> в освоении основной образовательной программы </w:t>
      </w:r>
      <w:r w:rsidRPr="00550E6C">
        <w:rPr>
          <w:rFonts w:ascii="Times New Roman" w:hAnsi="Times New Roman"/>
          <w:color w:val="auto"/>
          <w:spacing w:val="-3"/>
          <w:sz w:val="24"/>
          <w:szCs w:val="24"/>
        </w:rPr>
        <w:t>начального общего образования, коррекцию недостатков в физи</w:t>
      </w:r>
      <w:r w:rsidRPr="00550E6C">
        <w:rPr>
          <w:rFonts w:ascii="Times New Roman" w:hAnsi="Times New Roman"/>
          <w:color w:val="auto"/>
          <w:sz w:val="24"/>
          <w:szCs w:val="24"/>
        </w:rPr>
        <w:t>ческом и (или) психическом развитии обучающихся, их социальную адаптацию.</w:t>
      </w:r>
    </w:p>
    <w:p w:rsidR="0098538F" w:rsidRPr="00550E6C" w:rsidRDefault="0098538F" w:rsidP="00066FB7">
      <w:pPr>
        <w:pStyle w:val="a3"/>
        <w:spacing w:line="240" w:lineRule="auto"/>
        <w:ind w:firstLine="454"/>
        <w:rPr>
          <w:rFonts w:ascii="Times New Roman" w:hAnsi="Times New Roman"/>
          <w:color w:val="auto"/>
          <w:sz w:val="24"/>
          <w:szCs w:val="24"/>
        </w:rPr>
      </w:pPr>
    </w:p>
    <w:p w:rsidR="00693E93" w:rsidRPr="00550E6C" w:rsidRDefault="00693E93" w:rsidP="00ED1BFB">
      <w:pPr>
        <w:pStyle w:val="a3"/>
        <w:ind w:firstLine="454"/>
        <w:rPr>
          <w:rFonts w:ascii="Times New Roman" w:hAnsi="Times New Roman"/>
          <w:color w:val="auto"/>
          <w:sz w:val="24"/>
          <w:szCs w:val="24"/>
        </w:rPr>
      </w:pPr>
      <w:r w:rsidRPr="00550E6C">
        <w:rPr>
          <w:rFonts w:ascii="Times New Roman" w:hAnsi="Times New Roman"/>
          <w:b/>
          <w:i/>
          <w:color w:val="auto"/>
          <w:sz w:val="24"/>
          <w:szCs w:val="24"/>
        </w:rPr>
        <w:t>Коррекционная работа</w:t>
      </w:r>
      <w:r w:rsidRPr="00550E6C">
        <w:rPr>
          <w:rFonts w:ascii="Times New Roman" w:hAnsi="Times New Roman"/>
          <w:color w:val="auto"/>
          <w:sz w:val="24"/>
          <w:szCs w:val="24"/>
        </w:rPr>
        <w:t xml:space="preserve"> включает в себя взаимосвязанные направления. Данные направления отражают её основное </w:t>
      </w:r>
      <w:r w:rsidRPr="00550E6C">
        <w:rPr>
          <w:rFonts w:ascii="Times New Roman" w:hAnsi="Times New Roman"/>
          <w:i/>
          <w:color w:val="auto"/>
          <w:sz w:val="24"/>
          <w:szCs w:val="24"/>
        </w:rPr>
        <w:t>содержание</w:t>
      </w:r>
      <w:r w:rsidRPr="00550E6C">
        <w:rPr>
          <w:rFonts w:ascii="Times New Roman" w:hAnsi="Times New Roman"/>
          <w:color w:val="auto"/>
          <w:sz w:val="24"/>
          <w:szCs w:val="24"/>
        </w:rPr>
        <w:t>:</w:t>
      </w:r>
    </w:p>
    <w:p w:rsidR="00693E93" w:rsidRPr="00550E6C" w:rsidRDefault="00693E93" w:rsidP="00A02810">
      <w:pPr>
        <w:pStyle w:val="a3"/>
        <w:numPr>
          <w:ilvl w:val="0"/>
          <w:numId w:val="94"/>
        </w:numPr>
        <w:rPr>
          <w:rFonts w:ascii="Times New Roman" w:hAnsi="Times New Roman"/>
          <w:color w:val="auto"/>
          <w:sz w:val="24"/>
          <w:szCs w:val="24"/>
        </w:rPr>
      </w:pPr>
      <w:r w:rsidRPr="00550E6C">
        <w:rPr>
          <w:rFonts w:ascii="Times New Roman" w:hAnsi="Times New Roman"/>
          <w:i/>
          <w:color w:val="auto"/>
          <w:sz w:val="24"/>
          <w:szCs w:val="24"/>
        </w:rPr>
        <w:t xml:space="preserve">диагностическая </w:t>
      </w:r>
      <w:r w:rsidRPr="00550E6C">
        <w:rPr>
          <w:rFonts w:ascii="Times New Roman" w:hAnsi="Times New Roman"/>
          <w:color w:val="auto"/>
          <w:sz w:val="24"/>
          <w:szCs w:val="24"/>
        </w:rPr>
        <w:t xml:space="preserve"> работа  обеспечивает  свое</w:t>
      </w:r>
      <w:r w:rsidR="00ED1BFB">
        <w:rPr>
          <w:rFonts w:ascii="Times New Roman" w:hAnsi="Times New Roman"/>
          <w:color w:val="auto"/>
          <w:sz w:val="24"/>
          <w:szCs w:val="24"/>
        </w:rPr>
        <w:t xml:space="preserve">временное  выявление  детей  с </w:t>
      </w:r>
      <w:r w:rsidRPr="00550E6C">
        <w:rPr>
          <w:rFonts w:ascii="Times New Roman" w:hAnsi="Times New Roman"/>
          <w:color w:val="auto"/>
          <w:sz w:val="24"/>
          <w:szCs w:val="24"/>
        </w:rPr>
        <w:t>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693E93" w:rsidRPr="00550E6C" w:rsidRDefault="00693E93" w:rsidP="00693E93">
      <w:pPr>
        <w:pStyle w:val="a3"/>
        <w:ind w:left="720" w:firstLine="0"/>
        <w:jc w:val="left"/>
        <w:rPr>
          <w:rFonts w:ascii="Times New Roman" w:hAnsi="Times New Roman"/>
          <w:color w:val="auto"/>
          <w:sz w:val="24"/>
          <w:szCs w:val="24"/>
        </w:rPr>
      </w:pPr>
    </w:p>
    <w:p w:rsidR="00693E93" w:rsidRPr="00550E6C" w:rsidRDefault="00693E93" w:rsidP="00A02810">
      <w:pPr>
        <w:pStyle w:val="a3"/>
        <w:numPr>
          <w:ilvl w:val="0"/>
          <w:numId w:val="94"/>
        </w:numPr>
        <w:rPr>
          <w:rFonts w:ascii="Times New Roman" w:hAnsi="Times New Roman"/>
          <w:color w:val="auto"/>
          <w:sz w:val="24"/>
          <w:szCs w:val="24"/>
        </w:rPr>
      </w:pPr>
      <w:r w:rsidRPr="00550E6C">
        <w:rPr>
          <w:rFonts w:ascii="Times New Roman" w:hAnsi="Times New Roman"/>
          <w:i/>
          <w:color w:val="auto"/>
          <w:sz w:val="24"/>
          <w:szCs w:val="24"/>
        </w:rPr>
        <w:t>коррекционно-развивающая</w:t>
      </w:r>
      <w:r w:rsidRPr="00550E6C">
        <w:rPr>
          <w:rFonts w:ascii="Times New Roman" w:hAnsi="Times New Roman"/>
          <w:color w:val="auto"/>
          <w:sz w:val="24"/>
          <w:szCs w:val="24"/>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w:t>
      </w:r>
      <w:proofErr w:type="gramStart"/>
      <w:r w:rsidRPr="00550E6C">
        <w:rPr>
          <w:rFonts w:ascii="Times New Roman" w:hAnsi="Times New Roman"/>
          <w:color w:val="auto"/>
          <w:sz w:val="24"/>
          <w:szCs w:val="24"/>
        </w:rPr>
        <w:t>у</w:t>
      </w:r>
      <w:proofErr w:type="gramEnd"/>
      <w:r w:rsidRPr="00550E6C">
        <w:rPr>
          <w:rFonts w:ascii="Times New Roman" w:hAnsi="Times New Roman"/>
          <w:color w:val="auto"/>
          <w:sz w:val="24"/>
          <w:szCs w:val="24"/>
        </w:rPr>
        <w:t xml:space="preserve"> обучающихся (личностных, регулятивных, познавательных, коммуникативных);</w:t>
      </w:r>
    </w:p>
    <w:p w:rsidR="00693E93" w:rsidRPr="00550E6C" w:rsidRDefault="00693E93" w:rsidP="00ED1BFB">
      <w:pPr>
        <w:pStyle w:val="a3"/>
        <w:ind w:left="720" w:firstLine="0"/>
        <w:rPr>
          <w:rFonts w:ascii="Times New Roman" w:hAnsi="Times New Roman"/>
          <w:color w:val="auto"/>
          <w:sz w:val="24"/>
          <w:szCs w:val="24"/>
        </w:rPr>
      </w:pPr>
    </w:p>
    <w:p w:rsidR="00693E93" w:rsidRPr="00550E6C" w:rsidRDefault="00693E93" w:rsidP="00A02810">
      <w:pPr>
        <w:pStyle w:val="a3"/>
        <w:numPr>
          <w:ilvl w:val="0"/>
          <w:numId w:val="94"/>
        </w:numPr>
        <w:rPr>
          <w:rFonts w:ascii="Times New Roman" w:hAnsi="Times New Roman"/>
          <w:color w:val="auto"/>
          <w:sz w:val="24"/>
          <w:szCs w:val="24"/>
        </w:rPr>
      </w:pPr>
      <w:r w:rsidRPr="00550E6C">
        <w:rPr>
          <w:rFonts w:ascii="Times New Roman" w:hAnsi="Times New Roman"/>
          <w:i/>
          <w:color w:val="auto"/>
          <w:sz w:val="24"/>
          <w:szCs w:val="24"/>
        </w:rPr>
        <w:t xml:space="preserve">консультативная </w:t>
      </w:r>
      <w:r w:rsidRPr="00550E6C">
        <w:rPr>
          <w:rFonts w:ascii="Times New Roman" w:hAnsi="Times New Roman"/>
          <w:color w:val="auto"/>
          <w:sz w:val="24"/>
          <w:szCs w:val="24"/>
        </w:rPr>
        <w:t xml:space="preserve">работа  обеспечивает непрерывность специального сопровождения детей с ограниченными возможностями здоровья и их семей по вопросам реализации </w:t>
      </w:r>
      <w:proofErr w:type="gramStart"/>
      <w:r w:rsidRPr="00550E6C">
        <w:rPr>
          <w:rFonts w:ascii="Times New Roman" w:hAnsi="Times New Roman"/>
          <w:color w:val="auto"/>
          <w:sz w:val="24"/>
          <w:szCs w:val="24"/>
        </w:rPr>
        <w:t>диффере нцированных</w:t>
      </w:r>
      <w:proofErr w:type="gramEnd"/>
      <w:r w:rsidRPr="00550E6C">
        <w:rPr>
          <w:rFonts w:ascii="Times New Roman" w:hAnsi="Times New Roman"/>
          <w:color w:val="auto"/>
          <w:sz w:val="24"/>
          <w:szCs w:val="24"/>
        </w:rPr>
        <w:t xml:space="preserve">  психолого-педагогических  условий  обучения,  воспитания,  коррекции,  развития и социализации обучающихся;</w:t>
      </w:r>
    </w:p>
    <w:p w:rsidR="00693E93" w:rsidRPr="00550E6C" w:rsidRDefault="00693E93" w:rsidP="00ED1BFB">
      <w:pPr>
        <w:ind w:left="360"/>
        <w:jc w:val="both"/>
      </w:pPr>
    </w:p>
    <w:p w:rsidR="00693E93" w:rsidRPr="00550E6C" w:rsidRDefault="00693E93" w:rsidP="00A02810">
      <w:pPr>
        <w:pStyle w:val="a3"/>
        <w:numPr>
          <w:ilvl w:val="0"/>
          <w:numId w:val="94"/>
        </w:numPr>
        <w:rPr>
          <w:rFonts w:ascii="Times New Roman" w:hAnsi="Times New Roman"/>
          <w:color w:val="auto"/>
          <w:sz w:val="24"/>
          <w:szCs w:val="24"/>
        </w:rPr>
      </w:pPr>
      <w:r w:rsidRPr="00550E6C">
        <w:rPr>
          <w:rFonts w:ascii="Times New Roman" w:hAnsi="Times New Roman"/>
          <w:i/>
          <w:color w:val="auto"/>
          <w:sz w:val="24"/>
          <w:szCs w:val="24"/>
        </w:rPr>
        <w:t>информационно-просветительская</w:t>
      </w:r>
      <w:r w:rsidRPr="00550E6C">
        <w:rPr>
          <w:rFonts w:ascii="Times New Roman" w:hAnsi="Times New Roman"/>
          <w:color w:val="auto"/>
          <w:sz w:val="24"/>
          <w:szCs w:val="24"/>
        </w:rPr>
        <w:t xml:space="preserve">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w:t>
      </w:r>
      <w:r w:rsidRPr="00550E6C">
        <w:rPr>
          <w:rFonts w:ascii="Times New Roman" w:hAnsi="Times New Roman"/>
          <w:color w:val="auto"/>
          <w:sz w:val="24"/>
          <w:szCs w:val="24"/>
        </w:rPr>
        <w:lastRenderedPageBreak/>
        <w:t>обучающимися  (как имеющими, так и не имеющими недостатки в развитии), их родителями (законными представителями), педагогическими работниками.</w:t>
      </w:r>
    </w:p>
    <w:p w:rsidR="0098538F" w:rsidRPr="00550E6C" w:rsidRDefault="0098538F" w:rsidP="00ED1BFB">
      <w:pPr>
        <w:pStyle w:val="a3"/>
        <w:spacing w:line="240" w:lineRule="auto"/>
        <w:ind w:firstLine="454"/>
        <w:rPr>
          <w:rFonts w:ascii="Times New Roman" w:hAnsi="Times New Roman"/>
          <w:color w:val="auto"/>
          <w:sz w:val="24"/>
          <w:szCs w:val="24"/>
        </w:rPr>
      </w:pPr>
    </w:p>
    <w:p w:rsidR="0098538F" w:rsidRDefault="0098538F" w:rsidP="00ED1BFB">
      <w:pPr>
        <w:pStyle w:val="a3"/>
        <w:spacing w:line="240" w:lineRule="auto"/>
        <w:ind w:firstLine="454"/>
        <w:rPr>
          <w:rFonts w:ascii="Times New Roman" w:hAnsi="Times New Roman"/>
          <w:i/>
          <w:iCs/>
          <w:color w:val="auto"/>
          <w:sz w:val="24"/>
          <w:szCs w:val="24"/>
        </w:rPr>
      </w:pPr>
      <w:r w:rsidRPr="00AE40FC">
        <w:rPr>
          <w:rFonts w:ascii="Times New Roman" w:hAnsi="Times New Roman"/>
          <w:b/>
          <w:bCs/>
          <w:i/>
          <w:color w:val="auto"/>
          <w:sz w:val="24"/>
          <w:szCs w:val="24"/>
        </w:rPr>
        <w:t>Содержание направлений работы</w:t>
      </w:r>
    </w:p>
    <w:p w:rsidR="00ED1BFB" w:rsidRPr="00ED1BFB" w:rsidRDefault="00ED1BFB" w:rsidP="00ED1BFB">
      <w:pPr>
        <w:pStyle w:val="a3"/>
        <w:spacing w:line="240" w:lineRule="auto"/>
        <w:ind w:firstLine="454"/>
        <w:rPr>
          <w:rFonts w:ascii="Times New Roman" w:hAnsi="Times New Roman"/>
          <w:i/>
          <w:iCs/>
          <w:color w:val="auto"/>
          <w:sz w:val="24"/>
          <w:szCs w:val="24"/>
        </w:rPr>
      </w:pPr>
    </w:p>
    <w:p w:rsidR="00693E93" w:rsidRPr="00550E6C" w:rsidRDefault="00DD522F" w:rsidP="0098538F">
      <w:pPr>
        <w:pStyle w:val="a3"/>
        <w:spacing w:line="240" w:lineRule="auto"/>
        <w:ind w:firstLine="454"/>
        <w:rPr>
          <w:rFonts w:ascii="Times New Roman" w:hAnsi="Times New Roman"/>
          <w:i/>
          <w:color w:val="auto"/>
          <w:sz w:val="24"/>
          <w:szCs w:val="24"/>
        </w:rPr>
      </w:pPr>
      <w:r w:rsidRPr="00550E6C">
        <w:rPr>
          <w:rFonts w:ascii="Times New Roman" w:hAnsi="Times New Roman"/>
          <w:i/>
          <w:color w:val="auto"/>
          <w:sz w:val="24"/>
          <w:szCs w:val="24"/>
        </w:rPr>
        <w:t>Диагностическая работа включает:</w:t>
      </w:r>
    </w:p>
    <w:p w:rsidR="00DD522F" w:rsidRPr="00550E6C" w:rsidRDefault="00DD522F" w:rsidP="00A02810">
      <w:pPr>
        <w:pStyle w:val="a3"/>
        <w:numPr>
          <w:ilvl w:val="0"/>
          <w:numId w:val="95"/>
        </w:numPr>
        <w:rPr>
          <w:rFonts w:ascii="Times New Roman" w:hAnsi="Times New Roman"/>
          <w:color w:val="auto"/>
          <w:sz w:val="24"/>
          <w:szCs w:val="24"/>
        </w:rPr>
      </w:pPr>
      <w:r w:rsidRPr="00550E6C">
        <w:rPr>
          <w:rFonts w:ascii="Times New Roman" w:hAnsi="Times New Roman"/>
          <w:color w:val="auto"/>
          <w:sz w:val="24"/>
          <w:szCs w:val="24"/>
        </w:rPr>
        <w:t>своевременное выявление детей, нуждающихся в специализированной помощи;</w:t>
      </w:r>
    </w:p>
    <w:p w:rsidR="00DD522F" w:rsidRPr="00550E6C" w:rsidRDefault="00DD522F" w:rsidP="00A02810">
      <w:pPr>
        <w:pStyle w:val="a3"/>
        <w:numPr>
          <w:ilvl w:val="0"/>
          <w:numId w:val="95"/>
        </w:numPr>
        <w:rPr>
          <w:rFonts w:ascii="Times New Roman" w:hAnsi="Times New Roman"/>
          <w:color w:val="auto"/>
          <w:sz w:val="24"/>
          <w:szCs w:val="24"/>
        </w:rPr>
      </w:pPr>
      <w:r w:rsidRPr="00550E6C">
        <w:rPr>
          <w:rFonts w:ascii="Times New Roman" w:hAnsi="Times New Roman"/>
          <w:color w:val="auto"/>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D522F" w:rsidRPr="00550E6C" w:rsidRDefault="00DD522F" w:rsidP="00A02810">
      <w:pPr>
        <w:pStyle w:val="a3"/>
        <w:numPr>
          <w:ilvl w:val="0"/>
          <w:numId w:val="95"/>
        </w:numPr>
        <w:rPr>
          <w:rFonts w:ascii="Times New Roman" w:hAnsi="Times New Roman"/>
          <w:color w:val="auto"/>
          <w:sz w:val="24"/>
          <w:szCs w:val="24"/>
        </w:rPr>
      </w:pPr>
      <w:r w:rsidRPr="00550E6C">
        <w:rPr>
          <w:rFonts w:ascii="Times New Roman" w:hAnsi="Times New Roman"/>
          <w:color w:val="auto"/>
          <w:sz w:val="24"/>
          <w:szCs w:val="24"/>
        </w:rPr>
        <w:t>комплексный сбор сведений о ребёнке на основании диагностической информации от  специалистов разного профиля;</w:t>
      </w:r>
    </w:p>
    <w:p w:rsidR="00DD522F" w:rsidRPr="00550E6C" w:rsidRDefault="00DD522F" w:rsidP="00A02810">
      <w:pPr>
        <w:pStyle w:val="a3"/>
        <w:numPr>
          <w:ilvl w:val="0"/>
          <w:numId w:val="95"/>
        </w:numPr>
        <w:rPr>
          <w:rFonts w:ascii="Times New Roman" w:hAnsi="Times New Roman"/>
          <w:color w:val="auto"/>
          <w:sz w:val="24"/>
          <w:szCs w:val="24"/>
        </w:rPr>
      </w:pPr>
      <w:r w:rsidRPr="00550E6C">
        <w:rPr>
          <w:rFonts w:ascii="Times New Roman" w:hAnsi="Times New Roman"/>
          <w:color w:val="auto"/>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D522F" w:rsidRPr="00550E6C" w:rsidRDefault="00DD522F" w:rsidP="00A02810">
      <w:pPr>
        <w:pStyle w:val="a3"/>
        <w:numPr>
          <w:ilvl w:val="0"/>
          <w:numId w:val="95"/>
        </w:numPr>
        <w:rPr>
          <w:rFonts w:ascii="Times New Roman" w:hAnsi="Times New Roman"/>
          <w:color w:val="auto"/>
          <w:sz w:val="24"/>
          <w:szCs w:val="24"/>
        </w:rPr>
      </w:pPr>
      <w:r w:rsidRPr="00550E6C">
        <w:rPr>
          <w:rFonts w:ascii="Times New Roman" w:hAnsi="Times New Roman"/>
          <w:color w:val="auto"/>
          <w:sz w:val="24"/>
          <w:szCs w:val="24"/>
        </w:rPr>
        <w:t>изучение развития эмоционально-волевой сферы и личностных особенностей обучающихся;</w:t>
      </w:r>
    </w:p>
    <w:p w:rsidR="00DD522F" w:rsidRPr="00550E6C" w:rsidRDefault="00DD522F" w:rsidP="00A02810">
      <w:pPr>
        <w:pStyle w:val="a3"/>
        <w:numPr>
          <w:ilvl w:val="0"/>
          <w:numId w:val="95"/>
        </w:numPr>
        <w:rPr>
          <w:rFonts w:ascii="Times New Roman" w:hAnsi="Times New Roman"/>
          <w:color w:val="auto"/>
          <w:sz w:val="24"/>
          <w:szCs w:val="24"/>
        </w:rPr>
      </w:pPr>
      <w:r w:rsidRPr="00550E6C">
        <w:rPr>
          <w:rFonts w:ascii="Times New Roman" w:hAnsi="Times New Roman"/>
          <w:color w:val="auto"/>
          <w:sz w:val="24"/>
          <w:szCs w:val="24"/>
        </w:rPr>
        <w:t>изучение социальной ситуации развития и условий семейного воспитания ребёнка;</w:t>
      </w:r>
    </w:p>
    <w:p w:rsidR="00DD522F" w:rsidRPr="00550E6C" w:rsidRDefault="00DD522F" w:rsidP="00A02810">
      <w:pPr>
        <w:pStyle w:val="a3"/>
        <w:numPr>
          <w:ilvl w:val="0"/>
          <w:numId w:val="95"/>
        </w:numPr>
        <w:rPr>
          <w:rFonts w:ascii="Times New Roman" w:hAnsi="Times New Roman"/>
          <w:color w:val="auto"/>
          <w:sz w:val="24"/>
          <w:szCs w:val="24"/>
        </w:rPr>
      </w:pPr>
      <w:r w:rsidRPr="00550E6C">
        <w:rPr>
          <w:rFonts w:ascii="Times New Roman" w:hAnsi="Times New Roman"/>
          <w:color w:val="auto"/>
          <w:sz w:val="24"/>
          <w:szCs w:val="24"/>
        </w:rPr>
        <w:t>изучение адаптивных возможностей и уровня социализации ребёнка с ограниченными возможностями здоровья;</w:t>
      </w:r>
    </w:p>
    <w:p w:rsidR="00DD522F" w:rsidRPr="00550E6C" w:rsidRDefault="00DD522F" w:rsidP="00A02810">
      <w:pPr>
        <w:pStyle w:val="a3"/>
        <w:numPr>
          <w:ilvl w:val="0"/>
          <w:numId w:val="95"/>
        </w:numPr>
        <w:rPr>
          <w:rFonts w:ascii="Times New Roman" w:hAnsi="Times New Roman"/>
          <w:color w:val="auto"/>
          <w:sz w:val="24"/>
          <w:szCs w:val="24"/>
        </w:rPr>
      </w:pPr>
      <w:r w:rsidRPr="00550E6C">
        <w:rPr>
          <w:rFonts w:ascii="Times New Roman" w:hAnsi="Times New Roman"/>
          <w:color w:val="auto"/>
          <w:sz w:val="24"/>
          <w:szCs w:val="24"/>
        </w:rPr>
        <w:t>системный  разносторонний  контроль  специалистов  за  уровнем  и  динамикой  развития  ребёнка;</w:t>
      </w:r>
    </w:p>
    <w:p w:rsidR="00DD522F" w:rsidRPr="00550E6C" w:rsidRDefault="00DD522F" w:rsidP="00A02810">
      <w:pPr>
        <w:pStyle w:val="a3"/>
        <w:numPr>
          <w:ilvl w:val="0"/>
          <w:numId w:val="95"/>
        </w:numPr>
        <w:rPr>
          <w:rFonts w:ascii="Times New Roman" w:hAnsi="Times New Roman"/>
          <w:color w:val="auto"/>
          <w:sz w:val="24"/>
          <w:szCs w:val="24"/>
        </w:rPr>
      </w:pPr>
      <w:r w:rsidRPr="00550E6C">
        <w:rPr>
          <w:rFonts w:ascii="Times New Roman" w:hAnsi="Times New Roman"/>
          <w:color w:val="auto"/>
          <w:sz w:val="24"/>
          <w:szCs w:val="24"/>
        </w:rPr>
        <w:t xml:space="preserve"> анализ успешности коррекционно-развивающей работы.</w:t>
      </w:r>
    </w:p>
    <w:p w:rsidR="00DD522F" w:rsidRPr="00550E6C" w:rsidRDefault="00DD522F" w:rsidP="00066FB7">
      <w:pPr>
        <w:pStyle w:val="a3"/>
        <w:spacing w:line="240" w:lineRule="auto"/>
        <w:ind w:firstLine="454"/>
        <w:rPr>
          <w:rFonts w:ascii="Times New Roman" w:hAnsi="Times New Roman"/>
          <w:color w:val="auto"/>
          <w:sz w:val="24"/>
          <w:szCs w:val="24"/>
        </w:rPr>
      </w:pPr>
    </w:p>
    <w:p w:rsidR="00C573FD" w:rsidRPr="00550E6C" w:rsidRDefault="00C573FD" w:rsidP="00C573FD">
      <w:pPr>
        <w:pStyle w:val="a3"/>
        <w:ind w:firstLine="454"/>
        <w:rPr>
          <w:rFonts w:ascii="Times New Roman" w:hAnsi="Times New Roman"/>
          <w:color w:val="auto"/>
          <w:sz w:val="24"/>
          <w:szCs w:val="24"/>
        </w:rPr>
      </w:pPr>
      <w:r w:rsidRPr="00550E6C">
        <w:rPr>
          <w:rFonts w:ascii="Times New Roman" w:hAnsi="Times New Roman"/>
          <w:i/>
          <w:color w:val="auto"/>
          <w:sz w:val="24"/>
          <w:szCs w:val="24"/>
        </w:rPr>
        <w:t>Коррекционно-развивающая</w:t>
      </w:r>
      <w:r w:rsidRPr="00550E6C">
        <w:rPr>
          <w:rFonts w:ascii="Times New Roman" w:hAnsi="Times New Roman"/>
          <w:color w:val="auto"/>
          <w:sz w:val="24"/>
          <w:szCs w:val="24"/>
        </w:rPr>
        <w:t xml:space="preserve">  работа  включает:  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ОВЗ:</w:t>
      </w:r>
    </w:p>
    <w:p w:rsidR="00C573FD" w:rsidRPr="00550E6C" w:rsidRDefault="00C573FD" w:rsidP="00A02810">
      <w:pPr>
        <w:pStyle w:val="a3"/>
        <w:numPr>
          <w:ilvl w:val="0"/>
          <w:numId w:val="96"/>
        </w:numPr>
        <w:rPr>
          <w:rFonts w:ascii="Times New Roman" w:hAnsi="Times New Roman"/>
          <w:color w:val="auto"/>
          <w:sz w:val="24"/>
          <w:szCs w:val="24"/>
        </w:rPr>
      </w:pPr>
      <w:r w:rsidRPr="00550E6C">
        <w:rPr>
          <w:rFonts w:ascii="Times New Roman" w:hAnsi="Times New Roman"/>
          <w:color w:val="auto"/>
          <w:sz w:val="24"/>
          <w:szCs w:val="24"/>
        </w:rPr>
        <w:t>произвольность внимания и памяти;</w:t>
      </w:r>
    </w:p>
    <w:p w:rsidR="00C573FD" w:rsidRPr="00550E6C" w:rsidRDefault="00C573FD" w:rsidP="00A02810">
      <w:pPr>
        <w:pStyle w:val="a3"/>
        <w:numPr>
          <w:ilvl w:val="0"/>
          <w:numId w:val="96"/>
        </w:numPr>
        <w:rPr>
          <w:rFonts w:ascii="Times New Roman" w:hAnsi="Times New Roman"/>
          <w:color w:val="auto"/>
          <w:sz w:val="24"/>
          <w:szCs w:val="24"/>
        </w:rPr>
      </w:pPr>
      <w:r w:rsidRPr="00550E6C">
        <w:rPr>
          <w:rFonts w:ascii="Times New Roman" w:hAnsi="Times New Roman"/>
          <w:color w:val="auto"/>
          <w:sz w:val="24"/>
          <w:szCs w:val="24"/>
        </w:rPr>
        <w:t>развитие различных видов и операций мышления;</w:t>
      </w:r>
    </w:p>
    <w:p w:rsidR="00C573FD" w:rsidRPr="00550E6C" w:rsidRDefault="00C573FD" w:rsidP="00A02810">
      <w:pPr>
        <w:pStyle w:val="a3"/>
        <w:numPr>
          <w:ilvl w:val="0"/>
          <w:numId w:val="96"/>
        </w:numPr>
        <w:rPr>
          <w:rFonts w:ascii="Times New Roman" w:hAnsi="Times New Roman"/>
          <w:color w:val="auto"/>
          <w:sz w:val="24"/>
          <w:szCs w:val="24"/>
        </w:rPr>
      </w:pPr>
      <w:r w:rsidRPr="00550E6C">
        <w:rPr>
          <w:rFonts w:ascii="Times New Roman" w:hAnsi="Times New Roman"/>
          <w:color w:val="auto"/>
          <w:sz w:val="24"/>
          <w:szCs w:val="24"/>
        </w:rPr>
        <w:t xml:space="preserve">развитие эмоционально-личностной сферы </w:t>
      </w:r>
      <w:proofErr w:type="gramStart"/>
      <w:r w:rsidRPr="00550E6C">
        <w:rPr>
          <w:rFonts w:ascii="Times New Roman" w:hAnsi="Times New Roman"/>
          <w:color w:val="auto"/>
          <w:sz w:val="24"/>
          <w:szCs w:val="24"/>
        </w:rPr>
        <w:t>обучающихся</w:t>
      </w:r>
      <w:proofErr w:type="gramEnd"/>
      <w:r w:rsidRPr="00550E6C">
        <w:rPr>
          <w:rFonts w:ascii="Times New Roman" w:hAnsi="Times New Roman"/>
          <w:color w:val="auto"/>
          <w:sz w:val="24"/>
          <w:szCs w:val="24"/>
        </w:rPr>
        <w:t>;</w:t>
      </w:r>
    </w:p>
    <w:p w:rsidR="00C573FD" w:rsidRPr="00550E6C" w:rsidRDefault="00C573FD" w:rsidP="00A02810">
      <w:pPr>
        <w:pStyle w:val="a3"/>
        <w:numPr>
          <w:ilvl w:val="0"/>
          <w:numId w:val="96"/>
        </w:numPr>
        <w:rPr>
          <w:rFonts w:ascii="Times New Roman" w:hAnsi="Times New Roman"/>
          <w:color w:val="auto"/>
          <w:sz w:val="24"/>
          <w:szCs w:val="24"/>
        </w:rPr>
      </w:pPr>
      <w:r w:rsidRPr="00550E6C">
        <w:rPr>
          <w:rFonts w:ascii="Times New Roman" w:hAnsi="Times New Roman"/>
          <w:color w:val="auto"/>
          <w:sz w:val="24"/>
          <w:szCs w:val="24"/>
        </w:rPr>
        <w:t>формирование адекватной устойчивой положительной самооценки, представления о своих возможностях и особенностях;</w:t>
      </w:r>
    </w:p>
    <w:p w:rsidR="00C573FD" w:rsidRPr="00550E6C" w:rsidRDefault="00C573FD" w:rsidP="00A02810">
      <w:pPr>
        <w:pStyle w:val="a3"/>
        <w:numPr>
          <w:ilvl w:val="0"/>
          <w:numId w:val="96"/>
        </w:numPr>
        <w:rPr>
          <w:rFonts w:ascii="Times New Roman" w:hAnsi="Times New Roman"/>
          <w:color w:val="auto"/>
          <w:sz w:val="24"/>
          <w:szCs w:val="24"/>
        </w:rPr>
      </w:pPr>
      <w:r w:rsidRPr="00550E6C">
        <w:rPr>
          <w:rFonts w:ascii="Times New Roman" w:hAnsi="Times New Roman"/>
          <w:color w:val="auto"/>
          <w:sz w:val="24"/>
          <w:szCs w:val="24"/>
        </w:rPr>
        <w:t>развитие универсальных учебных действий;</w:t>
      </w:r>
    </w:p>
    <w:p w:rsidR="00C573FD" w:rsidRPr="00550E6C" w:rsidRDefault="00C573FD" w:rsidP="00A02810">
      <w:pPr>
        <w:pStyle w:val="a3"/>
        <w:numPr>
          <w:ilvl w:val="0"/>
          <w:numId w:val="96"/>
        </w:numPr>
        <w:rPr>
          <w:rFonts w:ascii="Times New Roman" w:hAnsi="Times New Roman"/>
          <w:color w:val="auto"/>
          <w:sz w:val="24"/>
          <w:szCs w:val="24"/>
        </w:rPr>
      </w:pPr>
      <w:r w:rsidRPr="00550E6C">
        <w:rPr>
          <w:rFonts w:ascii="Times New Roman" w:hAnsi="Times New Roman"/>
          <w:color w:val="auto"/>
          <w:sz w:val="24"/>
          <w:szCs w:val="24"/>
        </w:rPr>
        <w:t>формирование навыков конструктивного общения и сотрудничества со сверстниками и педагогами.</w:t>
      </w:r>
    </w:p>
    <w:p w:rsidR="00C573FD" w:rsidRPr="00550E6C" w:rsidRDefault="00C573FD" w:rsidP="00066FB7">
      <w:pPr>
        <w:pStyle w:val="a3"/>
        <w:spacing w:line="240" w:lineRule="auto"/>
        <w:ind w:firstLine="454"/>
        <w:rPr>
          <w:rFonts w:ascii="Times New Roman" w:hAnsi="Times New Roman"/>
          <w:color w:val="auto"/>
          <w:sz w:val="24"/>
          <w:szCs w:val="24"/>
        </w:rPr>
      </w:pPr>
    </w:p>
    <w:p w:rsidR="00C573FD" w:rsidRPr="00550E6C" w:rsidRDefault="007B7FB8" w:rsidP="00066FB7">
      <w:pPr>
        <w:pStyle w:val="a3"/>
        <w:spacing w:line="240" w:lineRule="auto"/>
        <w:ind w:firstLine="454"/>
        <w:rPr>
          <w:rFonts w:ascii="Times New Roman" w:hAnsi="Times New Roman"/>
          <w:color w:val="auto"/>
          <w:sz w:val="24"/>
          <w:szCs w:val="24"/>
        </w:rPr>
      </w:pPr>
      <w:r w:rsidRPr="00550E6C">
        <w:rPr>
          <w:rFonts w:ascii="Times New Roman" w:hAnsi="Times New Roman"/>
          <w:i/>
          <w:color w:val="auto"/>
          <w:sz w:val="24"/>
          <w:szCs w:val="24"/>
        </w:rPr>
        <w:t xml:space="preserve">Консультативная </w:t>
      </w:r>
      <w:r w:rsidRPr="00550E6C">
        <w:rPr>
          <w:rFonts w:ascii="Times New Roman" w:hAnsi="Times New Roman"/>
          <w:color w:val="auto"/>
          <w:sz w:val="24"/>
          <w:szCs w:val="24"/>
        </w:rPr>
        <w:t>работа включает:</w:t>
      </w:r>
    </w:p>
    <w:p w:rsidR="007B7FB8" w:rsidRPr="00550E6C" w:rsidRDefault="007B7FB8" w:rsidP="00A02810">
      <w:pPr>
        <w:pStyle w:val="a3"/>
        <w:numPr>
          <w:ilvl w:val="0"/>
          <w:numId w:val="97"/>
        </w:numPr>
        <w:rPr>
          <w:rFonts w:ascii="Times New Roman" w:hAnsi="Times New Roman"/>
          <w:color w:val="auto"/>
          <w:sz w:val="24"/>
          <w:szCs w:val="24"/>
        </w:rPr>
      </w:pPr>
      <w:proofErr w:type="gramStart"/>
      <w:r w:rsidRPr="00550E6C">
        <w:rPr>
          <w:rFonts w:ascii="Times New Roman" w:hAnsi="Times New Roman"/>
          <w:color w:val="auto"/>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образовательных отношений;</w:t>
      </w:r>
      <w:proofErr w:type="gramEnd"/>
    </w:p>
    <w:p w:rsidR="007B7FB8" w:rsidRPr="00550E6C" w:rsidRDefault="007B7FB8" w:rsidP="00A02810">
      <w:pPr>
        <w:pStyle w:val="a3"/>
        <w:numPr>
          <w:ilvl w:val="0"/>
          <w:numId w:val="97"/>
        </w:numPr>
        <w:rPr>
          <w:rFonts w:ascii="Times New Roman" w:hAnsi="Times New Roman"/>
          <w:color w:val="auto"/>
          <w:sz w:val="24"/>
          <w:szCs w:val="24"/>
        </w:rPr>
      </w:pPr>
      <w:r w:rsidRPr="00550E6C">
        <w:rPr>
          <w:rFonts w:ascii="Times New Roman" w:hAnsi="Times New Roman"/>
          <w:color w:val="auto"/>
          <w:sz w:val="24"/>
          <w:szCs w:val="24"/>
        </w:rPr>
        <w:t xml:space="preserve">консультирование  специалистами  педагогов  по  выбору  индивидуально ориентированных методов и приёмов работы с </w:t>
      </w:r>
      <w:proofErr w:type="gramStart"/>
      <w:r w:rsidRPr="00550E6C">
        <w:rPr>
          <w:rFonts w:ascii="Times New Roman" w:hAnsi="Times New Roman"/>
          <w:color w:val="auto"/>
          <w:sz w:val="24"/>
          <w:szCs w:val="24"/>
        </w:rPr>
        <w:t>обучающимся</w:t>
      </w:r>
      <w:proofErr w:type="gramEnd"/>
      <w:r w:rsidRPr="00550E6C">
        <w:rPr>
          <w:rFonts w:ascii="Times New Roman" w:hAnsi="Times New Roman"/>
          <w:color w:val="auto"/>
          <w:sz w:val="24"/>
          <w:szCs w:val="24"/>
        </w:rPr>
        <w:t xml:space="preserve"> с ограниченными возможностями здоровья;</w:t>
      </w:r>
    </w:p>
    <w:p w:rsidR="007B7FB8" w:rsidRPr="00550E6C" w:rsidRDefault="007B7FB8" w:rsidP="00A02810">
      <w:pPr>
        <w:pStyle w:val="a3"/>
        <w:numPr>
          <w:ilvl w:val="0"/>
          <w:numId w:val="97"/>
        </w:numPr>
        <w:spacing w:line="240" w:lineRule="auto"/>
        <w:rPr>
          <w:rFonts w:ascii="Times New Roman" w:hAnsi="Times New Roman"/>
          <w:color w:val="auto"/>
          <w:sz w:val="24"/>
          <w:szCs w:val="24"/>
        </w:rPr>
      </w:pPr>
      <w:r w:rsidRPr="00550E6C">
        <w:rPr>
          <w:rFonts w:ascii="Times New Roman" w:hAnsi="Times New Roman"/>
          <w:color w:val="auto"/>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B7FB8" w:rsidRPr="00550E6C" w:rsidRDefault="007B7FB8" w:rsidP="007B7FB8">
      <w:pPr>
        <w:pStyle w:val="a3"/>
        <w:spacing w:line="240" w:lineRule="auto"/>
        <w:rPr>
          <w:rFonts w:ascii="Times New Roman" w:hAnsi="Times New Roman"/>
          <w:color w:val="auto"/>
          <w:sz w:val="24"/>
          <w:szCs w:val="24"/>
        </w:rPr>
      </w:pPr>
    </w:p>
    <w:p w:rsidR="00C573FD" w:rsidRPr="00550E6C" w:rsidRDefault="007B7FB8" w:rsidP="00066FB7">
      <w:pPr>
        <w:pStyle w:val="a3"/>
        <w:spacing w:line="240" w:lineRule="auto"/>
        <w:ind w:firstLine="454"/>
        <w:rPr>
          <w:rFonts w:ascii="Times New Roman" w:hAnsi="Times New Roman"/>
          <w:color w:val="auto"/>
          <w:sz w:val="24"/>
          <w:szCs w:val="24"/>
        </w:rPr>
      </w:pPr>
      <w:r w:rsidRPr="00550E6C">
        <w:rPr>
          <w:rFonts w:ascii="Times New Roman" w:hAnsi="Times New Roman"/>
          <w:i/>
          <w:color w:val="auto"/>
          <w:sz w:val="24"/>
          <w:szCs w:val="24"/>
        </w:rPr>
        <w:t xml:space="preserve">Информационно-просветительская </w:t>
      </w:r>
      <w:r w:rsidRPr="00550E6C">
        <w:rPr>
          <w:rFonts w:ascii="Times New Roman" w:hAnsi="Times New Roman"/>
          <w:color w:val="auto"/>
          <w:sz w:val="24"/>
          <w:szCs w:val="24"/>
        </w:rPr>
        <w:t>работа предусматривает:</w:t>
      </w:r>
    </w:p>
    <w:p w:rsidR="009056F7" w:rsidRPr="00550E6C" w:rsidRDefault="009056F7" w:rsidP="00A02810">
      <w:pPr>
        <w:pStyle w:val="a3"/>
        <w:numPr>
          <w:ilvl w:val="0"/>
          <w:numId w:val="98"/>
        </w:numPr>
        <w:rPr>
          <w:rFonts w:ascii="Times New Roman" w:hAnsi="Times New Roman"/>
          <w:color w:val="auto"/>
          <w:sz w:val="24"/>
          <w:szCs w:val="24"/>
        </w:rPr>
      </w:pPr>
      <w:proofErr w:type="gramStart"/>
      <w:r w:rsidRPr="00550E6C">
        <w:rPr>
          <w:rFonts w:ascii="Times New Roman" w:hAnsi="Times New Roman"/>
          <w:color w:val="auto"/>
          <w:sz w:val="24"/>
          <w:szCs w:val="24"/>
        </w:rPr>
        <w:t xml:space="preserve">различные формы просветительской деятельности (лекции, беседы, информационные стенды,  презентации,  печатные  материалы,  материалы  на  сайте  </w:t>
      </w:r>
      <w:r w:rsidR="00754EB0">
        <w:rPr>
          <w:rFonts w:ascii="Times New Roman" w:hAnsi="Times New Roman"/>
          <w:color w:val="auto"/>
          <w:sz w:val="24"/>
          <w:szCs w:val="24"/>
        </w:rPr>
        <w:t>Учреждения</w:t>
      </w:r>
      <w:r w:rsidRPr="00550E6C">
        <w:rPr>
          <w:rFonts w:ascii="Times New Roman" w:hAnsi="Times New Roman"/>
          <w:color w:val="auto"/>
          <w:sz w:val="24"/>
          <w:szCs w:val="24"/>
        </w:rPr>
        <w:t xml:space="preserve">),  направленные  на разъяснение участникам образовательных отношений  – обучающимся (как имеющим, так и не имеющим проблемы в развитии), их родителям (законным представителям), педагогическим работникам,  -  вопросов, связанных с особенностями </w:t>
      </w:r>
      <w:r w:rsidRPr="00550E6C">
        <w:rPr>
          <w:rFonts w:ascii="Times New Roman" w:hAnsi="Times New Roman"/>
          <w:color w:val="auto"/>
          <w:sz w:val="24"/>
          <w:szCs w:val="24"/>
        </w:rPr>
        <w:lastRenderedPageBreak/>
        <w:t>образовательной деятельности и сопровождения детей с ограниченными возможностями здоровья;</w:t>
      </w:r>
      <w:proofErr w:type="gramEnd"/>
    </w:p>
    <w:p w:rsidR="009056F7" w:rsidRPr="00550E6C" w:rsidRDefault="009056F7" w:rsidP="00A02810">
      <w:pPr>
        <w:pStyle w:val="a3"/>
        <w:numPr>
          <w:ilvl w:val="0"/>
          <w:numId w:val="98"/>
        </w:numPr>
        <w:rPr>
          <w:rFonts w:ascii="Times New Roman" w:hAnsi="Times New Roman"/>
          <w:color w:val="auto"/>
          <w:sz w:val="24"/>
          <w:szCs w:val="24"/>
        </w:rPr>
      </w:pPr>
      <w:r w:rsidRPr="00550E6C">
        <w:rPr>
          <w:rFonts w:ascii="Times New Roman" w:hAnsi="Times New Roman"/>
          <w:color w:val="auto"/>
          <w:sz w:val="24"/>
          <w:szCs w:val="24"/>
        </w:rPr>
        <w:t xml:space="preserve">проведение тематических выступлений для педагогов и родителей по разъяснению индивидуально - типологических  особенностей  различных  категорий  детей  с  ограниченными  возможностями здоровья,  выступления на заседаниях методических объединений  учителей и педагогических советах </w:t>
      </w:r>
      <w:proofErr w:type="gramStart"/>
      <w:r w:rsidRPr="00550E6C">
        <w:rPr>
          <w:rFonts w:ascii="Times New Roman" w:hAnsi="Times New Roman"/>
          <w:color w:val="auto"/>
          <w:sz w:val="24"/>
          <w:szCs w:val="24"/>
        </w:rPr>
        <w:t>школы</w:t>
      </w:r>
      <w:proofErr w:type="gramEnd"/>
      <w:r w:rsidRPr="00550E6C">
        <w:rPr>
          <w:rFonts w:ascii="Times New Roman" w:hAnsi="Times New Roman"/>
          <w:color w:val="auto"/>
          <w:sz w:val="24"/>
          <w:szCs w:val="24"/>
        </w:rPr>
        <w:t xml:space="preserve"> по актуальным проблемам образования обучающихся с ОВЗ;</w:t>
      </w:r>
    </w:p>
    <w:p w:rsidR="009056F7" w:rsidRPr="00550E6C" w:rsidRDefault="009056F7" w:rsidP="00A02810">
      <w:pPr>
        <w:pStyle w:val="a3"/>
        <w:numPr>
          <w:ilvl w:val="0"/>
          <w:numId w:val="98"/>
        </w:numPr>
        <w:rPr>
          <w:rFonts w:ascii="Times New Roman" w:hAnsi="Times New Roman"/>
          <w:color w:val="auto"/>
          <w:sz w:val="24"/>
          <w:szCs w:val="24"/>
        </w:rPr>
      </w:pPr>
      <w:r w:rsidRPr="00550E6C">
        <w:rPr>
          <w:rFonts w:ascii="Times New Roman" w:hAnsi="Times New Roman"/>
          <w:color w:val="auto"/>
          <w:sz w:val="24"/>
          <w:szCs w:val="24"/>
        </w:rPr>
        <w:t xml:space="preserve">выступления на родительских собраниях в классах, где обучаются дети с ОВЗ, групповое консультирование родителей по динамике развития и обучения детей с ОВЗ; </w:t>
      </w:r>
    </w:p>
    <w:p w:rsidR="00C573FD" w:rsidRPr="00550E6C" w:rsidRDefault="009056F7" w:rsidP="00A02810">
      <w:pPr>
        <w:pStyle w:val="a3"/>
        <w:numPr>
          <w:ilvl w:val="0"/>
          <w:numId w:val="98"/>
        </w:numPr>
        <w:rPr>
          <w:rFonts w:ascii="Times New Roman" w:hAnsi="Times New Roman"/>
          <w:color w:val="auto"/>
          <w:sz w:val="24"/>
          <w:szCs w:val="24"/>
        </w:rPr>
      </w:pPr>
      <w:r w:rsidRPr="00550E6C">
        <w:rPr>
          <w:rFonts w:ascii="Times New Roman" w:hAnsi="Times New Roman"/>
          <w:color w:val="auto"/>
          <w:sz w:val="24"/>
          <w:szCs w:val="24"/>
        </w:rPr>
        <w:t xml:space="preserve">участие в заседаниях ПМПк </w:t>
      </w:r>
      <w:r w:rsidR="00754EB0">
        <w:rPr>
          <w:rFonts w:ascii="Times New Roman" w:hAnsi="Times New Roman"/>
          <w:color w:val="auto"/>
          <w:sz w:val="24"/>
          <w:szCs w:val="24"/>
        </w:rPr>
        <w:t>Учреждения</w:t>
      </w:r>
      <w:r w:rsidRPr="00550E6C">
        <w:rPr>
          <w:rFonts w:ascii="Times New Roman" w:hAnsi="Times New Roman"/>
          <w:color w:val="auto"/>
          <w:sz w:val="24"/>
          <w:szCs w:val="24"/>
        </w:rPr>
        <w:t>.</w:t>
      </w:r>
    </w:p>
    <w:p w:rsidR="00C573FD" w:rsidRPr="00550E6C" w:rsidRDefault="00C573FD" w:rsidP="00F62D42">
      <w:pPr>
        <w:pStyle w:val="a3"/>
        <w:spacing w:line="240" w:lineRule="auto"/>
        <w:ind w:firstLine="0"/>
        <w:rPr>
          <w:rFonts w:ascii="Times New Roman" w:hAnsi="Times New Roman"/>
          <w:color w:val="auto"/>
          <w:sz w:val="24"/>
          <w:szCs w:val="24"/>
        </w:rPr>
      </w:pPr>
    </w:p>
    <w:p w:rsidR="00DF048E" w:rsidRPr="00550E6C" w:rsidRDefault="00DF048E" w:rsidP="00DF048E">
      <w:pPr>
        <w:pStyle w:val="a3"/>
        <w:spacing w:line="240" w:lineRule="auto"/>
        <w:ind w:firstLine="454"/>
        <w:rPr>
          <w:rFonts w:ascii="Times New Roman" w:hAnsi="Times New Roman"/>
          <w:i/>
          <w:color w:val="auto"/>
          <w:sz w:val="24"/>
          <w:szCs w:val="24"/>
        </w:rPr>
      </w:pPr>
      <w:r w:rsidRPr="00AE40FC">
        <w:rPr>
          <w:rFonts w:ascii="Times New Roman" w:hAnsi="Times New Roman"/>
          <w:b/>
          <w:bCs/>
          <w:i/>
          <w:color w:val="auto"/>
          <w:sz w:val="24"/>
          <w:szCs w:val="24"/>
        </w:rPr>
        <w:t>Задачи:</w:t>
      </w:r>
    </w:p>
    <w:p w:rsidR="00DF048E" w:rsidRPr="00550E6C" w:rsidRDefault="00DF048E" w:rsidP="00DF048E">
      <w:pPr>
        <w:pStyle w:val="21"/>
        <w:spacing w:line="240" w:lineRule="auto"/>
        <w:rPr>
          <w:sz w:val="24"/>
        </w:rPr>
      </w:pPr>
      <w:r w:rsidRPr="00550E6C">
        <w:rPr>
          <w:sz w:val="24"/>
        </w:rPr>
        <w:t>своевременное выявление детей с трудностями адаптации, обусловленными ограниченными возможностями здоровья;</w:t>
      </w:r>
    </w:p>
    <w:p w:rsidR="00DF048E" w:rsidRPr="00550E6C" w:rsidRDefault="00DF048E" w:rsidP="00DF048E">
      <w:pPr>
        <w:pStyle w:val="21"/>
        <w:spacing w:line="240" w:lineRule="auto"/>
        <w:rPr>
          <w:sz w:val="24"/>
        </w:rPr>
      </w:pPr>
      <w:r w:rsidRPr="00550E6C">
        <w:rPr>
          <w:sz w:val="24"/>
        </w:rPr>
        <w:t>определение особых образовательных потребностей детей с ОВЗ, детей­инвалидов;</w:t>
      </w:r>
    </w:p>
    <w:p w:rsidR="00DF048E" w:rsidRPr="00550E6C" w:rsidRDefault="00DF048E" w:rsidP="00DF048E">
      <w:pPr>
        <w:pStyle w:val="21"/>
        <w:spacing w:line="240" w:lineRule="auto"/>
        <w:rPr>
          <w:sz w:val="24"/>
        </w:rPr>
      </w:pPr>
      <w:r w:rsidRPr="00550E6C">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DF048E" w:rsidRPr="00550E6C" w:rsidRDefault="00DF048E" w:rsidP="00DF048E">
      <w:pPr>
        <w:pStyle w:val="21"/>
        <w:spacing w:line="240" w:lineRule="auto"/>
        <w:rPr>
          <w:sz w:val="24"/>
        </w:rPr>
      </w:pPr>
      <w:r w:rsidRPr="00550E6C">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DF048E" w:rsidRPr="00550E6C" w:rsidRDefault="00DF048E" w:rsidP="00DF048E">
      <w:pPr>
        <w:pStyle w:val="21"/>
        <w:spacing w:line="240" w:lineRule="auto"/>
        <w:rPr>
          <w:sz w:val="24"/>
        </w:rPr>
      </w:pPr>
      <w:r w:rsidRPr="00550E6C">
        <w:rPr>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F048E" w:rsidRPr="00550E6C" w:rsidRDefault="00DF048E" w:rsidP="00DF048E">
      <w:pPr>
        <w:pStyle w:val="21"/>
        <w:spacing w:line="240" w:lineRule="auto"/>
        <w:rPr>
          <w:sz w:val="24"/>
        </w:rPr>
      </w:pPr>
      <w:r w:rsidRPr="00550E6C">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DF048E" w:rsidRPr="00550E6C" w:rsidRDefault="00DF048E" w:rsidP="00DF048E">
      <w:pPr>
        <w:pStyle w:val="21"/>
        <w:spacing w:line="240" w:lineRule="auto"/>
        <w:rPr>
          <w:sz w:val="24"/>
        </w:rPr>
      </w:pPr>
      <w:r w:rsidRPr="00550E6C">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F048E" w:rsidRPr="00550E6C" w:rsidRDefault="00DF048E" w:rsidP="00DF048E">
      <w:pPr>
        <w:pStyle w:val="21"/>
        <w:spacing w:line="240" w:lineRule="auto"/>
        <w:rPr>
          <w:sz w:val="24"/>
        </w:rPr>
      </w:pPr>
      <w:r w:rsidRPr="00550E6C">
        <w:rPr>
          <w:sz w:val="24"/>
        </w:rPr>
        <w:t>реализация системы мероприятий по социальной адаптации детей с ОВЗ;</w:t>
      </w:r>
    </w:p>
    <w:p w:rsidR="00DF048E" w:rsidRPr="00550E6C" w:rsidRDefault="00DF048E" w:rsidP="00DF048E">
      <w:pPr>
        <w:pStyle w:val="21"/>
        <w:spacing w:line="240" w:lineRule="auto"/>
        <w:rPr>
          <w:sz w:val="24"/>
        </w:rPr>
      </w:pPr>
      <w:r w:rsidRPr="00550E6C">
        <w:rPr>
          <w:sz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DF048E" w:rsidRPr="00550E6C" w:rsidRDefault="00DF048E" w:rsidP="003A5E47">
      <w:pPr>
        <w:pStyle w:val="a3"/>
        <w:spacing w:line="240" w:lineRule="auto"/>
        <w:ind w:firstLine="0"/>
        <w:rPr>
          <w:rFonts w:ascii="Times New Roman" w:hAnsi="Times New Roman"/>
          <w:color w:val="auto"/>
          <w:sz w:val="24"/>
          <w:szCs w:val="24"/>
        </w:rPr>
      </w:pPr>
    </w:p>
    <w:p w:rsidR="00066FB7" w:rsidRPr="00550E6C" w:rsidRDefault="00066FB7" w:rsidP="00066FB7">
      <w:pPr>
        <w:pStyle w:val="a3"/>
        <w:spacing w:line="240" w:lineRule="auto"/>
        <w:ind w:firstLine="454"/>
        <w:rPr>
          <w:rFonts w:ascii="Times New Roman" w:hAnsi="Times New Roman"/>
          <w:i/>
          <w:color w:val="auto"/>
          <w:sz w:val="24"/>
          <w:szCs w:val="24"/>
        </w:rPr>
      </w:pPr>
      <w:r w:rsidRPr="00550E6C">
        <w:rPr>
          <w:rFonts w:ascii="Times New Roman" w:hAnsi="Times New Roman"/>
          <w:b/>
          <w:bCs/>
          <w:i/>
          <w:color w:val="auto"/>
          <w:sz w:val="24"/>
          <w:szCs w:val="24"/>
        </w:rPr>
        <w:t>Принципы формирования программы</w:t>
      </w:r>
    </w:p>
    <w:p w:rsidR="00066FB7" w:rsidRPr="00550E6C" w:rsidRDefault="00066FB7" w:rsidP="00066FB7">
      <w:pPr>
        <w:pStyle w:val="a3"/>
        <w:spacing w:line="240" w:lineRule="auto"/>
        <w:ind w:firstLine="454"/>
        <w:rPr>
          <w:rFonts w:ascii="Times New Roman" w:hAnsi="Times New Roman"/>
          <w:color w:val="auto"/>
          <w:sz w:val="24"/>
          <w:szCs w:val="24"/>
        </w:rPr>
      </w:pPr>
      <w:r w:rsidRPr="00550E6C">
        <w:rPr>
          <w:rFonts w:ascii="Times New Roman" w:hAnsi="Times New Roman"/>
          <w:iCs/>
          <w:color w:val="auto"/>
          <w:spacing w:val="2"/>
          <w:sz w:val="24"/>
          <w:szCs w:val="24"/>
        </w:rPr>
        <w:t>Соблюдение интересов ребенка</w:t>
      </w:r>
      <w:r w:rsidRPr="00550E6C">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550E6C">
        <w:rPr>
          <w:rFonts w:ascii="Times New Roman" w:hAnsi="Times New Roman"/>
          <w:color w:val="auto"/>
          <w:sz w:val="24"/>
          <w:szCs w:val="24"/>
        </w:rPr>
        <w:t>ребенка с максимальной пользой и в интересах ребенка.</w:t>
      </w:r>
    </w:p>
    <w:p w:rsidR="00066FB7" w:rsidRPr="00550E6C" w:rsidRDefault="00066FB7" w:rsidP="00066FB7">
      <w:pPr>
        <w:pStyle w:val="a3"/>
        <w:spacing w:line="240" w:lineRule="auto"/>
        <w:ind w:firstLine="454"/>
        <w:rPr>
          <w:rFonts w:ascii="Times New Roman" w:hAnsi="Times New Roman"/>
          <w:color w:val="auto"/>
          <w:sz w:val="24"/>
          <w:szCs w:val="24"/>
        </w:rPr>
      </w:pPr>
      <w:r w:rsidRPr="00550E6C">
        <w:rPr>
          <w:rFonts w:ascii="Times New Roman" w:hAnsi="Times New Roman"/>
          <w:i/>
          <w:iCs/>
          <w:color w:val="auto"/>
          <w:spacing w:val="2"/>
          <w:sz w:val="24"/>
          <w:szCs w:val="24"/>
        </w:rPr>
        <w:t>Системность</w:t>
      </w:r>
      <w:r w:rsidRPr="00550E6C">
        <w:rPr>
          <w:rFonts w:ascii="Times New Roman" w:hAnsi="Times New Roman"/>
          <w:i/>
          <w:color w:val="auto"/>
          <w:spacing w:val="2"/>
          <w:sz w:val="24"/>
          <w:szCs w:val="24"/>
        </w:rPr>
        <w:t>.</w:t>
      </w:r>
      <w:r w:rsidRPr="00550E6C">
        <w:rPr>
          <w:rFonts w:ascii="Times New Roman" w:hAnsi="Times New Roman"/>
          <w:color w:val="auto"/>
          <w:spacing w:val="2"/>
          <w:sz w:val="24"/>
          <w:szCs w:val="24"/>
        </w:rPr>
        <w:t xml:space="preserve"> Принцип обеспечивает единство диагно</w:t>
      </w:r>
      <w:r w:rsidRPr="00550E6C">
        <w:rPr>
          <w:rFonts w:ascii="Times New Roman" w:hAnsi="Times New Roman"/>
          <w:color w:val="auto"/>
          <w:sz w:val="24"/>
          <w:szCs w:val="24"/>
        </w:rPr>
        <w:t>стики, коррекции и развития, т.</w:t>
      </w:r>
      <w:r w:rsidRPr="00550E6C">
        <w:rPr>
          <w:rFonts w:ascii="Times New Roman" w:hAnsi="Times New Roman"/>
          <w:color w:val="auto"/>
          <w:sz w:val="24"/>
          <w:szCs w:val="24"/>
        </w:rPr>
        <w:t> </w:t>
      </w:r>
      <w:r w:rsidRPr="00550E6C">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550E6C">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550E6C">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066FB7" w:rsidRPr="00550E6C" w:rsidRDefault="00066FB7" w:rsidP="00066FB7">
      <w:pPr>
        <w:pStyle w:val="a3"/>
        <w:spacing w:line="240" w:lineRule="auto"/>
        <w:ind w:firstLine="454"/>
        <w:rPr>
          <w:rFonts w:ascii="Times New Roman" w:hAnsi="Times New Roman"/>
          <w:color w:val="auto"/>
          <w:sz w:val="24"/>
          <w:szCs w:val="24"/>
        </w:rPr>
      </w:pPr>
      <w:r w:rsidRPr="00550E6C">
        <w:rPr>
          <w:rFonts w:ascii="Times New Roman" w:hAnsi="Times New Roman"/>
          <w:i/>
          <w:iCs/>
          <w:color w:val="auto"/>
          <w:sz w:val="24"/>
          <w:szCs w:val="24"/>
        </w:rPr>
        <w:t>Непрерывность</w:t>
      </w:r>
      <w:r w:rsidRPr="00550E6C">
        <w:rPr>
          <w:rFonts w:ascii="Times New Roman" w:hAnsi="Times New Roman"/>
          <w:i/>
          <w:color w:val="auto"/>
          <w:sz w:val="24"/>
          <w:szCs w:val="24"/>
        </w:rPr>
        <w:t>.</w:t>
      </w:r>
      <w:r w:rsidRPr="00550E6C">
        <w:rPr>
          <w:rFonts w:ascii="Times New Roman" w:hAnsi="Times New Roman"/>
          <w:color w:val="auto"/>
          <w:sz w:val="24"/>
          <w:szCs w:val="24"/>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066FB7" w:rsidRPr="00550E6C" w:rsidRDefault="00066FB7" w:rsidP="00066FB7">
      <w:pPr>
        <w:pStyle w:val="a3"/>
        <w:spacing w:line="240" w:lineRule="auto"/>
        <w:ind w:firstLine="454"/>
        <w:rPr>
          <w:rFonts w:ascii="Times New Roman" w:hAnsi="Times New Roman"/>
          <w:color w:val="auto"/>
          <w:sz w:val="24"/>
          <w:szCs w:val="24"/>
        </w:rPr>
      </w:pPr>
      <w:r w:rsidRPr="00550E6C">
        <w:rPr>
          <w:rFonts w:ascii="Times New Roman" w:hAnsi="Times New Roman"/>
          <w:i/>
          <w:iCs/>
          <w:color w:val="auto"/>
          <w:spacing w:val="2"/>
          <w:sz w:val="24"/>
          <w:szCs w:val="24"/>
        </w:rPr>
        <w:t>Вариативность</w:t>
      </w:r>
      <w:r w:rsidRPr="00550E6C">
        <w:rPr>
          <w:rFonts w:ascii="Times New Roman" w:hAnsi="Times New Roman"/>
          <w:i/>
          <w:color w:val="auto"/>
          <w:spacing w:val="2"/>
          <w:sz w:val="24"/>
          <w:szCs w:val="24"/>
        </w:rPr>
        <w:t>.</w:t>
      </w:r>
      <w:r w:rsidRPr="00550E6C">
        <w:rPr>
          <w:rFonts w:ascii="Times New Roman" w:hAnsi="Times New Roman"/>
          <w:color w:val="auto"/>
          <w:spacing w:val="2"/>
          <w:sz w:val="24"/>
          <w:szCs w:val="24"/>
        </w:rPr>
        <w:t xml:space="preserve"> Принцип предполагает создание вариа</w:t>
      </w:r>
      <w:r w:rsidRPr="00550E6C">
        <w:rPr>
          <w:rFonts w:ascii="Times New Roman" w:hAnsi="Times New Roman"/>
          <w:color w:val="auto"/>
          <w:sz w:val="24"/>
          <w:szCs w:val="24"/>
        </w:rPr>
        <w:t>тивных условий для получения образования детьми с ОВЗ.</w:t>
      </w:r>
    </w:p>
    <w:p w:rsidR="00066FB7" w:rsidRPr="00550E6C" w:rsidRDefault="00066FB7" w:rsidP="00066FB7">
      <w:pPr>
        <w:pStyle w:val="a3"/>
        <w:spacing w:line="240" w:lineRule="auto"/>
        <w:ind w:firstLine="454"/>
        <w:rPr>
          <w:rFonts w:ascii="Times New Roman" w:hAnsi="Times New Roman"/>
          <w:b/>
          <w:bCs/>
          <w:color w:val="auto"/>
          <w:sz w:val="24"/>
          <w:szCs w:val="24"/>
        </w:rPr>
      </w:pPr>
      <w:r w:rsidRPr="00550E6C">
        <w:rPr>
          <w:rFonts w:ascii="Times New Roman" w:hAnsi="Times New Roman"/>
          <w:i/>
          <w:iCs/>
          <w:color w:val="auto"/>
          <w:spacing w:val="2"/>
          <w:sz w:val="24"/>
          <w:szCs w:val="24"/>
        </w:rPr>
        <w:t>Рекомендательный характер оказания помощи</w:t>
      </w:r>
      <w:r w:rsidRPr="00550E6C">
        <w:rPr>
          <w:rFonts w:ascii="Times New Roman" w:hAnsi="Times New Roman"/>
          <w:i/>
          <w:color w:val="auto"/>
          <w:spacing w:val="2"/>
          <w:sz w:val="24"/>
          <w:szCs w:val="24"/>
        </w:rPr>
        <w:t>.</w:t>
      </w:r>
      <w:r w:rsidRPr="00550E6C">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550E6C">
        <w:rPr>
          <w:rFonts w:ascii="Times New Roman" w:hAnsi="Times New Roman"/>
          <w:color w:val="auto"/>
          <w:sz w:val="24"/>
          <w:szCs w:val="24"/>
        </w:rPr>
        <w:t xml:space="preserve">с ОВЗ </w:t>
      </w:r>
      <w:r w:rsidRPr="00550E6C">
        <w:rPr>
          <w:rFonts w:ascii="Times New Roman" w:hAnsi="Times New Roman"/>
          <w:color w:val="auto"/>
          <w:sz w:val="24"/>
          <w:szCs w:val="24"/>
        </w:rPr>
        <w:lastRenderedPageBreak/>
        <w:t xml:space="preserve">выбирать формы </w:t>
      </w:r>
      <w:r w:rsidRPr="00550E6C">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550E6C">
        <w:rPr>
          <w:rFonts w:ascii="Times New Roman" w:hAnsi="Times New Roman"/>
          <w:color w:val="auto"/>
          <w:sz w:val="24"/>
          <w:szCs w:val="24"/>
        </w:rPr>
        <w:t xml:space="preserve">, защищать законные права и интересы детей, включая </w:t>
      </w:r>
      <w:r w:rsidRPr="00550E6C">
        <w:rPr>
          <w:rFonts w:ascii="Times New Roman" w:hAnsi="Times New Roman"/>
          <w:color w:val="auto"/>
          <w:spacing w:val="2"/>
          <w:sz w:val="24"/>
          <w:szCs w:val="24"/>
        </w:rPr>
        <w:t>обязательное согласование с родителями (законными пред</w:t>
      </w:r>
      <w:r w:rsidRPr="00550E6C">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D92F5B" w:rsidRPr="00550E6C" w:rsidRDefault="00D92F5B" w:rsidP="001B0BED">
      <w:pPr>
        <w:pStyle w:val="a3"/>
        <w:spacing w:line="240" w:lineRule="auto"/>
        <w:ind w:firstLine="0"/>
        <w:rPr>
          <w:rFonts w:ascii="Times New Roman" w:hAnsi="Times New Roman"/>
          <w:b/>
          <w:bCs/>
          <w:color w:val="auto"/>
          <w:sz w:val="24"/>
          <w:szCs w:val="24"/>
        </w:rPr>
      </w:pPr>
    </w:p>
    <w:p w:rsidR="00985C3E" w:rsidRPr="00550E6C" w:rsidRDefault="00985C3E" w:rsidP="00E11D78">
      <w:pPr>
        <w:widowControl w:val="0"/>
        <w:autoSpaceDE w:val="0"/>
        <w:autoSpaceDN w:val="0"/>
        <w:adjustRightInd w:val="0"/>
        <w:ind w:left="-284" w:firstLine="567"/>
        <w:jc w:val="center"/>
        <w:rPr>
          <w:b/>
          <w:bCs/>
        </w:rPr>
      </w:pPr>
      <w:r w:rsidRPr="00550E6C">
        <w:rPr>
          <w:b/>
          <w:bCs/>
        </w:rPr>
        <w:t>5.2. Система комплексного психолого-медико-педагогического сопровождения и поддержки детей с ОВЗ</w:t>
      </w:r>
    </w:p>
    <w:p w:rsidR="00985C3E" w:rsidRPr="00550E6C" w:rsidRDefault="00985C3E" w:rsidP="00985C3E">
      <w:pPr>
        <w:widowControl w:val="0"/>
        <w:autoSpaceDE w:val="0"/>
        <w:autoSpaceDN w:val="0"/>
        <w:adjustRightInd w:val="0"/>
        <w:ind w:left="-284" w:firstLine="567"/>
        <w:rPr>
          <w:bCs/>
        </w:rPr>
      </w:pPr>
    </w:p>
    <w:p w:rsidR="00BA1A7C" w:rsidRDefault="00985C3E" w:rsidP="003D19EC">
      <w:pPr>
        <w:widowControl w:val="0"/>
        <w:autoSpaceDE w:val="0"/>
        <w:autoSpaceDN w:val="0"/>
        <w:adjustRightInd w:val="0"/>
        <w:ind w:left="-284" w:firstLine="567"/>
        <w:rPr>
          <w:bCs/>
        </w:rPr>
      </w:pPr>
      <w:r w:rsidRPr="00550E6C">
        <w:rPr>
          <w:bCs/>
        </w:rPr>
        <w:t xml:space="preserve">Система комплексного психолого-медико-педагогического и социального сопровождения </w:t>
      </w:r>
      <w:proofErr w:type="gramStart"/>
      <w:r w:rsidRPr="00550E6C">
        <w:rPr>
          <w:bCs/>
        </w:rPr>
        <w:t>обучающихся</w:t>
      </w:r>
      <w:proofErr w:type="gramEnd"/>
      <w:r w:rsidRPr="00550E6C">
        <w:rPr>
          <w:bCs/>
        </w:rPr>
        <w:t xml:space="preserve"> с ограниченными возможностями </w:t>
      </w:r>
      <w:r w:rsidR="003D19EC">
        <w:rPr>
          <w:bCs/>
        </w:rPr>
        <w:t xml:space="preserve">здоровья осуществляется через: </w:t>
      </w:r>
    </w:p>
    <w:p w:rsidR="003D19EC" w:rsidRPr="00550E6C" w:rsidRDefault="003D19EC" w:rsidP="003D19EC">
      <w:pPr>
        <w:widowControl w:val="0"/>
        <w:autoSpaceDE w:val="0"/>
        <w:autoSpaceDN w:val="0"/>
        <w:adjustRightInd w:val="0"/>
        <w:ind w:left="-284" w:firstLine="567"/>
        <w:rPr>
          <w:bCs/>
        </w:rPr>
      </w:pPr>
    </w:p>
    <w:p w:rsidR="00985C3E" w:rsidRPr="00550E6C" w:rsidRDefault="00985C3E" w:rsidP="00985C3E">
      <w:pPr>
        <w:widowControl w:val="0"/>
        <w:autoSpaceDE w:val="0"/>
        <w:autoSpaceDN w:val="0"/>
        <w:adjustRightInd w:val="0"/>
        <w:ind w:left="-284" w:firstLine="567"/>
        <w:rPr>
          <w:bCs/>
        </w:rPr>
      </w:pPr>
      <w:r w:rsidRPr="00550E6C">
        <w:rPr>
          <w:bCs/>
          <w:i/>
        </w:rPr>
        <w:t>1.Психолого-медико-педагогическое обследование</w:t>
      </w:r>
      <w:r w:rsidRPr="00550E6C">
        <w:rPr>
          <w:bCs/>
        </w:rPr>
        <w:t xml:space="preserve"> </w:t>
      </w:r>
      <w:proofErr w:type="gramStart"/>
      <w:r w:rsidRPr="00550E6C">
        <w:rPr>
          <w:bCs/>
        </w:rPr>
        <w:t>обучающихся</w:t>
      </w:r>
      <w:proofErr w:type="gramEnd"/>
      <w:r w:rsidRPr="00550E6C">
        <w:rPr>
          <w:bCs/>
        </w:rPr>
        <w:t xml:space="preserve"> с целью выявления </w:t>
      </w:r>
    </w:p>
    <w:p w:rsidR="00985C3E" w:rsidRPr="00550E6C" w:rsidRDefault="00985C3E" w:rsidP="00985C3E">
      <w:pPr>
        <w:widowControl w:val="0"/>
        <w:autoSpaceDE w:val="0"/>
        <w:autoSpaceDN w:val="0"/>
        <w:adjustRightInd w:val="0"/>
        <w:ind w:left="-284" w:firstLine="567"/>
        <w:rPr>
          <w:bCs/>
        </w:rPr>
      </w:pPr>
      <w:r w:rsidRPr="00550E6C">
        <w:rPr>
          <w:bCs/>
        </w:rPr>
        <w:t xml:space="preserve">их особых образовательных потребностей, обусловленных ограниченными возможностями </w:t>
      </w:r>
    </w:p>
    <w:p w:rsidR="00985C3E" w:rsidRPr="00550E6C" w:rsidRDefault="00985C3E" w:rsidP="00985C3E">
      <w:pPr>
        <w:widowControl w:val="0"/>
        <w:autoSpaceDE w:val="0"/>
        <w:autoSpaceDN w:val="0"/>
        <w:adjustRightInd w:val="0"/>
        <w:ind w:left="-284" w:firstLine="567"/>
        <w:rPr>
          <w:bCs/>
        </w:rPr>
      </w:pPr>
      <w:proofErr w:type="gramStart"/>
      <w:r w:rsidRPr="00550E6C">
        <w:rPr>
          <w:bCs/>
        </w:rPr>
        <w:t xml:space="preserve">здоровья, включающее в себя три последовательных этапа: </w:t>
      </w:r>
      <w:proofErr w:type="gramEnd"/>
    </w:p>
    <w:p w:rsidR="00985C3E" w:rsidRPr="00550E6C" w:rsidRDefault="00985C3E" w:rsidP="002347D9">
      <w:pPr>
        <w:widowControl w:val="0"/>
        <w:autoSpaceDE w:val="0"/>
        <w:autoSpaceDN w:val="0"/>
        <w:adjustRightInd w:val="0"/>
        <w:ind w:left="-284" w:firstLine="567"/>
        <w:jc w:val="both"/>
        <w:rPr>
          <w:bCs/>
        </w:rPr>
      </w:pPr>
      <w:r w:rsidRPr="00550E6C">
        <w:rPr>
          <w:bCs/>
        </w:rPr>
        <w:t xml:space="preserve">а)  организация  сбора  информации  о  вновь  прибывающих  в  </w:t>
      </w:r>
      <w:r w:rsidR="002347D9">
        <w:rPr>
          <w:bCs/>
        </w:rPr>
        <w:t>МБОУ « СОШ №2г</w:t>
      </w:r>
      <w:proofErr w:type="gramStart"/>
      <w:r w:rsidR="002347D9">
        <w:rPr>
          <w:bCs/>
        </w:rPr>
        <w:t>.Ю</w:t>
      </w:r>
      <w:proofErr w:type="gramEnd"/>
      <w:r w:rsidR="002347D9">
        <w:rPr>
          <w:bCs/>
        </w:rPr>
        <w:t>рги»</w:t>
      </w:r>
      <w:r w:rsidRPr="00550E6C">
        <w:rPr>
          <w:bCs/>
        </w:rPr>
        <w:t xml:space="preserve">  обучающихся  с ОВЗ  (от  их  родителей  (законных  представителей),  псих</w:t>
      </w:r>
      <w:r w:rsidR="00D6513C" w:rsidRPr="00550E6C">
        <w:rPr>
          <w:bCs/>
        </w:rPr>
        <w:t>олого-медико-педагогической  ко</w:t>
      </w:r>
      <w:r w:rsidRPr="00550E6C">
        <w:rPr>
          <w:bCs/>
        </w:rPr>
        <w:t>миссии (если ребёнок проходил в ней консультацию), и де</w:t>
      </w:r>
      <w:r w:rsidR="00D6513C" w:rsidRPr="00550E6C">
        <w:rPr>
          <w:bCs/>
        </w:rPr>
        <w:t>тях с ОВЗ</w:t>
      </w:r>
      <w:r w:rsidR="00507444">
        <w:rPr>
          <w:bCs/>
        </w:rPr>
        <w:t>, заканчивающих первый</w:t>
      </w:r>
      <w:r w:rsidR="00D6513C" w:rsidRPr="00550E6C">
        <w:rPr>
          <w:bCs/>
        </w:rPr>
        <w:t xml:space="preserve"> </w:t>
      </w:r>
      <w:r w:rsidR="00507444">
        <w:rPr>
          <w:bCs/>
        </w:rPr>
        <w:t>уров</w:t>
      </w:r>
      <w:r w:rsidRPr="00550E6C">
        <w:rPr>
          <w:bCs/>
        </w:rPr>
        <w:t>ень обучения (от классного руководителя, педагога-пси</w:t>
      </w:r>
      <w:r w:rsidR="00D6513C" w:rsidRPr="00550E6C">
        <w:rPr>
          <w:bCs/>
        </w:rPr>
        <w:t xml:space="preserve">холога, родителей) анализ этой </w:t>
      </w:r>
      <w:r w:rsidRPr="00550E6C">
        <w:rPr>
          <w:bCs/>
        </w:rPr>
        <w:t>информации и выявление детей с ограниченными возм</w:t>
      </w:r>
      <w:r w:rsidR="00D6513C" w:rsidRPr="00550E6C">
        <w:rPr>
          <w:bCs/>
        </w:rPr>
        <w:t>ожностями здоровья, имеющих осо</w:t>
      </w:r>
      <w:r w:rsidRPr="00550E6C">
        <w:rPr>
          <w:bCs/>
        </w:rPr>
        <w:t>бые образовательные потребности, требующие организац</w:t>
      </w:r>
      <w:r w:rsidR="00D6513C" w:rsidRPr="00550E6C">
        <w:rPr>
          <w:bCs/>
        </w:rPr>
        <w:t xml:space="preserve">ии специальных образовательных </w:t>
      </w:r>
      <w:r w:rsidRPr="00550E6C">
        <w:rPr>
          <w:bCs/>
        </w:rPr>
        <w:t xml:space="preserve">условий при получении общего образования; </w:t>
      </w:r>
    </w:p>
    <w:p w:rsidR="00D6513C" w:rsidRPr="00550E6C" w:rsidRDefault="00D6513C" w:rsidP="00985C3E">
      <w:pPr>
        <w:widowControl w:val="0"/>
        <w:autoSpaceDE w:val="0"/>
        <w:autoSpaceDN w:val="0"/>
        <w:adjustRightInd w:val="0"/>
        <w:ind w:left="-284" w:firstLine="567"/>
        <w:rPr>
          <w:bCs/>
        </w:rPr>
      </w:pPr>
    </w:p>
    <w:p w:rsidR="005A00EC" w:rsidRPr="00550E6C" w:rsidRDefault="00985C3E" w:rsidP="005A00EC">
      <w:pPr>
        <w:widowControl w:val="0"/>
        <w:autoSpaceDE w:val="0"/>
        <w:autoSpaceDN w:val="0"/>
        <w:adjustRightInd w:val="0"/>
        <w:ind w:left="-284" w:firstLine="567"/>
        <w:jc w:val="both"/>
        <w:rPr>
          <w:bCs/>
        </w:rPr>
      </w:pPr>
      <w:r w:rsidRPr="00550E6C">
        <w:rPr>
          <w:bCs/>
        </w:rPr>
        <w:t xml:space="preserve">б)  специальное  диагностирование  в  рамках  работы  ПМПк  </w:t>
      </w:r>
      <w:r w:rsidR="002347D9">
        <w:rPr>
          <w:bCs/>
        </w:rPr>
        <w:t>МБОУ «СОШ №2г</w:t>
      </w:r>
      <w:proofErr w:type="gramStart"/>
      <w:r w:rsidR="002347D9">
        <w:rPr>
          <w:bCs/>
        </w:rPr>
        <w:t>.Ю</w:t>
      </w:r>
      <w:proofErr w:type="gramEnd"/>
      <w:r w:rsidR="002347D9">
        <w:rPr>
          <w:bCs/>
        </w:rPr>
        <w:t>рги»</w:t>
      </w:r>
      <w:r w:rsidR="00D6513C" w:rsidRPr="00550E6C">
        <w:rPr>
          <w:bCs/>
        </w:rPr>
        <w:t xml:space="preserve"> </w:t>
      </w:r>
      <w:r w:rsidRPr="00550E6C">
        <w:rPr>
          <w:bCs/>
        </w:rPr>
        <w:t>обучающихся, имеющих нарушения в физическом и (ил</w:t>
      </w:r>
      <w:r w:rsidR="00D6513C" w:rsidRPr="00550E6C">
        <w:rPr>
          <w:bCs/>
        </w:rPr>
        <w:t>и) психическом развитии, ориенти</w:t>
      </w:r>
      <w:r w:rsidRPr="00550E6C">
        <w:rPr>
          <w:bCs/>
        </w:rPr>
        <w:t>рованное на определение степени и структуры имеющихся нарушений, потребности</w:t>
      </w:r>
      <w:r w:rsidR="002347D9">
        <w:rPr>
          <w:bCs/>
        </w:rPr>
        <w:t xml:space="preserve"> </w:t>
      </w:r>
      <w:r w:rsidR="00D6513C" w:rsidRPr="00550E6C">
        <w:rPr>
          <w:bCs/>
        </w:rPr>
        <w:t>в осо</w:t>
      </w:r>
      <w:r w:rsidRPr="00550E6C">
        <w:rPr>
          <w:bCs/>
        </w:rPr>
        <w:t>бы</w:t>
      </w:r>
      <w:r w:rsidR="00D6513C" w:rsidRPr="00550E6C">
        <w:rPr>
          <w:bCs/>
        </w:rPr>
        <w:t xml:space="preserve">х образовательных условиях с их </w:t>
      </w:r>
      <w:r w:rsidRPr="00550E6C">
        <w:rPr>
          <w:bCs/>
        </w:rPr>
        <w:t>подробным определением и описанием;</w:t>
      </w:r>
    </w:p>
    <w:p w:rsidR="005A00EC" w:rsidRPr="00550E6C" w:rsidRDefault="005A00EC" w:rsidP="005A00EC">
      <w:pPr>
        <w:widowControl w:val="0"/>
        <w:autoSpaceDE w:val="0"/>
        <w:autoSpaceDN w:val="0"/>
        <w:adjustRightInd w:val="0"/>
        <w:ind w:left="-284" w:firstLine="567"/>
        <w:jc w:val="both"/>
        <w:rPr>
          <w:bCs/>
        </w:rPr>
      </w:pPr>
    </w:p>
    <w:p w:rsidR="00D6513C" w:rsidRPr="00550E6C" w:rsidRDefault="00D6513C" w:rsidP="005A00EC">
      <w:pPr>
        <w:widowControl w:val="0"/>
        <w:autoSpaceDE w:val="0"/>
        <w:autoSpaceDN w:val="0"/>
        <w:adjustRightInd w:val="0"/>
        <w:ind w:left="-284" w:firstLine="567"/>
        <w:jc w:val="both"/>
        <w:rPr>
          <w:bCs/>
        </w:rPr>
      </w:pPr>
      <w:proofErr w:type="gramStart"/>
      <w:r w:rsidRPr="00550E6C">
        <w:rPr>
          <w:bCs/>
        </w:rPr>
        <w:t>в)  принятие  решения  о  целесообразности  рекомендац</w:t>
      </w:r>
      <w:r w:rsidR="005A00EC" w:rsidRPr="00550E6C">
        <w:rPr>
          <w:bCs/>
        </w:rPr>
        <w:t xml:space="preserve">ии  перевода  на  обучение  по </w:t>
      </w:r>
      <w:r w:rsidRPr="00550E6C">
        <w:rPr>
          <w:bCs/>
        </w:rPr>
        <w:t>адаптированной индивидуальной образовательной програм</w:t>
      </w:r>
      <w:r w:rsidR="005A00EC" w:rsidRPr="00550E6C">
        <w:rPr>
          <w:bCs/>
        </w:rPr>
        <w:t xml:space="preserve">ме, об организации специальных </w:t>
      </w:r>
      <w:r w:rsidRPr="00550E6C">
        <w:rPr>
          <w:bCs/>
        </w:rPr>
        <w:t>образовательных условий, направление обучающихся на консультацию в  обла</w:t>
      </w:r>
      <w:r w:rsidR="005A00EC" w:rsidRPr="00550E6C">
        <w:rPr>
          <w:bCs/>
        </w:rPr>
        <w:t>стную  ПМПК</w:t>
      </w:r>
      <w:r w:rsidRPr="00550E6C">
        <w:rPr>
          <w:bCs/>
        </w:rPr>
        <w:t>для получения рекомендаций по оптимальной организации дальнейшего процесса обра</w:t>
      </w:r>
      <w:r w:rsidR="00994C8E" w:rsidRPr="00550E6C">
        <w:rPr>
          <w:bCs/>
        </w:rPr>
        <w:t>зова</w:t>
      </w:r>
      <w:r w:rsidRPr="00550E6C">
        <w:rPr>
          <w:bCs/>
        </w:rPr>
        <w:t xml:space="preserve">ния, определении образовательного маршрута. </w:t>
      </w:r>
      <w:proofErr w:type="gramEnd"/>
    </w:p>
    <w:p w:rsidR="00994C8E" w:rsidRPr="00550E6C" w:rsidRDefault="00994C8E" w:rsidP="005A00EC">
      <w:pPr>
        <w:widowControl w:val="0"/>
        <w:autoSpaceDE w:val="0"/>
        <w:autoSpaceDN w:val="0"/>
        <w:adjustRightInd w:val="0"/>
        <w:ind w:left="-284" w:firstLine="567"/>
        <w:jc w:val="both"/>
        <w:rPr>
          <w:bCs/>
        </w:rPr>
      </w:pPr>
    </w:p>
    <w:p w:rsidR="00D6513C" w:rsidRPr="00550E6C" w:rsidRDefault="00D6513C" w:rsidP="00994C8E">
      <w:pPr>
        <w:widowControl w:val="0"/>
        <w:autoSpaceDE w:val="0"/>
        <w:autoSpaceDN w:val="0"/>
        <w:adjustRightInd w:val="0"/>
        <w:ind w:left="-284" w:firstLine="567"/>
        <w:jc w:val="both"/>
        <w:rPr>
          <w:bCs/>
        </w:rPr>
      </w:pPr>
      <w:r w:rsidRPr="00550E6C">
        <w:rPr>
          <w:bCs/>
          <w:i/>
        </w:rPr>
        <w:t xml:space="preserve">2. </w:t>
      </w:r>
      <w:proofErr w:type="gramStart"/>
      <w:r w:rsidRPr="00550E6C">
        <w:rPr>
          <w:bCs/>
          <w:i/>
        </w:rPr>
        <w:t>Организация рекомендуемых специальных образовательных условий,</w:t>
      </w:r>
      <w:r w:rsidR="00994C8E" w:rsidRPr="00550E6C">
        <w:rPr>
          <w:bCs/>
        </w:rPr>
        <w:t xml:space="preserve"> разработка и </w:t>
      </w:r>
      <w:r w:rsidRPr="00550E6C">
        <w:rPr>
          <w:bCs/>
        </w:rPr>
        <w:t>реализация  (при  необходимости)  адаптированной  индив</w:t>
      </w:r>
      <w:r w:rsidR="00994C8E" w:rsidRPr="00550E6C">
        <w:rPr>
          <w:bCs/>
        </w:rPr>
        <w:t>идуальной  образовательной  про</w:t>
      </w:r>
      <w:r w:rsidRPr="00550E6C">
        <w:rPr>
          <w:bCs/>
        </w:rPr>
        <w:t>граммы; планирование и реализация комплексной психолог</w:t>
      </w:r>
      <w:r w:rsidR="00994C8E" w:rsidRPr="00550E6C">
        <w:rPr>
          <w:bCs/>
        </w:rPr>
        <w:t xml:space="preserve">о - педагогической, медицинской </w:t>
      </w:r>
      <w:r w:rsidRPr="00550E6C">
        <w:rPr>
          <w:bCs/>
        </w:rPr>
        <w:t>и социальной помощи и сопровождения для обучающегос</w:t>
      </w:r>
      <w:r w:rsidR="00994C8E" w:rsidRPr="00550E6C">
        <w:rPr>
          <w:bCs/>
        </w:rPr>
        <w:t>я со стороны специалистов (педа</w:t>
      </w:r>
      <w:r w:rsidRPr="00550E6C">
        <w:rPr>
          <w:bCs/>
        </w:rPr>
        <w:t>гога-психолога, учителя-логопеда, социального педагога,</w:t>
      </w:r>
      <w:r w:rsidR="00994C8E" w:rsidRPr="00550E6C">
        <w:rPr>
          <w:bCs/>
        </w:rPr>
        <w:t xml:space="preserve"> педагогов</w:t>
      </w:r>
      <w:r w:rsidRPr="00550E6C">
        <w:rPr>
          <w:bCs/>
        </w:rPr>
        <w:t xml:space="preserve">). </w:t>
      </w:r>
      <w:proofErr w:type="gramEnd"/>
    </w:p>
    <w:p w:rsidR="00994C8E" w:rsidRPr="00550E6C" w:rsidRDefault="00994C8E" w:rsidP="00994C8E">
      <w:pPr>
        <w:widowControl w:val="0"/>
        <w:autoSpaceDE w:val="0"/>
        <w:autoSpaceDN w:val="0"/>
        <w:adjustRightInd w:val="0"/>
        <w:ind w:left="-284" w:firstLine="567"/>
        <w:jc w:val="both"/>
        <w:rPr>
          <w:bCs/>
        </w:rPr>
      </w:pPr>
    </w:p>
    <w:p w:rsidR="00D6513C" w:rsidRPr="00550E6C" w:rsidRDefault="00D6513C" w:rsidP="00994C8E">
      <w:pPr>
        <w:widowControl w:val="0"/>
        <w:autoSpaceDE w:val="0"/>
        <w:autoSpaceDN w:val="0"/>
        <w:adjustRightInd w:val="0"/>
        <w:ind w:left="-284" w:firstLine="567"/>
        <w:jc w:val="both"/>
        <w:rPr>
          <w:bCs/>
        </w:rPr>
      </w:pPr>
      <w:r w:rsidRPr="00550E6C">
        <w:rPr>
          <w:bCs/>
        </w:rPr>
        <w:t xml:space="preserve">3.  </w:t>
      </w:r>
      <w:r w:rsidRPr="00550E6C">
        <w:rPr>
          <w:bCs/>
          <w:i/>
        </w:rPr>
        <w:t>Осуществление  динамического  мониторинга  инди</w:t>
      </w:r>
      <w:r w:rsidR="00994C8E" w:rsidRPr="00550E6C">
        <w:rPr>
          <w:bCs/>
          <w:i/>
        </w:rPr>
        <w:t>видуальной  динамики  развити</w:t>
      </w:r>
      <w:proofErr w:type="gramStart"/>
      <w:r w:rsidR="00994C8E" w:rsidRPr="00550E6C">
        <w:rPr>
          <w:bCs/>
          <w:i/>
        </w:rPr>
        <w:t>я</w:t>
      </w:r>
      <w:r w:rsidRPr="00550E6C">
        <w:rPr>
          <w:bCs/>
        </w:rPr>
        <w:t>(</w:t>
      </w:r>
      <w:proofErr w:type="gramEnd"/>
      <w:r w:rsidRPr="00550E6C">
        <w:rPr>
          <w:bCs/>
        </w:rPr>
        <w:t>по итогам коррекционно -развивающей работы) и обучени</w:t>
      </w:r>
      <w:r w:rsidR="00994C8E" w:rsidRPr="00550E6C">
        <w:rPr>
          <w:bCs/>
        </w:rPr>
        <w:t xml:space="preserve">я детей (по итогам мероприятий </w:t>
      </w:r>
      <w:r w:rsidRPr="00550E6C">
        <w:rPr>
          <w:bCs/>
        </w:rPr>
        <w:t>внутришкольного контроля) с ограниченными возможно с</w:t>
      </w:r>
      <w:r w:rsidR="00994C8E" w:rsidRPr="00550E6C">
        <w:rPr>
          <w:bCs/>
        </w:rPr>
        <w:t>тями здоровья с ежегодным анали</w:t>
      </w:r>
      <w:r w:rsidRPr="00550E6C">
        <w:rPr>
          <w:bCs/>
        </w:rPr>
        <w:t xml:space="preserve">зом  и  обобщением  на  заседаниях  ПМПк  с  целью  внесения </w:t>
      </w:r>
      <w:r w:rsidR="00994C8E" w:rsidRPr="00550E6C">
        <w:rPr>
          <w:bCs/>
        </w:rPr>
        <w:t xml:space="preserve"> необходимых  корректировок  в </w:t>
      </w:r>
      <w:r w:rsidRPr="00550E6C">
        <w:rPr>
          <w:bCs/>
        </w:rPr>
        <w:t xml:space="preserve">планирование коррекционной работы на следующий учебный период. </w:t>
      </w:r>
    </w:p>
    <w:p w:rsidR="00994C8E" w:rsidRPr="00550E6C" w:rsidRDefault="00D6513C" w:rsidP="00994C8E">
      <w:pPr>
        <w:widowControl w:val="0"/>
        <w:autoSpaceDE w:val="0"/>
        <w:autoSpaceDN w:val="0"/>
        <w:adjustRightInd w:val="0"/>
        <w:ind w:left="-284" w:firstLine="567"/>
        <w:jc w:val="both"/>
        <w:rPr>
          <w:bCs/>
        </w:rPr>
      </w:pPr>
      <w:r w:rsidRPr="00550E6C">
        <w:rPr>
          <w:bCs/>
        </w:rPr>
        <w:t>Кроме того, система комплексного психолого-медик</w:t>
      </w:r>
      <w:r w:rsidR="00994C8E" w:rsidRPr="00550E6C">
        <w:rPr>
          <w:bCs/>
        </w:rPr>
        <w:t>о-педагогического и социального</w:t>
      </w:r>
      <w:r w:rsidRPr="00550E6C">
        <w:rPr>
          <w:bCs/>
        </w:rPr>
        <w:t xml:space="preserve">сопровождения </w:t>
      </w:r>
      <w:proofErr w:type="gramStart"/>
      <w:r w:rsidR="006A7338">
        <w:rPr>
          <w:bCs/>
        </w:rPr>
        <w:t>обучающихся</w:t>
      </w:r>
      <w:proofErr w:type="gramEnd"/>
      <w:r w:rsidRPr="00550E6C">
        <w:rPr>
          <w:bCs/>
        </w:rPr>
        <w:t xml:space="preserve"> с ограниченными возможност</w:t>
      </w:r>
      <w:r w:rsidR="00994C8E" w:rsidRPr="00550E6C">
        <w:rPr>
          <w:bCs/>
        </w:rPr>
        <w:t xml:space="preserve">ями здоровья также включает: </w:t>
      </w:r>
    </w:p>
    <w:p w:rsidR="00994C8E" w:rsidRPr="00550E6C" w:rsidRDefault="00D6513C" w:rsidP="00E47AAF">
      <w:pPr>
        <w:pStyle w:val="affd"/>
        <w:widowControl w:val="0"/>
        <w:numPr>
          <w:ilvl w:val="0"/>
          <w:numId w:val="61"/>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 xml:space="preserve">консультирование родителей (законных представителей) по итогам обследования их детей на ПМПк </w:t>
      </w:r>
      <w:r w:rsidR="002347D9">
        <w:rPr>
          <w:rFonts w:ascii="Times New Roman" w:hAnsi="Times New Roman"/>
          <w:bCs/>
          <w:sz w:val="24"/>
          <w:szCs w:val="24"/>
        </w:rPr>
        <w:t>МБОУ «СОШ №2 г</w:t>
      </w:r>
      <w:proofErr w:type="gramStart"/>
      <w:r w:rsidR="002347D9">
        <w:rPr>
          <w:rFonts w:ascii="Times New Roman" w:hAnsi="Times New Roman"/>
          <w:bCs/>
          <w:sz w:val="24"/>
          <w:szCs w:val="24"/>
        </w:rPr>
        <w:t>.Ю</w:t>
      </w:r>
      <w:proofErr w:type="gramEnd"/>
      <w:r w:rsidR="002347D9">
        <w:rPr>
          <w:rFonts w:ascii="Times New Roman" w:hAnsi="Times New Roman"/>
          <w:bCs/>
          <w:sz w:val="24"/>
          <w:szCs w:val="24"/>
        </w:rPr>
        <w:t>рги»</w:t>
      </w:r>
      <w:r w:rsidRPr="00550E6C">
        <w:rPr>
          <w:rFonts w:ascii="Times New Roman" w:hAnsi="Times New Roman"/>
          <w:bCs/>
          <w:sz w:val="24"/>
          <w:szCs w:val="24"/>
        </w:rPr>
        <w:t xml:space="preserve"> и своевременное направление, в случае необходимости, к специалистам других учреждений; </w:t>
      </w:r>
    </w:p>
    <w:p w:rsidR="00994C8E" w:rsidRPr="00550E6C" w:rsidRDefault="00D6513C" w:rsidP="00E47AAF">
      <w:pPr>
        <w:pStyle w:val="affd"/>
        <w:widowControl w:val="0"/>
        <w:numPr>
          <w:ilvl w:val="0"/>
          <w:numId w:val="61"/>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 xml:space="preserve">групповое  консультирование,  просвещение  и  профилактика:  рекомендации  педагога </w:t>
      </w:r>
      <w:proofErr w:type="gramStart"/>
      <w:r w:rsidRPr="00550E6C">
        <w:rPr>
          <w:rFonts w:ascii="Times New Roman" w:hAnsi="Times New Roman"/>
          <w:bCs/>
          <w:sz w:val="24"/>
          <w:szCs w:val="24"/>
        </w:rPr>
        <w:t>-</w:t>
      </w:r>
      <w:r w:rsidRPr="00550E6C">
        <w:rPr>
          <w:rFonts w:ascii="Times New Roman" w:hAnsi="Times New Roman"/>
          <w:bCs/>
          <w:sz w:val="24"/>
          <w:szCs w:val="24"/>
        </w:rPr>
        <w:lastRenderedPageBreak/>
        <w:t>п</w:t>
      </w:r>
      <w:proofErr w:type="gramEnd"/>
      <w:r w:rsidRPr="00550E6C">
        <w:rPr>
          <w:rFonts w:ascii="Times New Roman" w:hAnsi="Times New Roman"/>
          <w:bCs/>
          <w:sz w:val="24"/>
          <w:szCs w:val="24"/>
        </w:rPr>
        <w:t>сихолога,  физиолога,  учителей-предметников  по  вопросам  динамики  коррекционно-развивающей работы и процесса обучения;</w:t>
      </w:r>
    </w:p>
    <w:p w:rsidR="00994C8E" w:rsidRPr="00550E6C" w:rsidRDefault="00D6513C" w:rsidP="00E47AAF">
      <w:pPr>
        <w:pStyle w:val="affd"/>
        <w:widowControl w:val="0"/>
        <w:numPr>
          <w:ilvl w:val="0"/>
          <w:numId w:val="61"/>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индивидуальное  консультирование  родителей  педагогами  специалистами,  учителями-предметниками по запросам и необходимости;</w:t>
      </w:r>
    </w:p>
    <w:p w:rsidR="00994C8E" w:rsidRPr="00550E6C" w:rsidRDefault="00D6513C" w:rsidP="00E47AAF">
      <w:pPr>
        <w:pStyle w:val="affd"/>
        <w:widowControl w:val="0"/>
        <w:numPr>
          <w:ilvl w:val="0"/>
          <w:numId w:val="61"/>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 xml:space="preserve">консультирование </w:t>
      </w:r>
      <w:proofErr w:type="gramStart"/>
      <w:r w:rsidRPr="00550E6C">
        <w:rPr>
          <w:rFonts w:ascii="Times New Roman" w:hAnsi="Times New Roman"/>
          <w:bCs/>
          <w:sz w:val="24"/>
          <w:szCs w:val="24"/>
        </w:rPr>
        <w:t>обучающихся</w:t>
      </w:r>
      <w:proofErr w:type="gramEnd"/>
      <w:r w:rsidRPr="00550E6C">
        <w:rPr>
          <w:rFonts w:ascii="Times New Roman" w:hAnsi="Times New Roman"/>
          <w:bCs/>
          <w:sz w:val="24"/>
          <w:szCs w:val="24"/>
        </w:rPr>
        <w:t xml:space="preserve"> с ОВЗ по запросам; </w:t>
      </w:r>
    </w:p>
    <w:p w:rsidR="00994C8E" w:rsidRPr="00550E6C" w:rsidRDefault="00D6513C" w:rsidP="00E47AAF">
      <w:pPr>
        <w:pStyle w:val="affd"/>
        <w:widowControl w:val="0"/>
        <w:numPr>
          <w:ilvl w:val="0"/>
          <w:numId w:val="61"/>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помощь в организации специальных условий дополнительного образования;</w:t>
      </w:r>
    </w:p>
    <w:p w:rsidR="00994C8E" w:rsidRPr="00550E6C" w:rsidRDefault="00D6513C" w:rsidP="00E47AAF">
      <w:pPr>
        <w:pStyle w:val="affd"/>
        <w:widowControl w:val="0"/>
        <w:numPr>
          <w:ilvl w:val="0"/>
          <w:numId w:val="61"/>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 xml:space="preserve">обеспечение  коррекционно-развивающей  работы  с  обучающимися  с  ограниченными  </w:t>
      </w:r>
      <w:proofErr w:type="gramStart"/>
      <w:r w:rsidRPr="00550E6C">
        <w:rPr>
          <w:rFonts w:ascii="Times New Roman" w:hAnsi="Times New Roman"/>
          <w:bCs/>
          <w:sz w:val="24"/>
          <w:szCs w:val="24"/>
        </w:rPr>
        <w:t>воз-можностями</w:t>
      </w:r>
      <w:proofErr w:type="gramEnd"/>
      <w:r w:rsidRPr="00550E6C">
        <w:rPr>
          <w:rFonts w:ascii="Times New Roman" w:hAnsi="Times New Roman"/>
          <w:bCs/>
          <w:sz w:val="24"/>
          <w:szCs w:val="24"/>
        </w:rPr>
        <w:t xml:space="preserve"> здоровья как силами специалистов школы: педагога-психолога, физиолога, так и силами внешних специалистов при наличии необходимости; </w:t>
      </w:r>
    </w:p>
    <w:p w:rsidR="00B470CD" w:rsidRPr="00B470CD" w:rsidRDefault="00D6513C" w:rsidP="00E47AAF">
      <w:pPr>
        <w:pStyle w:val="affd"/>
        <w:widowControl w:val="0"/>
        <w:numPr>
          <w:ilvl w:val="0"/>
          <w:numId w:val="61"/>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 xml:space="preserve">создание специальных условий обучения и воспитания в ходе образовательной </w:t>
      </w:r>
      <w:proofErr w:type="gramStart"/>
      <w:r w:rsidRPr="00550E6C">
        <w:rPr>
          <w:rFonts w:ascii="Times New Roman" w:hAnsi="Times New Roman"/>
          <w:bCs/>
          <w:sz w:val="24"/>
          <w:szCs w:val="24"/>
        </w:rPr>
        <w:t>деятельно-сти</w:t>
      </w:r>
      <w:proofErr w:type="gramEnd"/>
      <w:r w:rsidRPr="00550E6C">
        <w:rPr>
          <w:rFonts w:ascii="Times New Roman" w:hAnsi="Times New Roman"/>
          <w:bCs/>
          <w:sz w:val="24"/>
          <w:szCs w:val="24"/>
        </w:rPr>
        <w:t xml:space="preserve">  (применение специальных методов, приемов, средств, технологий, программ обучения, организация необходимого режима и формы обучения).</w:t>
      </w:r>
    </w:p>
    <w:p w:rsidR="00640B1A" w:rsidRPr="00550E6C" w:rsidRDefault="00727309" w:rsidP="00E11D78">
      <w:pPr>
        <w:widowControl w:val="0"/>
        <w:autoSpaceDE w:val="0"/>
        <w:autoSpaceDN w:val="0"/>
        <w:adjustRightInd w:val="0"/>
        <w:jc w:val="center"/>
        <w:rPr>
          <w:b/>
          <w:bCs/>
        </w:rPr>
      </w:pPr>
      <w:r w:rsidRPr="00550E6C">
        <w:rPr>
          <w:b/>
          <w:bCs/>
        </w:rPr>
        <w:t>5.3. Описание специальных условий обучения детей с ОВЗ</w:t>
      </w:r>
    </w:p>
    <w:p w:rsidR="00A76D92" w:rsidRPr="00550E6C" w:rsidRDefault="00A76D92" w:rsidP="00A76D92">
      <w:pPr>
        <w:widowControl w:val="0"/>
        <w:autoSpaceDE w:val="0"/>
        <w:autoSpaceDN w:val="0"/>
        <w:adjustRightInd w:val="0"/>
        <w:jc w:val="center"/>
        <w:rPr>
          <w:b/>
          <w:bCs/>
        </w:rPr>
      </w:pPr>
    </w:p>
    <w:p w:rsidR="003B0527" w:rsidRPr="00550E6C" w:rsidRDefault="003B0527" w:rsidP="003B0527">
      <w:pPr>
        <w:pStyle w:val="a3"/>
        <w:spacing w:line="240" w:lineRule="auto"/>
        <w:ind w:firstLine="454"/>
        <w:rPr>
          <w:rFonts w:ascii="Times New Roman" w:hAnsi="Times New Roman"/>
          <w:iCs/>
          <w:color w:val="auto"/>
          <w:sz w:val="24"/>
          <w:szCs w:val="24"/>
        </w:rPr>
      </w:pPr>
      <w:r w:rsidRPr="00550E6C">
        <w:rPr>
          <w:rFonts w:ascii="Times New Roman" w:hAnsi="Times New Roman"/>
          <w:color w:val="auto"/>
          <w:spacing w:val="2"/>
          <w:sz w:val="24"/>
          <w:szCs w:val="24"/>
        </w:rPr>
        <w:t>Программа коррекционной работы предусматривает соз</w:t>
      </w:r>
      <w:r w:rsidRPr="00550E6C">
        <w:rPr>
          <w:rFonts w:ascii="Times New Roman" w:hAnsi="Times New Roman"/>
          <w:color w:val="auto"/>
          <w:sz w:val="24"/>
          <w:szCs w:val="24"/>
        </w:rPr>
        <w:t>дание в образовательно</w:t>
      </w:r>
      <w:r w:rsidR="002347D9">
        <w:rPr>
          <w:rFonts w:ascii="Times New Roman" w:hAnsi="Times New Roman"/>
          <w:color w:val="auto"/>
          <w:sz w:val="24"/>
          <w:szCs w:val="24"/>
        </w:rPr>
        <w:t>м Учреждении</w:t>
      </w:r>
      <w:r w:rsidRPr="00550E6C">
        <w:rPr>
          <w:rFonts w:ascii="Times New Roman" w:hAnsi="Times New Roman"/>
          <w:color w:val="auto"/>
          <w:sz w:val="24"/>
          <w:szCs w:val="24"/>
        </w:rPr>
        <w:t xml:space="preserve"> специальных услови</w:t>
      </w:r>
      <w:r w:rsidRPr="00550E6C">
        <w:rPr>
          <w:rFonts w:ascii="Times New Roman" w:hAnsi="Times New Roman"/>
          <w:color w:val="auto"/>
          <w:spacing w:val="2"/>
          <w:sz w:val="24"/>
          <w:szCs w:val="24"/>
        </w:rPr>
        <w:t>й  обучения и воспитания детей с ОВЗ</w:t>
      </w:r>
      <w:r w:rsidRPr="00550E6C">
        <w:rPr>
          <w:rFonts w:ascii="Times New Roman" w:hAnsi="Times New Roman"/>
          <w:color w:val="auto"/>
          <w:sz w:val="24"/>
          <w:szCs w:val="24"/>
        </w:rPr>
        <w:t>, включающих:</w:t>
      </w:r>
    </w:p>
    <w:p w:rsidR="001F1DD1" w:rsidRPr="00550E6C" w:rsidRDefault="001F1DD1" w:rsidP="003B0527">
      <w:pPr>
        <w:widowControl w:val="0"/>
        <w:autoSpaceDE w:val="0"/>
        <w:autoSpaceDN w:val="0"/>
        <w:adjustRightInd w:val="0"/>
        <w:jc w:val="both"/>
        <w:rPr>
          <w:bCs/>
          <w:highlight w:val="yellow"/>
        </w:rPr>
      </w:pPr>
    </w:p>
    <w:p w:rsidR="001F1DD1" w:rsidRPr="00550E6C" w:rsidRDefault="001F1DD1" w:rsidP="003B0527">
      <w:pPr>
        <w:widowControl w:val="0"/>
        <w:autoSpaceDE w:val="0"/>
        <w:autoSpaceDN w:val="0"/>
        <w:adjustRightInd w:val="0"/>
        <w:jc w:val="both"/>
        <w:rPr>
          <w:bCs/>
        </w:rPr>
      </w:pPr>
      <w:r w:rsidRPr="00550E6C">
        <w:rPr>
          <w:bCs/>
          <w:i/>
        </w:rPr>
        <w:t>Психолого-педагогическое обеспечение</w:t>
      </w:r>
      <w:r w:rsidRPr="00550E6C">
        <w:rPr>
          <w:bCs/>
        </w:rPr>
        <w:t xml:space="preserve"> включает:</w:t>
      </w:r>
    </w:p>
    <w:p w:rsidR="003B0527" w:rsidRPr="00550E6C" w:rsidRDefault="001F1DD1" w:rsidP="00A02810">
      <w:pPr>
        <w:pStyle w:val="affd"/>
        <w:widowControl w:val="0"/>
        <w:numPr>
          <w:ilvl w:val="0"/>
          <w:numId w:val="99"/>
        </w:numPr>
        <w:autoSpaceDE w:val="0"/>
        <w:autoSpaceDN w:val="0"/>
        <w:adjustRightInd w:val="0"/>
        <w:spacing w:after="0" w:line="240" w:lineRule="auto"/>
        <w:jc w:val="both"/>
        <w:rPr>
          <w:rFonts w:ascii="Times New Roman" w:hAnsi="Times New Roman"/>
          <w:bCs/>
          <w:sz w:val="24"/>
          <w:szCs w:val="24"/>
        </w:rPr>
      </w:pPr>
      <w:r w:rsidRPr="00550E6C">
        <w:rPr>
          <w:rFonts w:ascii="Times New Roman" w:hAnsi="Times New Roman"/>
          <w:bCs/>
          <w:sz w:val="24"/>
          <w:szCs w:val="24"/>
        </w:rPr>
        <w:t>учёт  индивидуальных  особенностей  ребёнка;  соблюдение  комфортн</w:t>
      </w:r>
      <w:r w:rsidR="003B0527" w:rsidRPr="00550E6C">
        <w:rPr>
          <w:rFonts w:ascii="Times New Roman" w:hAnsi="Times New Roman"/>
          <w:bCs/>
          <w:sz w:val="24"/>
          <w:szCs w:val="24"/>
        </w:rPr>
        <w:t>ого  психоэмоциональ</w:t>
      </w:r>
      <w:r w:rsidRPr="00550E6C">
        <w:rPr>
          <w:rFonts w:ascii="Times New Roman" w:hAnsi="Times New Roman"/>
          <w:bCs/>
          <w:sz w:val="24"/>
          <w:szCs w:val="24"/>
        </w:rPr>
        <w:t>ного режима; использование современных педагогических</w:t>
      </w:r>
      <w:r w:rsidR="003B0527" w:rsidRPr="00550E6C">
        <w:rPr>
          <w:rFonts w:ascii="Times New Roman" w:hAnsi="Times New Roman"/>
          <w:bCs/>
          <w:sz w:val="24"/>
          <w:szCs w:val="24"/>
        </w:rPr>
        <w:t xml:space="preserve"> технологий, в том числе инфор</w:t>
      </w:r>
      <w:r w:rsidRPr="00550E6C">
        <w:rPr>
          <w:rFonts w:ascii="Times New Roman" w:hAnsi="Times New Roman"/>
          <w:bCs/>
          <w:sz w:val="24"/>
          <w:szCs w:val="24"/>
        </w:rPr>
        <w:t>мационных,  компьютерных  для  оптимизации  образовательной  деятельности,  повышения его эффективности, доступности);</w:t>
      </w:r>
    </w:p>
    <w:p w:rsidR="003B0527" w:rsidRPr="00550E6C" w:rsidRDefault="003B0527" w:rsidP="003B0527">
      <w:pPr>
        <w:pStyle w:val="affd"/>
        <w:widowControl w:val="0"/>
        <w:autoSpaceDE w:val="0"/>
        <w:autoSpaceDN w:val="0"/>
        <w:adjustRightInd w:val="0"/>
        <w:spacing w:after="0" w:line="240" w:lineRule="auto"/>
        <w:jc w:val="both"/>
        <w:rPr>
          <w:rFonts w:ascii="Times New Roman" w:hAnsi="Times New Roman"/>
          <w:bCs/>
          <w:sz w:val="24"/>
          <w:szCs w:val="24"/>
        </w:rPr>
      </w:pPr>
    </w:p>
    <w:p w:rsidR="003B0527" w:rsidRPr="00550E6C" w:rsidRDefault="003B0527" w:rsidP="00A02810">
      <w:pPr>
        <w:pStyle w:val="affd"/>
        <w:widowControl w:val="0"/>
        <w:numPr>
          <w:ilvl w:val="0"/>
          <w:numId w:val="99"/>
        </w:numPr>
        <w:autoSpaceDE w:val="0"/>
        <w:autoSpaceDN w:val="0"/>
        <w:adjustRightInd w:val="0"/>
        <w:spacing w:after="0" w:line="240" w:lineRule="auto"/>
        <w:jc w:val="both"/>
        <w:rPr>
          <w:rFonts w:ascii="Times New Roman" w:hAnsi="Times New Roman"/>
          <w:bCs/>
          <w:sz w:val="24"/>
          <w:szCs w:val="24"/>
        </w:rPr>
      </w:pPr>
      <w:r w:rsidRPr="00550E6C">
        <w:rPr>
          <w:rFonts w:ascii="Times New Roman" w:hAnsi="Times New Roman"/>
          <w:bCs/>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B0527" w:rsidRPr="00550E6C" w:rsidRDefault="003B0527" w:rsidP="003B0527">
      <w:pPr>
        <w:widowControl w:val="0"/>
        <w:autoSpaceDE w:val="0"/>
        <w:autoSpaceDN w:val="0"/>
        <w:adjustRightInd w:val="0"/>
        <w:jc w:val="both"/>
        <w:rPr>
          <w:bCs/>
        </w:rPr>
      </w:pPr>
    </w:p>
    <w:p w:rsidR="003B0527" w:rsidRPr="00550E6C" w:rsidRDefault="001F1DD1" w:rsidP="00A02810">
      <w:pPr>
        <w:pStyle w:val="affd"/>
        <w:widowControl w:val="0"/>
        <w:numPr>
          <w:ilvl w:val="0"/>
          <w:numId w:val="99"/>
        </w:numPr>
        <w:autoSpaceDE w:val="0"/>
        <w:autoSpaceDN w:val="0"/>
        <w:adjustRightInd w:val="0"/>
        <w:spacing w:after="0" w:line="240" w:lineRule="auto"/>
        <w:jc w:val="both"/>
        <w:rPr>
          <w:rFonts w:ascii="Times New Roman" w:hAnsi="Times New Roman"/>
          <w:bCs/>
          <w:sz w:val="24"/>
          <w:szCs w:val="24"/>
        </w:rPr>
      </w:pPr>
      <w:proofErr w:type="gramStart"/>
      <w:r w:rsidRPr="00550E6C">
        <w:rPr>
          <w:rFonts w:ascii="Times New Roman" w:hAnsi="Times New Roman"/>
          <w:bCs/>
          <w:sz w:val="24"/>
          <w:szCs w:val="24"/>
        </w:rPr>
        <w:t xml:space="preserve">специализированные условия (выдвижение комплекса специальных задач обучения, ориентированных на особые образовательные потребности </w:t>
      </w:r>
      <w:r w:rsidR="006A7338">
        <w:rPr>
          <w:rFonts w:ascii="Times New Roman" w:hAnsi="Times New Roman"/>
          <w:bCs/>
          <w:sz w:val="24"/>
          <w:szCs w:val="24"/>
        </w:rPr>
        <w:t>обучающихся</w:t>
      </w:r>
      <w:r w:rsidRPr="00550E6C">
        <w:rPr>
          <w:rFonts w:ascii="Times New Roman" w:hAnsi="Times New Roman"/>
          <w:bCs/>
          <w:sz w:val="24"/>
          <w:szCs w:val="24"/>
        </w:rPr>
        <w:t xml:space="preserve">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roofErr w:type="gramEnd"/>
    </w:p>
    <w:p w:rsidR="003B0527" w:rsidRPr="00EC5649" w:rsidRDefault="003B0527" w:rsidP="00EC5649">
      <w:pPr>
        <w:widowControl w:val="0"/>
        <w:autoSpaceDE w:val="0"/>
        <w:autoSpaceDN w:val="0"/>
        <w:adjustRightInd w:val="0"/>
        <w:jc w:val="both"/>
        <w:rPr>
          <w:bCs/>
        </w:rPr>
      </w:pPr>
    </w:p>
    <w:p w:rsidR="003B0527" w:rsidRPr="00550E6C" w:rsidRDefault="001F1DD1" w:rsidP="00A02810">
      <w:pPr>
        <w:pStyle w:val="affd"/>
        <w:widowControl w:val="0"/>
        <w:numPr>
          <w:ilvl w:val="0"/>
          <w:numId w:val="99"/>
        </w:numPr>
        <w:autoSpaceDE w:val="0"/>
        <w:autoSpaceDN w:val="0"/>
        <w:adjustRightInd w:val="0"/>
        <w:spacing w:after="0" w:line="240" w:lineRule="auto"/>
        <w:jc w:val="both"/>
        <w:rPr>
          <w:rFonts w:ascii="Times New Roman" w:hAnsi="Times New Roman"/>
          <w:bCs/>
          <w:sz w:val="24"/>
          <w:szCs w:val="24"/>
        </w:rPr>
      </w:pPr>
      <w:proofErr w:type="gramStart"/>
      <w:r w:rsidRPr="00550E6C">
        <w:rPr>
          <w:rFonts w:ascii="Times New Roman" w:hAnsi="Times New Roman"/>
          <w:bCs/>
          <w:sz w:val="24"/>
          <w:szCs w:val="24"/>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психологом на индивидуальных и групповых коррекционных занятиях);</w:t>
      </w:r>
      <w:proofErr w:type="gramEnd"/>
    </w:p>
    <w:p w:rsidR="003B0527" w:rsidRPr="00550E6C" w:rsidRDefault="003B0527" w:rsidP="003B0527">
      <w:pPr>
        <w:pStyle w:val="affd"/>
        <w:spacing w:after="0" w:line="240" w:lineRule="auto"/>
        <w:jc w:val="both"/>
        <w:rPr>
          <w:rFonts w:ascii="Times New Roman" w:hAnsi="Times New Roman"/>
          <w:bCs/>
          <w:sz w:val="24"/>
          <w:szCs w:val="24"/>
        </w:rPr>
      </w:pPr>
    </w:p>
    <w:p w:rsidR="003B0527" w:rsidRPr="00550E6C" w:rsidRDefault="00CA0313" w:rsidP="00A02810">
      <w:pPr>
        <w:pStyle w:val="affd"/>
        <w:widowControl w:val="0"/>
        <w:numPr>
          <w:ilvl w:val="0"/>
          <w:numId w:val="99"/>
        </w:numPr>
        <w:autoSpaceDE w:val="0"/>
        <w:autoSpaceDN w:val="0"/>
        <w:adjustRightInd w:val="0"/>
        <w:spacing w:after="0" w:line="240" w:lineRule="auto"/>
        <w:jc w:val="both"/>
        <w:rPr>
          <w:rFonts w:ascii="Times New Roman" w:hAnsi="Times New Roman"/>
          <w:bCs/>
          <w:sz w:val="24"/>
          <w:szCs w:val="24"/>
        </w:rPr>
      </w:pPr>
      <w:r w:rsidRPr="00550E6C">
        <w:rPr>
          <w:rFonts w:ascii="Times New Roman" w:hAnsi="Times New Roman"/>
          <w:bCs/>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B0527" w:rsidRPr="00550E6C" w:rsidRDefault="003B0527" w:rsidP="003B0527">
      <w:pPr>
        <w:pStyle w:val="affd"/>
        <w:spacing w:after="0" w:line="240" w:lineRule="auto"/>
        <w:jc w:val="both"/>
        <w:rPr>
          <w:rFonts w:ascii="Times New Roman" w:hAnsi="Times New Roman"/>
          <w:bCs/>
          <w:sz w:val="24"/>
          <w:szCs w:val="24"/>
        </w:rPr>
      </w:pPr>
    </w:p>
    <w:p w:rsidR="00ED1BFB" w:rsidRDefault="00CA0313" w:rsidP="00A02810">
      <w:pPr>
        <w:pStyle w:val="affd"/>
        <w:widowControl w:val="0"/>
        <w:numPr>
          <w:ilvl w:val="0"/>
          <w:numId w:val="99"/>
        </w:numPr>
        <w:autoSpaceDE w:val="0"/>
        <w:autoSpaceDN w:val="0"/>
        <w:adjustRightInd w:val="0"/>
        <w:spacing w:after="0" w:line="240" w:lineRule="auto"/>
        <w:jc w:val="both"/>
        <w:rPr>
          <w:rFonts w:ascii="Times New Roman" w:hAnsi="Times New Roman"/>
          <w:bCs/>
          <w:sz w:val="24"/>
          <w:szCs w:val="24"/>
        </w:rPr>
      </w:pPr>
      <w:r w:rsidRPr="00550E6C">
        <w:rPr>
          <w:rFonts w:ascii="Times New Roman" w:hAnsi="Times New Roman"/>
          <w:bCs/>
          <w:sz w:val="24"/>
          <w:szCs w:val="24"/>
        </w:rPr>
        <w:t xml:space="preserve">участие всех детей с </w:t>
      </w:r>
      <w:r w:rsidR="003B0527" w:rsidRPr="00550E6C">
        <w:rPr>
          <w:rFonts w:ascii="Times New Roman" w:hAnsi="Times New Roman"/>
          <w:bCs/>
          <w:sz w:val="24"/>
          <w:szCs w:val="24"/>
        </w:rPr>
        <w:t>ОВЗ</w:t>
      </w:r>
      <w:r w:rsidRPr="00550E6C">
        <w:rPr>
          <w:rFonts w:ascii="Times New Roman" w:hAnsi="Times New Roman"/>
          <w:bCs/>
          <w:sz w:val="24"/>
          <w:szCs w:val="24"/>
        </w:rPr>
        <w:t>,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w:t>
      </w:r>
      <w:r w:rsidR="003B0527" w:rsidRPr="00550E6C">
        <w:rPr>
          <w:rFonts w:ascii="Times New Roman" w:hAnsi="Times New Roman"/>
          <w:bCs/>
          <w:sz w:val="24"/>
          <w:szCs w:val="24"/>
        </w:rPr>
        <w:t>ровительных и иных досуговых ме</w:t>
      </w:r>
      <w:r w:rsidRPr="00550E6C">
        <w:rPr>
          <w:rFonts w:ascii="Times New Roman" w:hAnsi="Times New Roman"/>
          <w:bCs/>
          <w:sz w:val="24"/>
          <w:szCs w:val="24"/>
        </w:rPr>
        <w:t>роприятиях;</w:t>
      </w:r>
    </w:p>
    <w:p w:rsidR="00ED1BFB" w:rsidRPr="00ED1BFB" w:rsidRDefault="00ED1BFB" w:rsidP="00ED1BFB">
      <w:pPr>
        <w:pStyle w:val="affd"/>
        <w:spacing w:line="240" w:lineRule="auto"/>
        <w:rPr>
          <w:rFonts w:ascii="Times New Roman" w:hAnsi="Times New Roman"/>
          <w:sz w:val="24"/>
        </w:rPr>
      </w:pPr>
    </w:p>
    <w:p w:rsidR="003B0527" w:rsidRPr="00ED1BFB" w:rsidRDefault="003B0527" w:rsidP="00A02810">
      <w:pPr>
        <w:pStyle w:val="affd"/>
        <w:widowControl w:val="0"/>
        <w:numPr>
          <w:ilvl w:val="0"/>
          <w:numId w:val="99"/>
        </w:numPr>
        <w:autoSpaceDE w:val="0"/>
        <w:autoSpaceDN w:val="0"/>
        <w:adjustRightInd w:val="0"/>
        <w:spacing w:after="0" w:line="240" w:lineRule="auto"/>
        <w:jc w:val="both"/>
        <w:rPr>
          <w:rFonts w:ascii="Times New Roman" w:hAnsi="Times New Roman"/>
          <w:bCs/>
          <w:sz w:val="24"/>
          <w:szCs w:val="24"/>
        </w:rPr>
      </w:pPr>
      <w:r w:rsidRPr="00ED1BFB">
        <w:rPr>
          <w:rFonts w:ascii="Times New Roman" w:hAnsi="Times New Roman"/>
          <w:sz w:val="24"/>
        </w:rPr>
        <w:lastRenderedPageBreak/>
        <w:t>развитие системы обучения и воспитания детей, имеющих сложные нарушения психического и (или) физического развития</w:t>
      </w:r>
      <w:r w:rsidRPr="00ED1BFB">
        <w:rPr>
          <w:rStyle w:val="13"/>
          <w:sz w:val="24"/>
        </w:rPr>
        <w:footnoteReference w:id="1"/>
      </w:r>
      <w:r w:rsidR="008660F4">
        <w:rPr>
          <w:rFonts w:ascii="Times New Roman" w:hAnsi="Times New Roman"/>
          <w:sz w:val="24"/>
        </w:rPr>
        <w:t>.</w:t>
      </w:r>
    </w:p>
    <w:p w:rsidR="00AE40FC" w:rsidRPr="00550E6C" w:rsidRDefault="00AE40FC" w:rsidP="0019788C">
      <w:pPr>
        <w:widowControl w:val="0"/>
        <w:autoSpaceDE w:val="0"/>
        <w:autoSpaceDN w:val="0"/>
        <w:adjustRightInd w:val="0"/>
        <w:jc w:val="both"/>
        <w:rPr>
          <w:bCs/>
          <w:i/>
        </w:rPr>
      </w:pPr>
    </w:p>
    <w:p w:rsidR="0019788C" w:rsidRPr="00550E6C" w:rsidRDefault="0019788C" w:rsidP="0019788C">
      <w:pPr>
        <w:widowControl w:val="0"/>
        <w:autoSpaceDE w:val="0"/>
        <w:autoSpaceDN w:val="0"/>
        <w:adjustRightInd w:val="0"/>
        <w:jc w:val="both"/>
        <w:rPr>
          <w:bCs/>
          <w:i/>
        </w:rPr>
      </w:pPr>
      <w:r w:rsidRPr="00550E6C">
        <w:rPr>
          <w:bCs/>
          <w:i/>
        </w:rPr>
        <w:t xml:space="preserve">Программно-методическое обеспечение </w:t>
      </w:r>
    </w:p>
    <w:p w:rsidR="00F92AE6" w:rsidRPr="00550E6C" w:rsidRDefault="00F92AE6" w:rsidP="00F92AE6">
      <w:pPr>
        <w:pStyle w:val="a3"/>
        <w:spacing w:line="240" w:lineRule="auto"/>
        <w:ind w:firstLine="454"/>
        <w:rPr>
          <w:rFonts w:ascii="Times New Roman" w:hAnsi="Times New Roman"/>
          <w:color w:val="auto"/>
          <w:sz w:val="24"/>
          <w:szCs w:val="24"/>
        </w:rPr>
      </w:pPr>
      <w:r w:rsidRPr="00550E6C">
        <w:rPr>
          <w:rFonts w:ascii="Times New Roman" w:hAnsi="Times New Roman"/>
          <w:color w:val="auto"/>
          <w:sz w:val="24"/>
          <w:szCs w:val="24"/>
        </w:rPr>
        <w:t>В процессе реализации программы коррекционной рабо</w:t>
      </w:r>
      <w:r w:rsidRPr="00550E6C">
        <w:rPr>
          <w:rFonts w:ascii="Times New Roman" w:hAnsi="Times New Roman"/>
          <w:color w:val="auto"/>
          <w:spacing w:val="2"/>
          <w:sz w:val="24"/>
          <w:szCs w:val="24"/>
        </w:rPr>
        <w:t xml:space="preserve">ты могут быть использованы коррекционно­развивающие </w:t>
      </w:r>
      <w:r w:rsidRPr="00550E6C">
        <w:rPr>
          <w:rFonts w:ascii="Times New Roman" w:hAnsi="Times New Roman"/>
          <w:color w:val="auto"/>
          <w:sz w:val="24"/>
          <w:szCs w:val="24"/>
        </w:rPr>
        <w:t xml:space="preserve">программы, диагностический и коррекционно­развивающий </w:t>
      </w:r>
      <w:r w:rsidRPr="00550E6C">
        <w:rPr>
          <w:rFonts w:ascii="Times New Roman" w:hAnsi="Times New Roman"/>
          <w:color w:val="auto"/>
          <w:spacing w:val="-2"/>
          <w:sz w:val="24"/>
          <w:szCs w:val="24"/>
        </w:rPr>
        <w:t>инструментарий, необходимый для осуществления профессио</w:t>
      </w:r>
      <w:r w:rsidRPr="00550E6C">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550E6C">
        <w:rPr>
          <w:rFonts w:ascii="Times New Roman" w:hAnsi="Times New Roman"/>
          <w:color w:val="auto"/>
          <w:sz w:val="24"/>
          <w:szCs w:val="24"/>
        </w:rPr>
        <w:t> </w:t>
      </w:r>
      <w:r w:rsidRPr="00550E6C">
        <w:rPr>
          <w:rFonts w:ascii="Times New Roman" w:hAnsi="Times New Roman"/>
          <w:color w:val="auto"/>
          <w:sz w:val="24"/>
          <w:szCs w:val="24"/>
        </w:rPr>
        <w:t>др.</w:t>
      </w:r>
    </w:p>
    <w:p w:rsidR="00F92AE6" w:rsidRPr="00550E6C" w:rsidRDefault="00F92AE6" w:rsidP="00F92AE6">
      <w:pPr>
        <w:pStyle w:val="a3"/>
        <w:spacing w:line="240" w:lineRule="auto"/>
        <w:ind w:firstLine="454"/>
        <w:rPr>
          <w:rFonts w:ascii="Times New Roman" w:hAnsi="Times New Roman"/>
          <w:iCs/>
          <w:color w:val="auto"/>
          <w:spacing w:val="-2"/>
          <w:sz w:val="24"/>
          <w:szCs w:val="24"/>
        </w:rPr>
      </w:pPr>
      <w:r w:rsidRPr="00550E6C">
        <w:rPr>
          <w:rFonts w:ascii="Times New Roman" w:hAnsi="Times New Roman"/>
          <w:color w:val="auto"/>
          <w:sz w:val="24"/>
          <w:szCs w:val="24"/>
        </w:rPr>
        <w:t xml:space="preserve">В случаях обучения детей с выраженными нарушениями </w:t>
      </w:r>
      <w:r w:rsidRPr="00550E6C">
        <w:rPr>
          <w:rFonts w:ascii="Times New Roman" w:hAnsi="Times New Roman"/>
          <w:color w:val="auto"/>
          <w:spacing w:val="-2"/>
          <w:sz w:val="24"/>
          <w:szCs w:val="24"/>
        </w:rPr>
        <w:t>психического и (или) физического развития по индивидуаль</w:t>
      </w:r>
      <w:r w:rsidRPr="00550E6C">
        <w:rPr>
          <w:rFonts w:ascii="Times New Roman" w:hAnsi="Times New Roman"/>
          <w:color w:val="auto"/>
          <w:sz w:val="24"/>
          <w:szCs w:val="24"/>
        </w:rPr>
        <w:t>ному учебному плану целесообразным является использова</w:t>
      </w:r>
      <w:r w:rsidRPr="00550E6C">
        <w:rPr>
          <w:rFonts w:ascii="Times New Roman" w:hAnsi="Times New Roman"/>
          <w:color w:val="auto"/>
          <w:spacing w:val="-4"/>
          <w:sz w:val="24"/>
          <w:szCs w:val="24"/>
        </w:rPr>
        <w:t>ние адаптированных образовательных программ</w:t>
      </w:r>
      <w:r w:rsidRPr="00550E6C">
        <w:rPr>
          <w:rFonts w:ascii="Times New Roman" w:hAnsi="Times New Roman"/>
          <w:color w:val="auto"/>
          <w:spacing w:val="-2"/>
          <w:sz w:val="24"/>
          <w:szCs w:val="24"/>
        </w:rPr>
        <w:t>.</w:t>
      </w:r>
    </w:p>
    <w:p w:rsidR="00EB61D3" w:rsidRPr="00550E6C" w:rsidRDefault="00EB61D3" w:rsidP="001C2A7E">
      <w:pPr>
        <w:widowControl w:val="0"/>
        <w:autoSpaceDE w:val="0"/>
        <w:autoSpaceDN w:val="0"/>
        <w:adjustRightInd w:val="0"/>
        <w:rPr>
          <w:bCs/>
          <w:i/>
        </w:rPr>
      </w:pPr>
    </w:p>
    <w:p w:rsidR="000E7DF7" w:rsidRPr="00550E6C" w:rsidRDefault="00FE3B09" w:rsidP="00F92AE6">
      <w:pPr>
        <w:widowControl w:val="0"/>
        <w:autoSpaceDE w:val="0"/>
        <w:autoSpaceDN w:val="0"/>
        <w:adjustRightInd w:val="0"/>
        <w:ind w:left="-284" w:firstLine="567"/>
        <w:rPr>
          <w:bCs/>
          <w:i/>
        </w:rPr>
      </w:pPr>
      <w:r w:rsidRPr="00550E6C">
        <w:rPr>
          <w:bCs/>
          <w:i/>
        </w:rPr>
        <w:t>Кадровое обеспечение</w:t>
      </w:r>
    </w:p>
    <w:p w:rsidR="00EB61D3" w:rsidRPr="00550E6C" w:rsidRDefault="00EB61D3" w:rsidP="00EB61D3">
      <w:pPr>
        <w:pStyle w:val="a3"/>
        <w:spacing w:line="240" w:lineRule="auto"/>
        <w:ind w:firstLine="454"/>
        <w:rPr>
          <w:rFonts w:ascii="Times New Roman" w:hAnsi="Times New Roman"/>
          <w:color w:val="auto"/>
          <w:sz w:val="24"/>
          <w:szCs w:val="24"/>
        </w:rPr>
      </w:pPr>
      <w:r w:rsidRPr="00550E6C">
        <w:rPr>
          <w:rFonts w:ascii="Times New Roman" w:hAnsi="Times New Roman"/>
          <w:color w:val="auto"/>
          <w:spacing w:val="2"/>
          <w:sz w:val="24"/>
          <w:szCs w:val="24"/>
        </w:rPr>
        <w:t>Важным моментом реализации программы коррекцион</w:t>
      </w:r>
      <w:r w:rsidRPr="00550E6C">
        <w:rPr>
          <w:rFonts w:ascii="Times New Roman" w:hAnsi="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550E6C">
        <w:rPr>
          <w:rFonts w:ascii="Times New Roman" w:hAnsi="Times New Roman"/>
          <w:color w:val="auto"/>
          <w:spacing w:val="2"/>
          <w:sz w:val="24"/>
          <w:szCs w:val="24"/>
        </w:rPr>
        <w:t>щей квалификации, имеющими специализированное обра</w:t>
      </w:r>
      <w:r w:rsidRPr="00550E6C">
        <w:rPr>
          <w:rFonts w:ascii="Times New Roman" w:hAnsi="Times New Roman"/>
          <w:color w:val="auto"/>
          <w:sz w:val="24"/>
          <w:szCs w:val="24"/>
        </w:rPr>
        <w:t xml:space="preserve">зование, и педагогами, прошедшими обязательную курсовую подготовку </w:t>
      </w:r>
      <w:r w:rsidRPr="00550E6C">
        <w:rPr>
          <w:rFonts w:ascii="Times New Roman" w:hAnsi="Times New Roman"/>
          <w:color w:val="auto"/>
          <w:spacing w:val="2"/>
          <w:sz w:val="24"/>
          <w:szCs w:val="24"/>
        </w:rPr>
        <w:t xml:space="preserve">или другие виды профессиональной подготовки в рамках </w:t>
      </w:r>
      <w:r w:rsidRPr="00550E6C">
        <w:rPr>
          <w:rFonts w:ascii="Times New Roman" w:hAnsi="Times New Roman"/>
          <w:color w:val="auto"/>
          <w:sz w:val="24"/>
          <w:szCs w:val="24"/>
        </w:rPr>
        <w:t>обозначенной темы.</w:t>
      </w:r>
    </w:p>
    <w:p w:rsidR="00EB61D3" w:rsidRPr="00550E6C" w:rsidRDefault="00EB61D3" w:rsidP="00F92AE6">
      <w:pPr>
        <w:pStyle w:val="a3"/>
        <w:spacing w:line="240" w:lineRule="auto"/>
        <w:ind w:firstLine="454"/>
        <w:rPr>
          <w:rFonts w:ascii="Times New Roman" w:hAnsi="Times New Roman"/>
          <w:iCs/>
          <w:color w:val="auto"/>
          <w:sz w:val="24"/>
          <w:szCs w:val="24"/>
        </w:rPr>
      </w:pPr>
      <w:r w:rsidRPr="00550E6C">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550E6C">
        <w:rPr>
          <w:rFonts w:ascii="Times New Roman" w:hAnsi="Times New Roman"/>
          <w:color w:val="auto"/>
          <w:sz w:val="24"/>
          <w:szCs w:val="24"/>
        </w:rPr>
        <w:t>обусловливает необходимость специальной подготовки педа</w:t>
      </w:r>
      <w:r w:rsidRPr="00550E6C">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550E6C">
        <w:rPr>
          <w:rFonts w:ascii="Times New Roman" w:hAnsi="Times New Roman"/>
          <w:color w:val="auto"/>
          <w:sz w:val="24"/>
          <w:szCs w:val="24"/>
        </w:rPr>
        <w:t>подготовку, переподготовку и повышение квалификации</w:t>
      </w:r>
      <w:r w:rsidRPr="00550E6C">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550E6C">
        <w:rPr>
          <w:rFonts w:ascii="Times New Roman" w:hAnsi="Times New Roman"/>
          <w:color w:val="auto"/>
          <w:sz w:val="24"/>
          <w:szCs w:val="24"/>
        </w:rPr>
        <w:t>и реабилитационного процесса.</w:t>
      </w:r>
    </w:p>
    <w:p w:rsidR="00EB61D3" w:rsidRPr="00550E6C" w:rsidRDefault="00EB61D3" w:rsidP="000E7DF7">
      <w:pPr>
        <w:widowControl w:val="0"/>
        <w:autoSpaceDE w:val="0"/>
        <w:autoSpaceDN w:val="0"/>
        <w:adjustRightInd w:val="0"/>
        <w:ind w:left="-284" w:firstLine="567"/>
        <w:jc w:val="both"/>
        <w:rPr>
          <w:bCs/>
        </w:rPr>
      </w:pPr>
    </w:p>
    <w:p w:rsidR="00EB61D3" w:rsidRPr="00550E6C" w:rsidRDefault="00EB61D3" w:rsidP="00EB61D3">
      <w:pPr>
        <w:pStyle w:val="a3"/>
        <w:spacing w:line="240" w:lineRule="auto"/>
        <w:ind w:firstLine="454"/>
        <w:rPr>
          <w:rFonts w:ascii="Times New Roman" w:hAnsi="Times New Roman"/>
          <w:i/>
          <w:color w:val="auto"/>
          <w:sz w:val="24"/>
          <w:szCs w:val="24"/>
        </w:rPr>
      </w:pPr>
      <w:r w:rsidRPr="00550E6C">
        <w:rPr>
          <w:rFonts w:ascii="Times New Roman" w:hAnsi="Times New Roman"/>
          <w:i/>
          <w:iCs/>
          <w:color w:val="auto"/>
          <w:sz w:val="24"/>
          <w:szCs w:val="24"/>
        </w:rPr>
        <w:t>Материально­техническое обеспечение</w:t>
      </w:r>
    </w:p>
    <w:p w:rsidR="00EB61D3" w:rsidRPr="00550E6C" w:rsidRDefault="00EB61D3" w:rsidP="00EB61D3">
      <w:pPr>
        <w:pStyle w:val="a3"/>
        <w:spacing w:line="240" w:lineRule="auto"/>
        <w:ind w:firstLine="454"/>
        <w:rPr>
          <w:rFonts w:ascii="Times New Roman" w:hAnsi="Times New Roman"/>
          <w:iCs/>
          <w:color w:val="auto"/>
          <w:sz w:val="24"/>
          <w:szCs w:val="24"/>
        </w:rPr>
      </w:pPr>
      <w:r w:rsidRPr="00550E6C">
        <w:rPr>
          <w:rFonts w:ascii="Times New Roman" w:hAnsi="Times New Roman"/>
          <w:color w:val="auto"/>
          <w:sz w:val="24"/>
          <w:szCs w:val="24"/>
        </w:rPr>
        <w:t>Материально</w:t>
      </w:r>
      <w:r w:rsidRPr="00550E6C">
        <w:rPr>
          <w:rFonts w:ascii="Times New Roman" w:hAnsi="Times New Roman"/>
          <w:color w:val="auto"/>
          <w:sz w:val="24"/>
          <w:szCs w:val="24"/>
        </w:rPr>
        <w:noBreakHyphen/>
        <w:t>техническое обеспечение заключается в обеспечении надлежащей материально</w:t>
      </w:r>
      <w:r w:rsidRPr="00550E6C">
        <w:rPr>
          <w:rFonts w:ascii="Times New Roman" w:hAnsi="Times New Roman"/>
          <w:color w:val="auto"/>
          <w:sz w:val="24"/>
          <w:szCs w:val="24"/>
        </w:rPr>
        <w:noBreakHyphen/>
        <w:t>технической базы, позво</w:t>
      </w:r>
      <w:r w:rsidRPr="00550E6C">
        <w:rPr>
          <w:rFonts w:ascii="Times New Roman" w:hAnsi="Times New Roman"/>
          <w:color w:val="auto"/>
          <w:spacing w:val="2"/>
          <w:sz w:val="24"/>
          <w:szCs w:val="24"/>
        </w:rPr>
        <w:t>ляющей создать адаптивную и коррекционно</w:t>
      </w:r>
      <w:r w:rsidRPr="00550E6C">
        <w:rPr>
          <w:rFonts w:ascii="Times New Roman" w:hAnsi="Times New Roman"/>
          <w:color w:val="auto"/>
          <w:spacing w:val="2"/>
          <w:sz w:val="24"/>
          <w:szCs w:val="24"/>
        </w:rPr>
        <w:noBreakHyphen/>
        <w:t xml:space="preserve">развивающую </w:t>
      </w:r>
      <w:r w:rsidRPr="00550E6C">
        <w:rPr>
          <w:rFonts w:ascii="Times New Roman" w:hAnsi="Times New Roman"/>
          <w:color w:val="auto"/>
          <w:sz w:val="24"/>
          <w:szCs w:val="24"/>
        </w:rPr>
        <w:t>среду образовательной организации в том числе надлежащие материально</w:t>
      </w:r>
      <w:r w:rsidRPr="00550E6C">
        <w:rPr>
          <w:rFonts w:ascii="Times New Roman" w:hAnsi="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proofErr w:type="gramStart"/>
      <w:r w:rsidRPr="00550E6C">
        <w:rPr>
          <w:rFonts w:ascii="Times New Roman" w:hAnsi="Times New Roman"/>
          <w:color w:val="auto"/>
          <w:sz w:val="24"/>
          <w:szCs w:val="24"/>
        </w:rPr>
        <w:t>,</w:t>
      </w:r>
      <w:r w:rsidRPr="00550E6C">
        <w:rPr>
          <w:rFonts w:ascii="Times New Roman" w:hAnsi="Times New Roman"/>
          <w:color w:val="auto"/>
          <w:spacing w:val="2"/>
          <w:sz w:val="24"/>
          <w:szCs w:val="24"/>
        </w:rPr>
        <w:t>с</w:t>
      </w:r>
      <w:proofErr w:type="gramEnd"/>
      <w:r w:rsidRPr="00550E6C">
        <w:rPr>
          <w:rFonts w:ascii="Times New Roman" w:hAnsi="Times New Roman"/>
          <w:color w:val="auto"/>
          <w:spacing w:val="2"/>
          <w:sz w:val="24"/>
          <w:szCs w:val="24"/>
        </w:rPr>
        <w:t>пециализированное учебное, реабилитационное, медицин</w:t>
      </w:r>
      <w:r w:rsidRPr="00550E6C">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550E6C">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550E6C">
        <w:rPr>
          <w:rFonts w:ascii="Times New Roman" w:hAnsi="Times New Roman"/>
          <w:color w:val="auto"/>
          <w:spacing w:val="2"/>
          <w:sz w:val="24"/>
          <w:szCs w:val="24"/>
        </w:rPr>
        <w:t xml:space="preserve">низации спортивных и массовых мероприятий, питания, </w:t>
      </w:r>
      <w:r w:rsidRPr="00550E6C">
        <w:rPr>
          <w:rFonts w:ascii="Times New Roman" w:hAnsi="Times New Roman"/>
          <w:color w:val="auto"/>
          <w:sz w:val="24"/>
          <w:szCs w:val="24"/>
        </w:rPr>
        <w:t>обе</w:t>
      </w:r>
      <w:r w:rsidRPr="00550E6C">
        <w:rPr>
          <w:rFonts w:ascii="Times New Roman" w:hAnsi="Times New Roman"/>
          <w:color w:val="auto"/>
          <w:spacing w:val="2"/>
          <w:sz w:val="24"/>
          <w:szCs w:val="24"/>
        </w:rPr>
        <w:t>спечения медицинского обслуживания, оздоровительных и лечебно­профилактических мероприятий, хозяйственно</w:t>
      </w:r>
      <w:r w:rsidRPr="00550E6C">
        <w:rPr>
          <w:rFonts w:ascii="Times New Roman" w:hAnsi="Times New Roman"/>
          <w:color w:val="auto"/>
          <w:spacing w:val="2"/>
          <w:sz w:val="24"/>
          <w:szCs w:val="24"/>
        </w:rPr>
        <w:noBreakHyphen/>
        <w:t>бы</w:t>
      </w:r>
      <w:r w:rsidRPr="00550E6C">
        <w:rPr>
          <w:rFonts w:ascii="Times New Roman" w:hAnsi="Times New Roman"/>
          <w:color w:val="auto"/>
          <w:sz w:val="24"/>
          <w:szCs w:val="24"/>
        </w:rPr>
        <w:t>тового и санитарно­гигиенического обслуживания).</w:t>
      </w:r>
    </w:p>
    <w:p w:rsidR="00220693" w:rsidRPr="00550E6C" w:rsidRDefault="00220693" w:rsidP="00220693">
      <w:pPr>
        <w:widowControl w:val="0"/>
        <w:autoSpaceDE w:val="0"/>
        <w:autoSpaceDN w:val="0"/>
        <w:adjustRightInd w:val="0"/>
        <w:ind w:left="-284" w:firstLine="567"/>
        <w:jc w:val="both"/>
        <w:rPr>
          <w:bCs/>
        </w:rPr>
      </w:pPr>
    </w:p>
    <w:p w:rsidR="000E7DF7" w:rsidRPr="00550E6C" w:rsidRDefault="00220693" w:rsidP="001C2A7E">
      <w:pPr>
        <w:widowControl w:val="0"/>
        <w:autoSpaceDE w:val="0"/>
        <w:autoSpaceDN w:val="0"/>
        <w:adjustRightInd w:val="0"/>
        <w:ind w:left="-284" w:firstLine="567"/>
        <w:jc w:val="both"/>
        <w:rPr>
          <w:bCs/>
          <w:i/>
        </w:rPr>
      </w:pPr>
      <w:r w:rsidRPr="00550E6C">
        <w:rPr>
          <w:bCs/>
          <w:i/>
        </w:rPr>
        <w:t>Информационное обеспечение</w:t>
      </w:r>
    </w:p>
    <w:p w:rsidR="00220693" w:rsidRPr="00550E6C" w:rsidRDefault="00220693" w:rsidP="00220693">
      <w:pPr>
        <w:widowControl w:val="0"/>
        <w:autoSpaceDE w:val="0"/>
        <w:autoSpaceDN w:val="0"/>
        <w:adjustRightInd w:val="0"/>
        <w:ind w:left="-284" w:firstLine="567"/>
        <w:jc w:val="both"/>
        <w:rPr>
          <w:bCs/>
        </w:rPr>
      </w:pPr>
      <w:r w:rsidRPr="00550E6C">
        <w:rPr>
          <w:bCs/>
        </w:rPr>
        <w:t>Необходимым условием реализации программы является создание информационной образовательной среды в школе и на этой основе развитие дистанционной формы обучения детей, имеющих  трудности  в  передвижении,  с  и</w:t>
      </w:r>
      <w:r w:rsidR="00875A62">
        <w:rPr>
          <w:bCs/>
        </w:rPr>
        <w:t>спользованием  современных  инфо</w:t>
      </w:r>
      <w:r w:rsidRPr="00550E6C">
        <w:rPr>
          <w:bCs/>
        </w:rPr>
        <w:t xml:space="preserve">рмационно-коммуникационных технологий. </w:t>
      </w:r>
    </w:p>
    <w:p w:rsidR="000E7DF7" w:rsidRPr="00550E6C" w:rsidRDefault="00220693" w:rsidP="00220693">
      <w:pPr>
        <w:widowControl w:val="0"/>
        <w:autoSpaceDE w:val="0"/>
        <w:autoSpaceDN w:val="0"/>
        <w:adjustRightInd w:val="0"/>
        <w:ind w:left="-284" w:firstLine="567"/>
        <w:jc w:val="both"/>
        <w:rPr>
          <w:bCs/>
        </w:rPr>
      </w:pPr>
      <w:r w:rsidRPr="00550E6C">
        <w:rPr>
          <w:bCs/>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w:t>
      </w:r>
      <w:r w:rsidRPr="00550E6C">
        <w:rPr>
          <w:bCs/>
        </w:rPr>
        <w:lastRenderedPageBreak/>
        <w:t xml:space="preserve">пособий и рекомендаций по всем направлениям и видам деятельности, наглядных пособий, </w:t>
      </w:r>
      <w:r w:rsidR="008660F4">
        <w:rPr>
          <w:bCs/>
        </w:rPr>
        <w:t>м</w:t>
      </w:r>
      <w:r w:rsidRPr="00550E6C">
        <w:rPr>
          <w:bCs/>
        </w:rPr>
        <w:t>ультимедийных, аудио- и видеоматериалов.</w:t>
      </w:r>
    </w:p>
    <w:p w:rsidR="00EB61D3" w:rsidRPr="00550E6C" w:rsidRDefault="00EB61D3" w:rsidP="00507772">
      <w:pPr>
        <w:widowControl w:val="0"/>
        <w:autoSpaceDE w:val="0"/>
        <w:autoSpaceDN w:val="0"/>
        <w:adjustRightInd w:val="0"/>
        <w:jc w:val="both"/>
        <w:rPr>
          <w:bCs/>
        </w:rPr>
      </w:pPr>
    </w:p>
    <w:p w:rsidR="00507772" w:rsidRPr="00550E6C" w:rsidRDefault="00507772" w:rsidP="00507772">
      <w:pPr>
        <w:widowControl w:val="0"/>
        <w:autoSpaceDE w:val="0"/>
        <w:autoSpaceDN w:val="0"/>
        <w:adjustRightInd w:val="0"/>
        <w:ind w:left="-284" w:firstLine="567"/>
        <w:jc w:val="both"/>
        <w:rPr>
          <w:bCs/>
        </w:rPr>
      </w:pPr>
      <w:r w:rsidRPr="00550E6C">
        <w:rPr>
          <w:bCs/>
        </w:rPr>
        <w:t xml:space="preserve">Результатом реализации указанных требований должно быть создание в </w:t>
      </w:r>
      <w:r w:rsidR="00875A62">
        <w:rPr>
          <w:bCs/>
        </w:rPr>
        <w:t>МБОУ «СОШ №2г</w:t>
      </w:r>
      <w:proofErr w:type="gramStart"/>
      <w:r w:rsidR="00875A62">
        <w:rPr>
          <w:bCs/>
        </w:rPr>
        <w:t>.Ю</w:t>
      </w:r>
      <w:proofErr w:type="gramEnd"/>
      <w:r w:rsidR="00875A62">
        <w:rPr>
          <w:bCs/>
        </w:rPr>
        <w:t>рги»</w:t>
      </w:r>
      <w:r w:rsidRPr="00550E6C">
        <w:rPr>
          <w:bCs/>
        </w:rPr>
        <w:t xml:space="preserve"> комфортной развивающей образовательной среды:</w:t>
      </w:r>
    </w:p>
    <w:p w:rsidR="00507772" w:rsidRPr="00550E6C" w:rsidRDefault="00507772" w:rsidP="00A02810">
      <w:pPr>
        <w:pStyle w:val="affd"/>
        <w:widowControl w:val="0"/>
        <w:numPr>
          <w:ilvl w:val="0"/>
          <w:numId w:val="100"/>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550E6C">
        <w:rPr>
          <w:rFonts w:ascii="Times New Roman" w:hAnsi="Times New Roman"/>
          <w:bCs/>
          <w:sz w:val="24"/>
          <w:szCs w:val="24"/>
        </w:rPr>
        <w:t>обучающихся</w:t>
      </w:r>
      <w:proofErr w:type="gramEnd"/>
      <w:r w:rsidRPr="00550E6C">
        <w:rPr>
          <w:rFonts w:ascii="Times New Roman" w:hAnsi="Times New Roman"/>
          <w:bCs/>
          <w:sz w:val="24"/>
          <w:szCs w:val="24"/>
        </w:rPr>
        <w:t xml:space="preserve"> с ограниченными возможностями здоровья;</w:t>
      </w:r>
    </w:p>
    <w:p w:rsidR="00507772" w:rsidRPr="00550E6C" w:rsidRDefault="00507772" w:rsidP="00A02810">
      <w:pPr>
        <w:pStyle w:val="affd"/>
        <w:widowControl w:val="0"/>
        <w:numPr>
          <w:ilvl w:val="0"/>
          <w:numId w:val="100"/>
        </w:numPr>
        <w:autoSpaceDE w:val="0"/>
        <w:autoSpaceDN w:val="0"/>
        <w:adjustRightInd w:val="0"/>
        <w:jc w:val="both"/>
        <w:rPr>
          <w:rFonts w:ascii="Times New Roman" w:hAnsi="Times New Roman"/>
          <w:bCs/>
          <w:sz w:val="24"/>
          <w:szCs w:val="24"/>
        </w:rPr>
      </w:pPr>
      <w:proofErr w:type="gramStart"/>
      <w:r w:rsidRPr="00550E6C">
        <w:rPr>
          <w:rFonts w:ascii="Times New Roman" w:hAnsi="Times New Roman"/>
          <w:bCs/>
          <w:sz w:val="24"/>
          <w:szCs w:val="24"/>
        </w:rPr>
        <w:t>обеспечивающей</w:t>
      </w:r>
      <w:proofErr w:type="gramEnd"/>
      <w:r w:rsidRPr="00550E6C">
        <w:rPr>
          <w:rFonts w:ascii="Times New Roman" w:hAnsi="Times New Roman"/>
          <w:bCs/>
          <w:sz w:val="24"/>
          <w:szCs w:val="24"/>
        </w:rPr>
        <w:t xml:space="preserve"> воспитание, обучение, социальную адаптацию и интеграцию детей с ОВЗ;</w:t>
      </w:r>
    </w:p>
    <w:p w:rsidR="00507772" w:rsidRPr="00550E6C" w:rsidRDefault="00507772" w:rsidP="00A02810">
      <w:pPr>
        <w:pStyle w:val="affd"/>
        <w:widowControl w:val="0"/>
        <w:numPr>
          <w:ilvl w:val="0"/>
          <w:numId w:val="100"/>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 xml:space="preserve">способствующей достижению целей  основного  общего  образования,  обеспечивающей его качество, доступность и открытость для </w:t>
      </w:r>
      <w:r w:rsidR="006A7338">
        <w:rPr>
          <w:rFonts w:ascii="Times New Roman" w:hAnsi="Times New Roman"/>
          <w:bCs/>
          <w:sz w:val="24"/>
          <w:szCs w:val="24"/>
        </w:rPr>
        <w:t>обучающихся</w:t>
      </w:r>
      <w:r w:rsidRPr="00550E6C">
        <w:rPr>
          <w:rFonts w:ascii="Times New Roman" w:hAnsi="Times New Roman"/>
          <w:bCs/>
          <w:sz w:val="24"/>
          <w:szCs w:val="24"/>
        </w:rPr>
        <w:t xml:space="preserve"> с ОВЗ, их родителей (законных представителей);</w:t>
      </w:r>
    </w:p>
    <w:p w:rsidR="00507772" w:rsidRPr="00550E6C" w:rsidRDefault="00507772" w:rsidP="00A02810">
      <w:pPr>
        <w:pStyle w:val="affd"/>
        <w:widowControl w:val="0"/>
        <w:numPr>
          <w:ilvl w:val="0"/>
          <w:numId w:val="100"/>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способствующей достижению результатов  освоения  образовательной  программы  о с-новного   начального  образования  учащимися  с  ОВЗ  в  соответствии  с  требованиями,  установленными ФГОС.</w:t>
      </w:r>
    </w:p>
    <w:p w:rsidR="00EB61D3" w:rsidRDefault="00EB61D3" w:rsidP="00EB61D3">
      <w:pPr>
        <w:widowControl w:val="0"/>
        <w:autoSpaceDE w:val="0"/>
        <w:autoSpaceDN w:val="0"/>
        <w:adjustRightInd w:val="0"/>
        <w:ind w:left="-284" w:firstLine="567"/>
        <w:jc w:val="both"/>
      </w:pPr>
      <w:r w:rsidRPr="00550E6C">
        <w:t xml:space="preserve">Программа коррекционной работы МБОУ </w:t>
      </w:r>
      <w:r w:rsidR="00875A62">
        <w:t>«</w:t>
      </w:r>
      <w:r w:rsidRPr="00550E6C">
        <w:t>СОШ № 2</w:t>
      </w:r>
      <w:r w:rsidR="00875A62">
        <w:t xml:space="preserve"> г</w:t>
      </w:r>
      <w:proofErr w:type="gramStart"/>
      <w:r w:rsidR="00875A62">
        <w:t>.Ю</w:t>
      </w:r>
      <w:proofErr w:type="gramEnd"/>
      <w:r w:rsidR="00875A62">
        <w:t>рги»</w:t>
      </w:r>
      <w:r w:rsidRPr="00550E6C">
        <w:t xml:space="preserve">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w:t>
      </w:r>
      <w:r w:rsidR="00875A62">
        <w:t>МБОУ «СОШ №2 г.Юрги»</w:t>
      </w:r>
      <w:r w:rsidRPr="00550E6C">
        <w:t xml:space="preserve"> по данной проблематике. </w:t>
      </w:r>
    </w:p>
    <w:p w:rsidR="00EB61D3" w:rsidRPr="00550E6C" w:rsidRDefault="00EB61D3" w:rsidP="001B0BED">
      <w:pPr>
        <w:widowControl w:val="0"/>
        <w:autoSpaceDE w:val="0"/>
        <w:autoSpaceDN w:val="0"/>
        <w:adjustRightInd w:val="0"/>
        <w:jc w:val="both"/>
      </w:pPr>
    </w:p>
    <w:p w:rsidR="00EB61D3" w:rsidRPr="00550E6C" w:rsidRDefault="00EB61D3" w:rsidP="00EB61D3">
      <w:pPr>
        <w:widowControl w:val="0"/>
        <w:autoSpaceDE w:val="0"/>
        <w:autoSpaceDN w:val="0"/>
        <w:adjustRightInd w:val="0"/>
        <w:ind w:firstLine="708"/>
        <w:jc w:val="both"/>
        <w:rPr>
          <w:i/>
        </w:rPr>
      </w:pPr>
      <w:r w:rsidRPr="00550E6C">
        <w:rPr>
          <w:i/>
        </w:rPr>
        <w:t>Программа коррекционной работы</w:t>
      </w:r>
      <w:r w:rsidR="001C2A7E" w:rsidRPr="00550E6C">
        <w:rPr>
          <w:i/>
        </w:rPr>
        <w:t xml:space="preserve"> </w:t>
      </w:r>
      <w:r w:rsidR="00875A62">
        <w:rPr>
          <w:i/>
        </w:rPr>
        <w:t>МБОУ «СОШ №2 г</w:t>
      </w:r>
      <w:proofErr w:type="gramStart"/>
      <w:r w:rsidR="00875A62">
        <w:rPr>
          <w:i/>
        </w:rPr>
        <w:t>.Ю</w:t>
      </w:r>
      <w:proofErr w:type="gramEnd"/>
      <w:r w:rsidR="00875A62">
        <w:rPr>
          <w:i/>
        </w:rPr>
        <w:t>рги»</w:t>
      </w:r>
      <w:r w:rsidRPr="00550E6C">
        <w:rPr>
          <w:i/>
        </w:rPr>
        <w:t xml:space="preserve"> направлена на:</w:t>
      </w:r>
    </w:p>
    <w:p w:rsidR="00EB61D3" w:rsidRPr="00550E6C" w:rsidRDefault="00EB61D3" w:rsidP="00A02810">
      <w:pPr>
        <w:pStyle w:val="affd"/>
        <w:widowControl w:val="0"/>
        <w:numPr>
          <w:ilvl w:val="0"/>
          <w:numId w:val="62"/>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преодоление затруднений обучающихся в учебной деятельности;</w:t>
      </w:r>
    </w:p>
    <w:p w:rsidR="00EB61D3" w:rsidRPr="00550E6C" w:rsidRDefault="00EB61D3" w:rsidP="00A02810">
      <w:pPr>
        <w:pStyle w:val="affd"/>
        <w:widowControl w:val="0"/>
        <w:numPr>
          <w:ilvl w:val="0"/>
          <w:numId w:val="62"/>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овладение навыками адаптации </w:t>
      </w:r>
      <w:proofErr w:type="gramStart"/>
      <w:r w:rsidRPr="00550E6C">
        <w:rPr>
          <w:rFonts w:ascii="Times New Roman" w:hAnsi="Times New Roman"/>
          <w:sz w:val="24"/>
          <w:szCs w:val="24"/>
        </w:rPr>
        <w:t>обучающихся</w:t>
      </w:r>
      <w:proofErr w:type="gramEnd"/>
      <w:r w:rsidRPr="00550E6C">
        <w:rPr>
          <w:rFonts w:ascii="Times New Roman" w:hAnsi="Times New Roman"/>
          <w:sz w:val="24"/>
          <w:szCs w:val="24"/>
        </w:rPr>
        <w:t xml:space="preserve"> к социуму; </w:t>
      </w:r>
    </w:p>
    <w:p w:rsidR="00EB61D3" w:rsidRPr="00550E6C" w:rsidRDefault="00EB61D3" w:rsidP="00A02810">
      <w:pPr>
        <w:pStyle w:val="affd"/>
        <w:widowControl w:val="0"/>
        <w:numPr>
          <w:ilvl w:val="0"/>
          <w:numId w:val="62"/>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психолого-медико-педагогическое сопровождение школьников, имеющих проблемы в обучении;</w:t>
      </w:r>
    </w:p>
    <w:p w:rsidR="00EB61D3" w:rsidRPr="00550E6C" w:rsidRDefault="00EB61D3" w:rsidP="00A02810">
      <w:pPr>
        <w:pStyle w:val="affd"/>
        <w:widowControl w:val="0"/>
        <w:numPr>
          <w:ilvl w:val="0"/>
          <w:numId w:val="62"/>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развитие творческого потенциала </w:t>
      </w:r>
      <w:r w:rsidR="006A7338">
        <w:rPr>
          <w:rFonts w:ascii="Times New Roman" w:hAnsi="Times New Roman"/>
          <w:sz w:val="24"/>
          <w:szCs w:val="24"/>
        </w:rPr>
        <w:t>обучающихся</w:t>
      </w:r>
      <w:r w:rsidRPr="00550E6C">
        <w:rPr>
          <w:rFonts w:ascii="Times New Roman" w:hAnsi="Times New Roman"/>
          <w:sz w:val="24"/>
          <w:szCs w:val="24"/>
        </w:rPr>
        <w:t xml:space="preserve"> (одаренных детей);</w:t>
      </w:r>
    </w:p>
    <w:p w:rsidR="00EB61D3" w:rsidRPr="001B0BED" w:rsidRDefault="00EB61D3" w:rsidP="00A02810">
      <w:pPr>
        <w:pStyle w:val="affd"/>
        <w:widowControl w:val="0"/>
        <w:numPr>
          <w:ilvl w:val="0"/>
          <w:numId w:val="62"/>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развитие потенциала </w:t>
      </w:r>
      <w:proofErr w:type="gramStart"/>
      <w:r w:rsidRPr="00550E6C">
        <w:rPr>
          <w:rFonts w:ascii="Times New Roman" w:hAnsi="Times New Roman"/>
          <w:sz w:val="24"/>
          <w:szCs w:val="24"/>
        </w:rPr>
        <w:t>обучающихся</w:t>
      </w:r>
      <w:proofErr w:type="gramEnd"/>
      <w:r w:rsidRPr="00550E6C">
        <w:rPr>
          <w:rFonts w:ascii="Times New Roman" w:hAnsi="Times New Roman"/>
          <w:sz w:val="24"/>
          <w:szCs w:val="24"/>
        </w:rPr>
        <w:t xml:space="preserve"> с ограниченными возможностями.</w:t>
      </w:r>
    </w:p>
    <w:p w:rsidR="00F33B7E" w:rsidRPr="00550E6C" w:rsidRDefault="00507772" w:rsidP="00F33B7E">
      <w:pPr>
        <w:widowControl w:val="0"/>
        <w:autoSpaceDE w:val="0"/>
        <w:autoSpaceDN w:val="0"/>
        <w:adjustRightInd w:val="0"/>
        <w:ind w:left="-284" w:firstLine="567"/>
        <w:jc w:val="center"/>
        <w:rPr>
          <w:b/>
          <w:bCs/>
        </w:rPr>
      </w:pPr>
      <w:r w:rsidRPr="00550E6C">
        <w:rPr>
          <w:b/>
          <w:bCs/>
        </w:rPr>
        <w:t>5.4. Механизмы взаимодействия специалистов</w:t>
      </w:r>
    </w:p>
    <w:p w:rsidR="00F33B7E" w:rsidRPr="00550E6C" w:rsidRDefault="00F33B7E" w:rsidP="00F33B7E">
      <w:pPr>
        <w:widowControl w:val="0"/>
        <w:autoSpaceDE w:val="0"/>
        <w:autoSpaceDN w:val="0"/>
        <w:adjustRightInd w:val="0"/>
        <w:ind w:left="-284" w:firstLine="567"/>
        <w:jc w:val="center"/>
        <w:rPr>
          <w:bCs/>
        </w:rPr>
      </w:pPr>
    </w:p>
    <w:p w:rsidR="00507772" w:rsidRPr="00550E6C" w:rsidRDefault="00507772" w:rsidP="00F33B7E">
      <w:pPr>
        <w:widowControl w:val="0"/>
        <w:autoSpaceDE w:val="0"/>
        <w:autoSpaceDN w:val="0"/>
        <w:adjustRightInd w:val="0"/>
        <w:ind w:left="-284" w:firstLine="567"/>
        <w:jc w:val="center"/>
        <w:rPr>
          <w:b/>
          <w:bCs/>
        </w:rPr>
      </w:pPr>
      <w:r w:rsidRPr="00550E6C">
        <w:rPr>
          <w:bCs/>
        </w:rPr>
        <w:t xml:space="preserve">Одним из основных механизмов реализации коррекционной работы является оптимально </w:t>
      </w:r>
    </w:p>
    <w:p w:rsidR="00F33B7E" w:rsidRPr="00550E6C" w:rsidRDefault="00507772" w:rsidP="00F33B7E">
      <w:pPr>
        <w:widowControl w:val="0"/>
        <w:autoSpaceDE w:val="0"/>
        <w:autoSpaceDN w:val="0"/>
        <w:adjustRightInd w:val="0"/>
        <w:ind w:left="-284"/>
        <w:jc w:val="both"/>
        <w:rPr>
          <w:bCs/>
        </w:rPr>
      </w:pPr>
      <w:r w:rsidRPr="00550E6C">
        <w:rPr>
          <w:bCs/>
        </w:rPr>
        <w:t xml:space="preserve">выстроенное </w:t>
      </w:r>
      <w:r w:rsidRPr="00550E6C">
        <w:rPr>
          <w:bCs/>
          <w:i/>
        </w:rPr>
        <w:t>взаимодействие специалистов школы</w:t>
      </w:r>
      <w:r w:rsidRPr="00550E6C">
        <w:rPr>
          <w:bCs/>
        </w:rPr>
        <w:t>,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w:t>
      </w:r>
    </w:p>
    <w:p w:rsidR="00507772" w:rsidRPr="00550E6C" w:rsidRDefault="00507772" w:rsidP="00F33B7E">
      <w:pPr>
        <w:widowControl w:val="0"/>
        <w:autoSpaceDE w:val="0"/>
        <w:autoSpaceDN w:val="0"/>
        <w:adjustRightInd w:val="0"/>
        <w:ind w:left="-284" w:firstLine="720"/>
        <w:jc w:val="both"/>
        <w:rPr>
          <w:bCs/>
        </w:rPr>
      </w:pPr>
      <w:r w:rsidRPr="00550E6C">
        <w:rPr>
          <w:bCs/>
        </w:rPr>
        <w:t xml:space="preserve">Такое взаимодействие </w:t>
      </w:r>
      <w:r w:rsidRPr="00ED1BFB">
        <w:rPr>
          <w:bCs/>
          <w:i/>
        </w:rPr>
        <w:t>включает</w:t>
      </w:r>
      <w:r w:rsidRPr="00550E6C">
        <w:rPr>
          <w:bCs/>
        </w:rPr>
        <w:t>:</w:t>
      </w:r>
    </w:p>
    <w:p w:rsidR="00507772" w:rsidRPr="00550E6C" w:rsidRDefault="00507772" w:rsidP="00A02810">
      <w:pPr>
        <w:pStyle w:val="affd"/>
        <w:widowControl w:val="0"/>
        <w:numPr>
          <w:ilvl w:val="0"/>
          <w:numId w:val="101"/>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507772" w:rsidRPr="00550E6C" w:rsidRDefault="00507772" w:rsidP="00A02810">
      <w:pPr>
        <w:pStyle w:val="affd"/>
        <w:widowControl w:val="0"/>
        <w:numPr>
          <w:ilvl w:val="0"/>
          <w:numId w:val="101"/>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многоаспектный анализ личностного и познавательного развития ребёнка;</w:t>
      </w:r>
    </w:p>
    <w:p w:rsidR="00507772" w:rsidRPr="00550E6C" w:rsidRDefault="00507772" w:rsidP="00A02810">
      <w:pPr>
        <w:pStyle w:val="affd"/>
        <w:widowControl w:val="0"/>
        <w:numPr>
          <w:ilvl w:val="0"/>
          <w:numId w:val="101"/>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507772" w:rsidRPr="00550E6C" w:rsidRDefault="00E5582F" w:rsidP="00220693">
      <w:pPr>
        <w:widowControl w:val="0"/>
        <w:autoSpaceDE w:val="0"/>
        <w:autoSpaceDN w:val="0"/>
        <w:adjustRightInd w:val="0"/>
        <w:ind w:left="-284" w:firstLine="567"/>
        <w:jc w:val="both"/>
        <w:rPr>
          <w:bCs/>
        </w:rPr>
      </w:pPr>
      <w:r w:rsidRPr="00550E6C">
        <w:rPr>
          <w:bCs/>
          <w:i/>
        </w:rPr>
        <w:t xml:space="preserve">Консолидация </w:t>
      </w:r>
      <w:r w:rsidR="00BD750F">
        <w:rPr>
          <w:bCs/>
          <w:i/>
        </w:rPr>
        <w:t xml:space="preserve">усилий </w:t>
      </w:r>
      <w:r w:rsidRPr="00550E6C">
        <w:rPr>
          <w:bCs/>
          <w:i/>
        </w:rPr>
        <w:t>разных специалистов</w:t>
      </w:r>
      <w:r w:rsidRPr="00550E6C">
        <w:rPr>
          <w:bCs/>
        </w:rPr>
        <w:t xml:space="preserve">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A001A1" w:rsidRPr="00550E6C" w:rsidRDefault="00990268" w:rsidP="00A001A1">
      <w:pPr>
        <w:widowControl w:val="0"/>
        <w:autoSpaceDE w:val="0"/>
        <w:autoSpaceDN w:val="0"/>
        <w:adjustRightInd w:val="0"/>
        <w:ind w:left="-284" w:firstLine="567"/>
        <w:jc w:val="both"/>
        <w:rPr>
          <w:bCs/>
        </w:rPr>
      </w:pPr>
      <w:r w:rsidRPr="00550E6C">
        <w:rPr>
          <w:bCs/>
        </w:rPr>
        <w:t xml:space="preserve">В качестве ещё одного механизма реализации коррекционной работы следует обозначить </w:t>
      </w:r>
      <w:r w:rsidRPr="00550E6C">
        <w:rPr>
          <w:bCs/>
          <w:i/>
        </w:rPr>
        <w:lastRenderedPageBreak/>
        <w:t>социальное  партнёрство,</w:t>
      </w:r>
      <w:r w:rsidRPr="00550E6C">
        <w:rPr>
          <w:bCs/>
        </w:rPr>
        <w:t xml:space="preserve">  которое предпол</w:t>
      </w:r>
      <w:r w:rsidR="00BD750F">
        <w:rPr>
          <w:bCs/>
        </w:rPr>
        <w:t>агает  профессиональное  взаимо</w:t>
      </w:r>
      <w:r w:rsidRPr="00550E6C">
        <w:rPr>
          <w:bCs/>
        </w:rPr>
        <w:t xml:space="preserve">действие </w:t>
      </w:r>
      <w:r w:rsidR="00BD750F">
        <w:rPr>
          <w:bCs/>
        </w:rPr>
        <w:t xml:space="preserve"> </w:t>
      </w:r>
      <w:r w:rsidR="00875A62">
        <w:t>МБОУ «СОШ №2 г</w:t>
      </w:r>
      <w:proofErr w:type="gramStart"/>
      <w:r w:rsidR="00875A62">
        <w:t>.Ю</w:t>
      </w:r>
      <w:proofErr w:type="gramEnd"/>
      <w:r w:rsidR="00875A62">
        <w:t>рги»</w:t>
      </w:r>
      <w:r w:rsidR="00875A62" w:rsidRPr="00550E6C">
        <w:t xml:space="preserve"> </w:t>
      </w:r>
      <w:r w:rsidRPr="00550E6C">
        <w:rPr>
          <w:bCs/>
        </w:rPr>
        <w:t xml:space="preserve">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001A1" w:rsidRPr="00550E6C" w:rsidRDefault="00A001A1" w:rsidP="00A02810">
      <w:pPr>
        <w:pStyle w:val="affd"/>
        <w:widowControl w:val="0"/>
        <w:numPr>
          <w:ilvl w:val="0"/>
          <w:numId w:val="102"/>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001A1" w:rsidRPr="00550E6C" w:rsidRDefault="00A001A1" w:rsidP="00A02810">
      <w:pPr>
        <w:pStyle w:val="affd"/>
        <w:widowControl w:val="0"/>
        <w:numPr>
          <w:ilvl w:val="0"/>
          <w:numId w:val="102"/>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33B7E" w:rsidRPr="00550E6C" w:rsidRDefault="00A001A1" w:rsidP="00A02810">
      <w:pPr>
        <w:pStyle w:val="affd"/>
        <w:widowControl w:val="0"/>
        <w:numPr>
          <w:ilvl w:val="0"/>
          <w:numId w:val="102"/>
        </w:numPr>
        <w:autoSpaceDE w:val="0"/>
        <w:autoSpaceDN w:val="0"/>
        <w:adjustRightInd w:val="0"/>
        <w:jc w:val="both"/>
        <w:rPr>
          <w:rFonts w:ascii="Times New Roman" w:hAnsi="Times New Roman"/>
          <w:bCs/>
          <w:sz w:val="24"/>
          <w:szCs w:val="24"/>
        </w:rPr>
      </w:pPr>
      <w:r w:rsidRPr="00550E6C">
        <w:rPr>
          <w:rFonts w:ascii="Times New Roman" w:hAnsi="Times New Roman"/>
          <w:bCs/>
          <w:sz w:val="24"/>
          <w:szCs w:val="24"/>
        </w:rPr>
        <w:t>сотрудничество с родительской общественностью.</w:t>
      </w:r>
    </w:p>
    <w:p w:rsidR="00F33B7E" w:rsidRPr="00550E6C" w:rsidRDefault="00F33B7E" w:rsidP="00ED1BFB">
      <w:pPr>
        <w:widowControl w:val="0"/>
        <w:autoSpaceDE w:val="0"/>
        <w:autoSpaceDN w:val="0"/>
        <w:adjustRightInd w:val="0"/>
        <w:ind w:left="-284" w:firstLine="993"/>
        <w:jc w:val="both"/>
        <w:rPr>
          <w:bCs/>
        </w:rPr>
      </w:pPr>
      <w:r w:rsidRPr="00550E6C">
        <w:rPr>
          <w:bCs/>
        </w:rPr>
        <w:t xml:space="preserve">Формы организованного взаимодействия специалистов в </w:t>
      </w:r>
      <w:r w:rsidR="00875A62">
        <w:t>МБОУ «СОШ №2 г</w:t>
      </w:r>
      <w:proofErr w:type="gramStart"/>
      <w:r w:rsidR="00875A62">
        <w:t>.Ю</w:t>
      </w:r>
      <w:proofErr w:type="gramEnd"/>
      <w:r w:rsidR="00875A62">
        <w:t>рги»</w:t>
      </w:r>
      <w:r w:rsidR="00875A62" w:rsidRPr="00550E6C">
        <w:t xml:space="preserve"> </w:t>
      </w:r>
      <w:r w:rsidRPr="00550E6C">
        <w:rPr>
          <w:bCs/>
        </w:rPr>
        <w:t xml:space="preserve">  - это Совет  </w:t>
      </w:r>
      <w:r w:rsidR="00875A62">
        <w:rPr>
          <w:bCs/>
        </w:rPr>
        <w:t>содействия семье и школе</w:t>
      </w:r>
      <w:r w:rsidRPr="00550E6C">
        <w:rPr>
          <w:bCs/>
        </w:rPr>
        <w:t>, который предоставляет многопрофильную помощь обучающемуся и его  родителям  (законным  представителям),  в  решении  вопросов,  связанных  с  адаптацией, обучением, воспитанием, развитием, социализацией детей, в том числе с ОВЗ.</w:t>
      </w:r>
    </w:p>
    <w:p w:rsidR="00AE40FC" w:rsidRPr="00550E6C" w:rsidRDefault="00AE40FC" w:rsidP="00E07F34">
      <w:pPr>
        <w:widowControl w:val="0"/>
        <w:autoSpaceDE w:val="0"/>
        <w:autoSpaceDN w:val="0"/>
        <w:adjustRightInd w:val="0"/>
        <w:jc w:val="both"/>
        <w:rPr>
          <w:bCs/>
        </w:rPr>
      </w:pPr>
    </w:p>
    <w:p w:rsidR="00507772" w:rsidRPr="00550E6C" w:rsidRDefault="0056630E" w:rsidP="0056630E">
      <w:pPr>
        <w:widowControl w:val="0"/>
        <w:autoSpaceDE w:val="0"/>
        <w:autoSpaceDN w:val="0"/>
        <w:adjustRightInd w:val="0"/>
        <w:ind w:left="-284" w:firstLine="567"/>
        <w:jc w:val="center"/>
        <w:rPr>
          <w:b/>
          <w:bCs/>
        </w:rPr>
      </w:pPr>
      <w:r w:rsidRPr="00550E6C">
        <w:rPr>
          <w:b/>
          <w:bCs/>
        </w:rPr>
        <w:t>5.5. Планируемые результаты коррекционной работы</w:t>
      </w:r>
    </w:p>
    <w:p w:rsidR="00507772" w:rsidRPr="00550E6C" w:rsidRDefault="00507772" w:rsidP="0089183E">
      <w:pPr>
        <w:widowControl w:val="0"/>
        <w:autoSpaceDE w:val="0"/>
        <w:autoSpaceDN w:val="0"/>
        <w:adjustRightInd w:val="0"/>
        <w:jc w:val="both"/>
        <w:rPr>
          <w:bCs/>
        </w:rPr>
      </w:pPr>
    </w:p>
    <w:p w:rsidR="00914204" w:rsidRPr="00550E6C" w:rsidRDefault="0089183E" w:rsidP="00914204">
      <w:pPr>
        <w:widowControl w:val="0"/>
        <w:autoSpaceDE w:val="0"/>
        <w:autoSpaceDN w:val="0"/>
        <w:adjustRightInd w:val="0"/>
        <w:ind w:left="-284" w:firstLine="567"/>
        <w:jc w:val="both"/>
        <w:rPr>
          <w:bCs/>
        </w:rPr>
      </w:pPr>
      <w:r w:rsidRPr="00550E6C">
        <w:rPr>
          <w:bCs/>
        </w:rPr>
        <w:t>В  соответствии  с  требованиями  ФГОС  к  результатам  освоения  основной  образовательной  программы начального общего образования  и, поскольку  Программа  коррекционной работы является разделом ООП НОО, планируемые результаты коррекционной работы формулируются в рамках следующих блоков универсальных учебных действий (УУД):</w:t>
      </w:r>
    </w:p>
    <w:p w:rsidR="00914204" w:rsidRPr="00550E6C" w:rsidRDefault="00914204" w:rsidP="00A02810">
      <w:pPr>
        <w:pStyle w:val="affd"/>
        <w:widowControl w:val="0"/>
        <w:numPr>
          <w:ilvl w:val="0"/>
          <w:numId w:val="103"/>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личностные;</w:t>
      </w:r>
    </w:p>
    <w:p w:rsidR="00914204" w:rsidRPr="00550E6C" w:rsidRDefault="00914204" w:rsidP="00A02810">
      <w:pPr>
        <w:pStyle w:val="affd"/>
        <w:widowControl w:val="0"/>
        <w:numPr>
          <w:ilvl w:val="0"/>
          <w:numId w:val="103"/>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регулятивные; </w:t>
      </w:r>
    </w:p>
    <w:p w:rsidR="00914204" w:rsidRPr="00550E6C" w:rsidRDefault="00914204" w:rsidP="00A02810">
      <w:pPr>
        <w:pStyle w:val="affd"/>
        <w:widowControl w:val="0"/>
        <w:numPr>
          <w:ilvl w:val="0"/>
          <w:numId w:val="103"/>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коммуникативные; </w:t>
      </w:r>
    </w:p>
    <w:p w:rsidR="0089183E" w:rsidRPr="00550E6C" w:rsidRDefault="00914204" w:rsidP="00A02810">
      <w:pPr>
        <w:pStyle w:val="affd"/>
        <w:widowControl w:val="0"/>
        <w:numPr>
          <w:ilvl w:val="0"/>
          <w:numId w:val="103"/>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познавательные;</w:t>
      </w:r>
    </w:p>
    <w:p w:rsidR="00507772" w:rsidRPr="00550E6C" w:rsidRDefault="00A3485D" w:rsidP="00ED1BFB">
      <w:pPr>
        <w:widowControl w:val="0"/>
        <w:autoSpaceDE w:val="0"/>
        <w:autoSpaceDN w:val="0"/>
        <w:adjustRightInd w:val="0"/>
        <w:ind w:left="-284" w:firstLine="644"/>
        <w:jc w:val="both"/>
        <w:rPr>
          <w:bCs/>
        </w:rPr>
      </w:pPr>
      <w:r w:rsidRPr="00550E6C">
        <w:rPr>
          <w:bCs/>
        </w:rPr>
        <w:t>В 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коррекционно-развивающей  деятельности,  но их  непосредственное  достижение  не  является  задачей коррекционной работы. Кроме того, следует иметь в виду, что планируемые результаты по всем группам УУД формулируются только на уровне «</w:t>
      </w:r>
      <w:proofErr w:type="gramStart"/>
      <w:r w:rsidRPr="00550E6C">
        <w:rPr>
          <w:bCs/>
        </w:rPr>
        <w:t>обучающийся</w:t>
      </w:r>
      <w:proofErr w:type="gramEnd"/>
      <w:r w:rsidRPr="00550E6C">
        <w:rPr>
          <w:bCs/>
        </w:rPr>
        <w:t xml:space="preserve"> сможет», подраз</w:t>
      </w:r>
      <w:r w:rsidR="00930490" w:rsidRPr="00550E6C">
        <w:rPr>
          <w:bCs/>
        </w:rPr>
        <w:t>ум</w:t>
      </w:r>
      <w:r w:rsidRPr="00550E6C">
        <w:rPr>
          <w:bCs/>
        </w:rPr>
        <w:t>евающем, что описываемых результатов достигнет большинство детей, получивших целенаправленную  регулярную  и  длительную  коррекционную  помощь.  Однако</w:t>
      </w:r>
      <w:proofErr w:type="gramStart"/>
      <w:r w:rsidRPr="00550E6C">
        <w:rPr>
          <w:bCs/>
        </w:rPr>
        <w:t>,</w:t>
      </w:r>
      <w:proofErr w:type="gramEnd"/>
      <w:r w:rsidRPr="00550E6C">
        <w:rPr>
          <w:bCs/>
        </w:rPr>
        <w:t xml:space="preserve">  следует  также учитывать,  что  планируемые  результаты  коррекционной  работы  сформулированы  в  обобщённом виде, вследствие чего некоторые обучающиеся с ОВЗ в зависимости от индивидуальных  особенностей  имеющихся  нарушений  могут  не  достигнуть  планируемых  результатов в полном объёме. Также необходимо учитывать, что личностные, регулятивные,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  поскольку педагоги-специалисты  используют  в  коррекционной  работе  подход,  подразумевающий  систему общих методов и приемов работы, единство рассматриваемых тем.</w:t>
      </w:r>
    </w:p>
    <w:p w:rsidR="000E7DF7" w:rsidRPr="00550E6C" w:rsidRDefault="000E7DF7" w:rsidP="000E7DF7">
      <w:pPr>
        <w:widowControl w:val="0"/>
        <w:autoSpaceDE w:val="0"/>
        <w:autoSpaceDN w:val="0"/>
        <w:adjustRightInd w:val="0"/>
        <w:ind w:left="-284" w:firstLine="567"/>
        <w:jc w:val="both"/>
        <w:rPr>
          <w:bCs/>
        </w:rPr>
      </w:pPr>
    </w:p>
    <w:p w:rsidR="000E7DF7" w:rsidRPr="00550E6C" w:rsidRDefault="00620D8F" w:rsidP="00620D8F">
      <w:pPr>
        <w:widowControl w:val="0"/>
        <w:autoSpaceDE w:val="0"/>
        <w:autoSpaceDN w:val="0"/>
        <w:adjustRightInd w:val="0"/>
        <w:ind w:left="-284" w:firstLine="567"/>
        <w:jc w:val="both"/>
        <w:rPr>
          <w:bCs/>
          <w:i/>
        </w:rPr>
      </w:pPr>
      <w:r w:rsidRPr="00550E6C">
        <w:rPr>
          <w:bCs/>
          <w:i/>
        </w:rPr>
        <w:t>Планируемые личностные результаты.</w:t>
      </w:r>
    </w:p>
    <w:p w:rsidR="00620D8F" w:rsidRPr="00550E6C" w:rsidRDefault="00620D8F" w:rsidP="00620D8F">
      <w:pPr>
        <w:widowControl w:val="0"/>
        <w:autoSpaceDE w:val="0"/>
        <w:autoSpaceDN w:val="0"/>
        <w:adjustRightInd w:val="0"/>
        <w:ind w:left="-284" w:firstLine="567"/>
        <w:jc w:val="both"/>
        <w:rPr>
          <w:b/>
          <w:bCs/>
          <w:i/>
        </w:rPr>
      </w:pPr>
    </w:p>
    <w:p w:rsidR="00620D8F" w:rsidRPr="00550E6C" w:rsidRDefault="00620D8F" w:rsidP="00620D8F">
      <w:pPr>
        <w:widowControl w:val="0"/>
        <w:autoSpaceDE w:val="0"/>
        <w:autoSpaceDN w:val="0"/>
        <w:adjustRightInd w:val="0"/>
        <w:ind w:left="-284" w:firstLine="567"/>
        <w:jc w:val="both"/>
        <w:rPr>
          <w:bCs/>
        </w:rPr>
      </w:pPr>
      <w:r w:rsidRPr="00550E6C">
        <w:rPr>
          <w:bCs/>
        </w:rPr>
        <w:t>Обучающийся будет или сможет:</w:t>
      </w:r>
    </w:p>
    <w:p w:rsidR="00620D8F" w:rsidRPr="00550E6C" w:rsidRDefault="00620D8F" w:rsidP="00A02810">
      <w:pPr>
        <w:pStyle w:val="affd"/>
        <w:widowControl w:val="0"/>
        <w:numPr>
          <w:ilvl w:val="0"/>
          <w:numId w:val="104"/>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положительно относиться к коррекционным занятиям, понимая их необходимость для того, чтобы стать более успешным в учебной деятельности;</w:t>
      </w:r>
    </w:p>
    <w:p w:rsidR="00620D8F" w:rsidRPr="00550E6C" w:rsidRDefault="00620D8F" w:rsidP="00A02810">
      <w:pPr>
        <w:pStyle w:val="affd"/>
        <w:widowControl w:val="0"/>
        <w:numPr>
          <w:ilvl w:val="0"/>
          <w:numId w:val="104"/>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при  помощи  педагога  или  самостоятельно  опред</w:t>
      </w:r>
      <w:r w:rsidR="00BD750F">
        <w:rPr>
          <w:rFonts w:ascii="Times New Roman" w:hAnsi="Times New Roman"/>
          <w:bCs/>
          <w:sz w:val="24"/>
          <w:szCs w:val="24"/>
        </w:rPr>
        <w:t xml:space="preserve">елять  цели  своего  обучения, </w:t>
      </w:r>
      <w:r w:rsidRPr="00550E6C">
        <w:rPr>
          <w:rFonts w:ascii="Times New Roman" w:hAnsi="Times New Roman"/>
          <w:bCs/>
          <w:sz w:val="24"/>
          <w:szCs w:val="24"/>
        </w:rPr>
        <w:t xml:space="preserve">ставить  и формулировать для себя новые задачи в учёбе и познавательной деятельности; </w:t>
      </w:r>
    </w:p>
    <w:p w:rsidR="00620D8F" w:rsidRPr="00550E6C" w:rsidRDefault="00620D8F" w:rsidP="00A02810">
      <w:pPr>
        <w:pStyle w:val="affd"/>
        <w:widowControl w:val="0"/>
        <w:numPr>
          <w:ilvl w:val="0"/>
          <w:numId w:val="104"/>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принимать посильное участие (в пределах возрастных и индивидуальных возможностей) </w:t>
      </w:r>
      <w:r w:rsidRPr="00550E6C">
        <w:rPr>
          <w:rFonts w:ascii="Times New Roman" w:hAnsi="Times New Roman"/>
          <w:bCs/>
          <w:sz w:val="24"/>
          <w:szCs w:val="24"/>
        </w:rPr>
        <w:lastRenderedPageBreak/>
        <w:t xml:space="preserve">в общественной жизни класса </w:t>
      </w:r>
      <w:r w:rsidRPr="00875A62">
        <w:rPr>
          <w:rFonts w:ascii="Times New Roman" w:hAnsi="Times New Roman"/>
          <w:bCs/>
          <w:sz w:val="24"/>
          <w:szCs w:val="24"/>
        </w:rPr>
        <w:t xml:space="preserve">и </w:t>
      </w:r>
      <w:r w:rsidR="00875A62" w:rsidRPr="00875A62">
        <w:rPr>
          <w:rFonts w:ascii="Times New Roman" w:hAnsi="Times New Roman"/>
        </w:rPr>
        <w:t>МБОУ «СОШ №2 г</w:t>
      </w:r>
      <w:proofErr w:type="gramStart"/>
      <w:r w:rsidR="00875A62" w:rsidRPr="00875A62">
        <w:rPr>
          <w:rFonts w:ascii="Times New Roman" w:hAnsi="Times New Roman"/>
        </w:rPr>
        <w:t>.Ю</w:t>
      </w:r>
      <w:proofErr w:type="gramEnd"/>
      <w:r w:rsidR="00875A62" w:rsidRPr="00875A62">
        <w:rPr>
          <w:rFonts w:ascii="Times New Roman" w:hAnsi="Times New Roman"/>
        </w:rPr>
        <w:t>рги»</w:t>
      </w:r>
      <w:r w:rsidR="00875A62" w:rsidRPr="00550E6C">
        <w:t xml:space="preserve"> </w:t>
      </w:r>
      <w:r w:rsidRPr="00550E6C">
        <w:rPr>
          <w:rFonts w:ascii="Times New Roman" w:hAnsi="Times New Roman"/>
          <w:bCs/>
          <w:sz w:val="24"/>
          <w:szCs w:val="24"/>
        </w:rPr>
        <w:t xml:space="preserve"> (дежурство в </w:t>
      </w:r>
      <w:r w:rsidR="00875A62" w:rsidRPr="00875A62">
        <w:rPr>
          <w:rFonts w:ascii="Times New Roman" w:hAnsi="Times New Roman"/>
        </w:rPr>
        <w:t>МБОУ «СОШ №2 г.Юрги»</w:t>
      </w:r>
      <w:r w:rsidR="00875A62" w:rsidRPr="00550E6C">
        <w:t xml:space="preserve"> </w:t>
      </w:r>
      <w:r w:rsidRPr="00550E6C">
        <w:rPr>
          <w:rFonts w:ascii="Times New Roman" w:hAnsi="Times New Roman"/>
          <w:bCs/>
          <w:sz w:val="24"/>
          <w:szCs w:val="24"/>
        </w:rPr>
        <w:t xml:space="preserve"> и классе, участие в детских и м</w:t>
      </w:r>
      <w:r w:rsidR="00875A62">
        <w:rPr>
          <w:rFonts w:ascii="Times New Roman" w:hAnsi="Times New Roman"/>
          <w:bCs/>
          <w:sz w:val="24"/>
          <w:szCs w:val="24"/>
        </w:rPr>
        <w:t>о</w:t>
      </w:r>
      <w:r w:rsidRPr="00550E6C">
        <w:rPr>
          <w:rFonts w:ascii="Times New Roman" w:hAnsi="Times New Roman"/>
          <w:bCs/>
          <w:sz w:val="24"/>
          <w:szCs w:val="24"/>
        </w:rPr>
        <w:t xml:space="preserve">лодёжных общественных организациях, школьных и внешкольных мероприятиях); </w:t>
      </w:r>
    </w:p>
    <w:p w:rsidR="00620D8F" w:rsidRPr="00550E6C" w:rsidRDefault="00620D8F" w:rsidP="00A02810">
      <w:pPr>
        <w:pStyle w:val="affd"/>
        <w:widowControl w:val="0"/>
        <w:numPr>
          <w:ilvl w:val="0"/>
          <w:numId w:val="104"/>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придерживаться (в некоторых случаях при помощи педагога) норм и требований школьной жизни, прав и обязанностей </w:t>
      </w:r>
      <w:r w:rsidR="00875A62">
        <w:rPr>
          <w:rFonts w:ascii="Times New Roman" w:hAnsi="Times New Roman"/>
          <w:bCs/>
          <w:sz w:val="24"/>
          <w:szCs w:val="24"/>
        </w:rPr>
        <w:t>обучающегося</w:t>
      </w:r>
      <w:r w:rsidRPr="00550E6C">
        <w:rPr>
          <w:rFonts w:ascii="Times New Roman" w:hAnsi="Times New Roman"/>
          <w:bCs/>
          <w:sz w:val="24"/>
          <w:szCs w:val="24"/>
        </w:rPr>
        <w:t xml:space="preserve">, моральных норм в отношении взрослых и сверстников в </w:t>
      </w:r>
      <w:r w:rsidR="00875A62" w:rsidRPr="00875A62">
        <w:rPr>
          <w:rFonts w:ascii="Times New Roman" w:hAnsi="Times New Roman"/>
        </w:rPr>
        <w:t>МБОУ «СОШ №2 г</w:t>
      </w:r>
      <w:proofErr w:type="gramStart"/>
      <w:r w:rsidR="00875A62" w:rsidRPr="00875A62">
        <w:rPr>
          <w:rFonts w:ascii="Times New Roman" w:hAnsi="Times New Roman"/>
        </w:rPr>
        <w:t>.Ю</w:t>
      </w:r>
      <w:proofErr w:type="gramEnd"/>
      <w:r w:rsidR="00875A62" w:rsidRPr="00875A62">
        <w:rPr>
          <w:rFonts w:ascii="Times New Roman" w:hAnsi="Times New Roman"/>
        </w:rPr>
        <w:t>рги»</w:t>
      </w:r>
      <w:r w:rsidRPr="00875A62">
        <w:rPr>
          <w:rFonts w:ascii="Times New Roman" w:hAnsi="Times New Roman"/>
          <w:bCs/>
          <w:sz w:val="24"/>
          <w:szCs w:val="24"/>
        </w:rPr>
        <w:t>,</w:t>
      </w:r>
      <w:r w:rsidRPr="00550E6C">
        <w:rPr>
          <w:rFonts w:ascii="Times New Roman" w:hAnsi="Times New Roman"/>
          <w:bCs/>
          <w:sz w:val="24"/>
          <w:szCs w:val="24"/>
        </w:rPr>
        <w:t xml:space="preserve"> дома, во внеучебных видах деятельности; </w:t>
      </w:r>
    </w:p>
    <w:p w:rsidR="00620D8F" w:rsidRPr="00550E6C" w:rsidRDefault="00620D8F" w:rsidP="00A02810">
      <w:pPr>
        <w:pStyle w:val="affd"/>
        <w:widowControl w:val="0"/>
        <w:numPr>
          <w:ilvl w:val="0"/>
          <w:numId w:val="104"/>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при помощи педагога или самостоятельно строить жизненные планы с учётом конкретной ситуации и собственных индивидуальных возможностей и склонностей; </w:t>
      </w:r>
    </w:p>
    <w:p w:rsidR="00620D8F" w:rsidRPr="00550E6C" w:rsidRDefault="00620D8F" w:rsidP="00A02810">
      <w:pPr>
        <w:pStyle w:val="affd"/>
        <w:widowControl w:val="0"/>
        <w:numPr>
          <w:ilvl w:val="0"/>
          <w:numId w:val="104"/>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с помощью педагога ориентироваться на понимание причин своих успехов и неудач в различных аспектах школьной жизни на основе их анализа; </w:t>
      </w:r>
    </w:p>
    <w:p w:rsidR="00620D8F" w:rsidRPr="00550E6C" w:rsidRDefault="00620D8F" w:rsidP="00A02810">
      <w:pPr>
        <w:pStyle w:val="affd"/>
        <w:widowControl w:val="0"/>
        <w:numPr>
          <w:ilvl w:val="0"/>
          <w:numId w:val="104"/>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давать оценку результатов своей работы на основе критериев успешности ее выполнения, задаваемых педагогом; </w:t>
      </w:r>
    </w:p>
    <w:p w:rsidR="00620D8F" w:rsidRPr="00550E6C" w:rsidRDefault="00620D8F" w:rsidP="00A02810">
      <w:pPr>
        <w:pStyle w:val="affd"/>
        <w:widowControl w:val="0"/>
        <w:numPr>
          <w:ilvl w:val="0"/>
          <w:numId w:val="104"/>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осознавать смысл и оценивать свои поступки и поступки других детей с точки зрения усв о-енных моральных норм и этических чувств, анализируя их с помощью педагога; </w:t>
      </w:r>
    </w:p>
    <w:p w:rsidR="00620D8F" w:rsidRPr="00550E6C" w:rsidRDefault="00620D8F" w:rsidP="00A02810">
      <w:pPr>
        <w:pStyle w:val="affd"/>
        <w:widowControl w:val="0"/>
        <w:numPr>
          <w:ilvl w:val="0"/>
          <w:numId w:val="104"/>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w:t>
      </w:r>
    </w:p>
    <w:p w:rsidR="001F615C" w:rsidRPr="00550E6C" w:rsidRDefault="001F615C" w:rsidP="001F615C">
      <w:pPr>
        <w:widowControl w:val="0"/>
        <w:autoSpaceDE w:val="0"/>
        <w:autoSpaceDN w:val="0"/>
        <w:adjustRightInd w:val="0"/>
        <w:ind w:left="-284" w:firstLine="567"/>
        <w:jc w:val="both"/>
        <w:rPr>
          <w:bCs/>
          <w:i/>
        </w:rPr>
      </w:pPr>
      <w:r w:rsidRPr="00550E6C">
        <w:rPr>
          <w:bCs/>
          <w:i/>
        </w:rPr>
        <w:t xml:space="preserve">Планируемые регулятивные результаты. </w:t>
      </w:r>
    </w:p>
    <w:p w:rsidR="001F615C" w:rsidRPr="00550E6C" w:rsidRDefault="001F615C" w:rsidP="001F615C">
      <w:pPr>
        <w:widowControl w:val="0"/>
        <w:autoSpaceDE w:val="0"/>
        <w:autoSpaceDN w:val="0"/>
        <w:adjustRightInd w:val="0"/>
        <w:ind w:left="-284" w:firstLine="567"/>
        <w:jc w:val="both"/>
        <w:rPr>
          <w:bCs/>
          <w:i/>
        </w:rPr>
      </w:pPr>
    </w:p>
    <w:p w:rsidR="00620D8F" w:rsidRPr="00550E6C" w:rsidRDefault="001F615C" w:rsidP="001F615C">
      <w:pPr>
        <w:widowControl w:val="0"/>
        <w:autoSpaceDE w:val="0"/>
        <w:autoSpaceDN w:val="0"/>
        <w:adjustRightInd w:val="0"/>
        <w:ind w:left="-284" w:firstLine="567"/>
        <w:jc w:val="both"/>
        <w:rPr>
          <w:bCs/>
        </w:rPr>
      </w:pPr>
      <w:r w:rsidRPr="00550E6C">
        <w:rPr>
          <w:bCs/>
        </w:rPr>
        <w:t>Обучающийся будет или сможет:</w:t>
      </w:r>
    </w:p>
    <w:p w:rsidR="001F615C" w:rsidRPr="00550E6C" w:rsidRDefault="001F615C" w:rsidP="00A02810">
      <w:pPr>
        <w:pStyle w:val="affd"/>
        <w:widowControl w:val="0"/>
        <w:numPr>
          <w:ilvl w:val="0"/>
          <w:numId w:val="105"/>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с  помощью  педагога  или  самостоятельно  планировать  пути  достижения  цели,  выбирать наиболее оптимальные способы решения учебных и познавательных задач; </w:t>
      </w:r>
    </w:p>
    <w:p w:rsidR="001F615C" w:rsidRPr="00550E6C" w:rsidRDefault="001F615C" w:rsidP="00A02810">
      <w:pPr>
        <w:pStyle w:val="affd"/>
        <w:widowControl w:val="0"/>
        <w:numPr>
          <w:ilvl w:val="0"/>
          <w:numId w:val="105"/>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самостоятельно или с помощью педагога выбирать приоритетные цели; </w:t>
      </w:r>
    </w:p>
    <w:p w:rsidR="004D5B18" w:rsidRPr="00550E6C" w:rsidRDefault="001F615C" w:rsidP="00A02810">
      <w:pPr>
        <w:pStyle w:val="affd"/>
        <w:widowControl w:val="0"/>
        <w:numPr>
          <w:ilvl w:val="0"/>
          <w:numId w:val="105"/>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под руководством педагога или самостоятельно координировать свои действия с </w:t>
      </w:r>
      <w:proofErr w:type="gramStart"/>
      <w:r w:rsidRPr="00550E6C">
        <w:rPr>
          <w:rFonts w:ascii="Times New Roman" w:hAnsi="Times New Roman"/>
          <w:bCs/>
          <w:sz w:val="24"/>
          <w:szCs w:val="24"/>
        </w:rPr>
        <w:t>планируе-мыми</w:t>
      </w:r>
      <w:proofErr w:type="gramEnd"/>
      <w:r w:rsidRPr="00550E6C">
        <w:rPr>
          <w:rFonts w:ascii="Times New Roman" w:hAnsi="Times New Roman"/>
          <w:bCs/>
          <w:sz w:val="24"/>
          <w:szCs w:val="24"/>
        </w:rPr>
        <w:t xml:space="preserve">  результатами,  контролировать  ход  выполняемой  деятельности,  выбирать  способыдействий, исходя из имеющихся условий и требований, корректировать действия  при изменении ситуации;</w:t>
      </w:r>
    </w:p>
    <w:p w:rsidR="004D5B18" w:rsidRPr="00550E6C" w:rsidRDefault="004D5B18" w:rsidP="00A02810">
      <w:pPr>
        <w:pStyle w:val="affd"/>
        <w:widowControl w:val="0"/>
        <w:numPr>
          <w:ilvl w:val="0"/>
          <w:numId w:val="105"/>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с помощью педагога или самостоятельно оценивать собственные возможности при выполнении учебной задачи, правильность её выполнения; </w:t>
      </w:r>
    </w:p>
    <w:p w:rsidR="004D5B18" w:rsidRPr="00550E6C" w:rsidRDefault="004D5B18" w:rsidP="00A02810">
      <w:pPr>
        <w:pStyle w:val="affd"/>
        <w:widowControl w:val="0"/>
        <w:numPr>
          <w:ilvl w:val="0"/>
          <w:numId w:val="105"/>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самостоятельно или под руководством педагога принимать решения в учебной и внеучебной деятельности; </w:t>
      </w:r>
    </w:p>
    <w:p w:rsidR="004D5B18" w:rsidRPr="00550E6C" w:rsidRDefault="004D5B18" w:rsidP="00A02810">
      <w:pPr>
        <w:pStyle w:val="affd"/>
        <w:widowControl w:val="0"/>
        <w:numPr>
          <w:ilvl w:val="0"/>
          <w:numId w:val="105"/>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делать простейший прогноз будущих событий и развития выполняемой деятельности самостоятельно или под руководством педагога; </w:t>
      </w:r>
    </w:p>
    <w:p w:rsidR="004D5B18" w:rsidRPr="00550E6C" w:rsidRDefault="004D5B18" w:rsidP="00A02810">
      <w:pPr>
        <w:pStyle w:val="affd"/>
        <w:widowControl w:val="0"/>
        <w:numPr>
          <w:ilvl w:val="0"/>
          <w:numId w:val="105"/>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прогнозировать и контролировать временные рамки выполнения учебной и внеучебной деятельности самостоятельно или с помощью педагога; </w:t>
      </w:r>
    </w:p>
    <w:p w:rsidR="004D5B18" w:rsidRPr="00550E6C" w:rsidRDefault="004D5B18" w:rsidP="00A02810">
      <w:pPr>
        <w:pStyle w:val="affd"/>
        <w:widowControl w:val="0"/>
        <w:numPr>
          <w:ilvl w:val="0"/>
          <w:numId w:val="105"/>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осуществлять самоконтроль и самооценку на индивидуально доступном уровне.</w:t>
      </w:r>
    </w:p>
    <w:p w:rsidR="004D5B18" w:rsidRPr="00550E6C" w:rsidRDefault="004D5B18" w:rsidP="003D19EC">
      <w:pPr>
        <w:widowControl w:val="0"/>
        <w:autoSpaceDE w:val="0"/>
        <w:autoSpaceDN w:val="0"/>
        <w:adjustRightInd w:val="0"/>
        <w:ind w:left="-284" w:firstLine="567"/>
        <w:jc w:val="both"/>
        <w:rPr>
          <w:bCs/>
          <w:i/>
        </w:rPr>
      </w:pPr>
      <w:r w:rsidRPr="00550E6C">
        <w:rPr>
          <w:bCs/>
          <w:i/>
        </w:rPr>
        <w:t xml:space="preserve">Планируемые коммуникативные </w:t>
      </w:r>
      <w:r w:rsidR="003D19EC">
        <w:rPr>
          <w:bCs/>
          <w:i/>
        </w:rPr>
        <w:t xml:space="preserve">результаты. </w:t>
      </w:r>
    </w:p>
    <w:p w:rsidR="000E7DF7" w:rsidRPr="00ED1BFB" w:rsidRDefault="004D5B18" w:rsidP="00ED1BFB">
      <w:pPr>
        <w:widowControl w:val="0"/>
        <w:autoSpaceDE w:val="0"/>
        <w:autoSpaceDN w:val="0"/>
        <w:adjustRightInd w:val="0"/>
        <w:ind w:left="-284" w:firstLine="567"/>
        <w:jc w:val="both"/>
        <w:rPr>
          <w:b/>
          <w:bCs/>
        </w:rPr>
      </w:pPr>
      <w:r w:rsidRPr="00550E6C">
        <w:rPr>
          <w:bCs/>
        </w:rPr>
        <w:t>Обучающийся будет или сможет:</w:t>
      </w:r>
    </w:p>
    <w:p w:rsidR="009E62C3" w:rsidRPr="00550E6C" w:rsidRDefault="004D5B18" w:rsidP="00A02810">
      <w:pPr>
        <w:pStyle w:val="affd"/>
        <w:widowControl w:val="0"/>
        <w:numPr>
          <w:ilvl w:val="0"/>
          <w:numId w:val="106"/>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вступать  в  учебное  сотрудничество  и  совместную  деятельн</w:t>
      </w:r>
      <w:r w:rsidR="009E62C3" w:rsidRPr="00550E6C">
        <w:rPr>
          <w:rFonts w:ascii="Times New Roman" w:hAnsi="Times New Roman"/>
          <w:bCs/>
          <w:sz w:val="24"/>
          <w:szCs w:val="24"/>
        </w:rPr>
        <w:t>ость  со  сверстниками  и  учите</w:t>
      </w:r>
      <w:r w:rsidRPr="00550E6C">
        <w:rPr>
          <w:rFonts w:ascii="Times New Roman" w:hAnsi="Times New Roman"/>
          <w:bCs/>
          <w:sz w:val="24"/>
          <w:szCs w:val="24"/>
        </w:rPr>
        <w:t xml:space="preserve">лями (в паре, в группе) на индивидуально доступном уровне; </w:t>
      </w:r>
    </w:p>
    <w:p w:rsidR="009E62C3" w:rsidRPr="00550E6C" w:rsidRDefault="004D5B18" w:rsidP="00A02810">
      <w:pPr>
        <w:pStyle w:val="affd"/>
        <w:widowControl w:val="0"/>
        <w:numPr>
          <w:ilvl w:val="0"/>
          <w:numId w:val="106"/>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регулировать  самостоятельно  или  при  участии  педагог</w:t>
      </w:r>
      <w:r w:rsidR="009E62C3" w:rsidRPr="00550E6C">
        <w:rPr>
          <w:rFonts w:ascii="Times New Roman" w:hAnsi="Times New Roman"/>
          <w:bCs/>
          <w:sz w:val="24"/>
          <w:szCs w:val="24"/>
        </w:rPr>
        <w:t>а  конфликтные  ситуации  посред</w:t>
      </w:r>
      <w:r w:rsidRPr="00550E6C">
        <w:rPr>
          <w:rFonts w:ascii="Times New Roman" w:hAnsi="Times New Roman"/>
          <w:bCs/>
          <w:sz w:val="24"/>
          <w:szCs w:val="24"/>
        </w:rPr>
        <w:t xml:space="preserve">ством учёта интересов сторон и поиска компромисса; </w:t>
      </w:r>
    </w:p>
    <w:p w:rsidR="009E62C3" w:rsidRPr="00550E6C" w:rsidRDefault="004D5B18" w:rsidP="00A02810">
      <w:pPr>
        <w:pStyle w:val="affd"/>
        <w:widowControl w:val="0"/>
        <w:numPr>
          <w:ilvl w:val="0"/>
          <w:numId w:val="106"/>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аргументированно отстаивать своё мнение самостоятельно или под руководством педагога; </w:t>
      </w:r>
    </w:p>
    <w:p w:rsidR="009E62C3" w:rsidRPr="00550E6C" w:rsidRDefault="004D5B18" w:rsidP="00A02810">
      <w:pPr>
        <w:pStyle w:val="affd"/>
        <w:widowControl w:val="0"/>
        <w:numPr>
          <w:ilvl w:val="0"/>
          <w:numId w:val="106"/>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согласно индивидуальным  возможностям  формировать  ко</w:t>
      </w:r>
      <w:r w:rsidR="009E62C3" w:rsidRPr="00550E6C">
        <w:rPr>
          <w:rFonts w:ascii="Times New Roman" w:hAnsi="Times New Roman"/>
          <w:bCs/>
          <w:sz w:val="24"/>
          <w:szCs w:val="24"/>
        </w:rPr>
        <w:t>мпетентность в области  исполь</w:t>
      </w:r>
      <w:r w:rsidRPr="00550E6C">
        <w:rPr>
          <w:rFonts w:ascii="Times New Roman" w:hAnsi="Times New Roman"/>
          <w:bCs/>
          <w:sz w:val="24"/>
          <w:szCs w:val="24"/>
        </w:rPr>
        <w:t xml:space="preserve">зования информационно-коммуникационных технологий; </w:t>
      </w:r>
    </w:p>
    <w:p w:rsidR="009E62C3" w:rsidRPr="00550E6C" w:rsidRDefault="004D5B18" w:rsidP="00A02810">
      <w:pPr>
        <w:pStyle w:val="affd"/>
        <w:widowControl w:val="0"/>
        <w:numPr>
          <w:ilvl w:val="0"/>
          <w:numId w:val="106"/>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сознательно использовать устную и письменную речь в уче</w:t>
      </w:r>
      <w:r w:rsidR="009E62C3" w:rsidRPr="00550E6C">
        <w:rPr>
          <w:rFonts w:ascii="Times New Roman" w:hAnsi="Times New Roman"/>
          <w:bCs/>
          <w:sz w:val="24"/>
          <w:szCs w:val="24"/>
        </w:rPr>
        <w:t>бно -  познавательной деятельно</w:t>
      </w:r>
      <w:r w:rsidRPr="00550E6C">
        <w:rPr>
          <w:rFonts w:ascii="Times New Roman" w:hAnsi="Times New Roman"/>
          <w:bCs/>
          <w:sz w:val="24"/>
          <w:szCs w:val="24"/>
        </w:rPr>
        <w:t>сти, для общения, выражения собственных  мыслей, чувст</w:t>
      </w:r>
      <w:r w:rsidR="009E62C3" w:rsidRPr="00550E6C">
        <w:rPr>
          <w:rFonts w:ascii="Times New Roman" w:hAnsi="Times New Roman"/>
          <w:bCs/>
          <w:sz w:val="24"/>
          <w:szCs w:val="24"/>
        </w:rPr>
        <w:t>в, идей на индивидуально доступ</w:t>
      </w:r>
      <w:r w:rsidRPr="00550E6C">
        <w:rPr>
          <w:rFonts w:ascii="Times New Roman" w:hAnsi="Times New Roman"/>
          <w:bCs/>
          <w:sz w:val="24"/>
          <w:szCs w:val="24"/>
        </w:rPr>
        <w:t xml:space="preserve">ном уровне самостоятельно или при помощи педагога; </w:t>
      </w:r>
    </w:p>
    <w:p w:rsidR="009E62C3" w:rsidRPr="00550E6C" w:rsidRDefault="004D5B18" w:rsidP="00A02810">
      <w:pPr>
        <w:pStyle w:val="affd"/>
        <w:widowControl w:val="0"/>
        <w:numPr>
          <w:ilvl w:val="0"/>
          <w:numId w:val="106"/>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 </w:t>
      </w:r>
    </w:p>
    <w:p w:rsidR="004D5B18" w:rsidRPr="00550E6C" w:rsidRDefault="004D5B18" w:rsidP="00A02810">
      <w:pPr>
        <w:pStyle w:val="affd"/>
        <w:widowControl w:val="0"/>
        <w:numPr>
          <w:ilvl w:val="0"/>
          <w:numId w:val="106"/>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lastRenderedPageBreak/>
        <w:t>участвовать в диалоге, в групповом обсуждении при сов</w:t>
      </w:r>
      <w:r w:rsidR="009E62C3" w:rsidRPr="00550E6C">
        <w:rPr>
          <w:rFonts w:ascii="Times New Roman" w:hAnsi="Times New Roman"/>
          <w:bCs/>
          <w:sz w:val="24"/>
          <w:szCs w:val="24"/>
        </w:rPr>
        <w:t>местной деятельности на индиви</w:t>
      </w:r>
      <w:r w:rsidRPr="00550E6C">
        <w:rPr>
          <w:rFonts w:ascii="Times New Roman" w:hAnsi="Times New Roman"/>
          <w:bCs/>
          <w:sz w:val="24"/>
          <w:szCs w:val="24"/>
        </w:rPr>
        <w:t>дуально доступном уровне.</w:t>
      </w:r>
    </w:p>
    <w:p w:rsidR="00C36344" w:rsidRPr="00550E6C" w:rsidRDefault="00C36344" w:rsidP="003D19EC">
      <w:pPr>
        <w:widowControl w:val="0"/>
        <w:autoSpaceDE w:val="0"/>
        <w:autoSpaceDN w:val="0"/>
        <w:adjustRightInd w:val="0"/>
        <w:ind w:left="-284" w:firstLine="567"/>
        <w:jc w:val="both"/>
        <w:rPr>
          <w:bCs/>
        </w:rPr>
      </w:pPr>
      <w:r w:rsidRPr="00550E6C">
        <w:rPr>
          <w:bCs/>
          <w:i/>
        </w:rPr>
        <w:t>Планируемые познавательные результаты</w:t>
      </w:r>
      <w:r w:rsidR="003D19EC">
        <w:rPr>
          <w:bCs/>
        </w:rPr>
        <w:t xml:space="preserve">. </w:t>
      </w:r>
    </w:p>
    <w:p w:rsidR="004D5B18" w:rsidRPr="00550E6C" w:rsidRDefault="00C36344" w:rsidP="00C36344">
      <w:pPr>
        <w:widowControl w:val="0"/>
        <w:autoSpaceDE w:val="0"/>
        <w:autoSpaceDN w:val="0"/>
        <w:adjustRightInd w:val="0"/>
        <w:ind w:left="-284" w:firstLine="567"/>
        <w:jc w:val="both"/>
        <w:rPr>
          <w:bCs/>
        </w:rPr>
      </w:pPr>
      <w:r w:rsidRPr="00550E6C">
        <w:rPr>
          <w:bCs/>
        </w:rPr>
        <w:t>Обучающийся будет или сможет:</w:t>
      </w:r>
    </w:p>
    <w:p w:rsidR="00C36344" w:rsidRPr="00550E6C" w:rsidRDefault="00C36344" w:rsidP="00A02810">
      <w:pPr>
        <w:pStyle w:val="affd"/>
        <w:widowControl w:val="0"/>
        <w:numPr>
          <w:ilvl w:val="0"/>
          <w:numId w:val="107"/>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w:t>
      </w:r>
      <w:proofErr w:type="gramStart"/>
      <w:r w:rsidRPr="00550E6C">
        <w:rPr>
          <w:rFonts w:ascii="Times New Roman" w:hAnsi="Times New Roman"/>
          <w:bCs/>
          <w:sz w:val="24"/>
          <w:szCs w:val="24"/>
        </w:rPr>
        <w:t>логическое рассуждение</w:t>
      </w:r>
      <w:proofErr w:type="gramEnd"/>
      <w:r w:rsidRPr="00550E6C">
        <w:rPr>
          <w:rFonts w:ascii="Times New Roman" w:hAnsi="Times New Roman"/>
          <w:bCs/>
          <w:sz w:val="24"/>
          <w:szCs w:val="24"/>
        </w:rPr>
        <w:t xml:space="preserve">, умозаключение (индуктивное, дедуктивное и по аналогии) и делать выводы; </w:t>
      </w:r>
    </w:p>
    <w:p w:rsidR="00C36344" w:rsidRPr="00550E6C" w:rsidRDefault="00C36344" w:rsidP="00A02810">
      <w:pPr>
        <w:pStyle w:val="affd"/>
        <w:widowControl w:val="0"/>
        <w:numPr>
          <w:ilvl w:val="0"/>
          <w:numId w:val="107"/>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самостоятельно  или  под  руководством  педагога  создавать,  применять  и  преобразовывать знаково-символические средства, модели и схемы для решения учебно </w:t>
      </w:r>
      <w:proofErr w:type="gramStart"/>
      <w:r w:rsidRPr="00550E6C">
        <w:rPr>
          <w:rFonts w:ascii="Times New Roman" w:hAnsi="Times New Roman"/>
          <w:bCs/>
          <w:sz w:val="24"/>
          <w:szCs w:val="24"/>
        </w:rPr>
        <w:t>-п</w:t>
      </w:r>
      <w:proofErr w:type="gramEnd"/>
      <w:r w:rsidRPr="00550E6C">
        <w:rPr>
          <w:rFonts w:ascii="Times New Roman" w:hAnsi="Times New Roman"/>
          <w:bCs/>
          <w:sz w:val="24"/>
          <w:szCs w:val="24"/>
        </w:rPr>
        <w:t>ознавательных задач;</w:t>
      </w:r>
    </w:p>
    <w:p w:rsidR="00C36344" w:rsidRPr="00550E6C" w:rsidRDefault="00C36344" w:rsidP="00A02810">
      <w:pPr>
        <w:pStyle w:val="affd"/>
        <w:widowControl w:val="0"/>
        <w:numPr>
          <w:ilvl w:val="0"/>
          <w:numId w:val="107"/>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использовать  навык  смыслового  чтения  на  индивидуально  доступном  уровне,  применять основы ознакомительного, поискового чтения; </w:t>
      </w:r>
    </w:p>
    <w:p w:rsidR="00C36344" w:rsidRPr="00550E6C" w:rsidRDefault="00C36344" w:rsidP="00A02810">
      <w:pPr>
        <w:pStyle w:val="affd"/>
        <w:widowControl w:val="0"/>
        <w:numPr>
          <w:ilvl w:val="0"/>
          <w:numId w:val="107"/>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проводить  простейшие  наблюдения  по  плану  и  простейшие  эксперименты  под  руководством учителя;</w:t>
      </w:r>
    </w:p>
    <w:p w:rsidR="00C36344" w:rsidRPr="00550E6C" w:rsidRDefault="00C36344" w:rsidP="00A02810">
      <w:pPr>
        <w:pStyle w:val="affd"/>
        <w:widowControl w:val="0"/>
        <w:numPr>
          <w:ilvl w:val="0"/>
          <w:numId w:val="107"/>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самостоятельно или под руководством педагога объяснять явления, процессы, связи и отношения, выявляемые в ходе исследования; самостоятельно   или при помощи педагога осуществлять расширенный поиск информации с использованием ресурсов библиотек и сети Интернет; </w:t>
      </w:r>
    </w:p>
    <w:p w:rsidR="00C36344" w:rsidRPr="00550E6C" w:rsidRDefault="00C36344" w:rsidP="00A02810">
      <w:pPr>
        <w:pStyle w:val="affd"/>
        <w:widowControl w:val="0"/>
        <w:numPr>
          <w:ilvl w:val="0"/>
          <w:numId w:val="107"/>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на индивидуально доступном уровне адекватно воспринимать переносный смысл выражений, пословиц, метафор, применяя образные обороты речи; </w:t>
      </w:r>
    </w:p>
    <w:p w:rsidR="00C36344" w:rsidRPr="00550E6C" w:rsidRDefault="00C36344" w:rsidP="00A02810">
      <w:pPr>
        <w:pStyle w:val="affd"/>
        <w:widowControl w:val="0"/>
        <w:numPr>
          <w:ilvl w:val="0"/>
          <w:numId w:val="107"/>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самостоятельно или при помощи педагога работать с текстом, выявляя его структуру, главную идею, тему, последовательность событий и причинно - следственные связи; </w:t>
      </w:r>
    </w:p>
    <w:p w:rsidR="00DF048E" w:rsidRPr="00550E6C" w:rsidRDefault="00C36344" w:rsidP="00A02810">
      <w:pPr>
        <w:pStyle w:val="affd"/>
        <w:widowControl w:val="0"/>
        <w:numPr>
          <w:ilvl w:val="0"/>
          <w:numId w:val="107"/>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на индивидуально доступном уровне принимать участие в </w:t>
      </w:r>
      <w:r w:rsidR="0096218E" w:rsidRPr="00550E6C">
        <w:rPr>
          <w:rFonts w:ascii="Times New Roman" w:hAnsi="Times New Roman"/>
          <w:bCs/>
          <w:sz w:val="24"/>
          <w:szCs w:val="24"/>
        </w:rPr>
        <w:t>проектно - исследовательской де</w:t>
      </w:r>
      <w:r w:rsidRPr="00550E6C">
        <w:rPr>
          <w:rFonts w:ascii="Times New Roman" w:hAnsi="Times New Roman"/>
          <w:bCs/>
          <w:sz w:val="24"/>
          <w:szCs w:val="24"/>
        </w:rPr>
        <w:t>ятельности самостоятельно или под руководством педагога.</w:t>
      </w:r>
    </w:p>
    <w:p w:rsidR="00AF51C1" w:rsidRPr="00550E6C" w:rsidRDefault="00AF51C1" w:rsidP="00AF51C1">
      <w:pPr>
        <w:widowControl w:val="0"/>
        <w:autoSpaceDE w:val="0"/>
        <w:autoSpaceDN w:val="0"/>
        <w:adjustRightInd w:val="0"/>
        <w:ind w:firstLine="708"/>
        <w:jc w:val="both"/>
        <w:rPr>
          <w:b/>
          <w:bCs/>
          <w:i/>
        </w:rPr>
      </w:pPr>
      <w:r w:rsidRPr="00550E6C">
        <w:rPr>
          <w:b/>
          <w:bCs/>
          <w:i/>
        </w:rPr>
        <w:t xml:space="preserve">Оценка результатов коррекционной работы </w:t>
      </w:r>
      <w:r w:rsidRPr="00550E6C">
        <w:t>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карту медико-психолог</w:t>
      </w:r>
      <w:proofErr w:type="gramStart"/>
      <w:r w:rsidRPr="00550E6C">
        <w:t>о-</w:t>
      </w:r>
      <w:proofErr w:type="gramEnd"/>
      <w:r w:rsidRPr="00550E6C">
        <w:t xml:space="preserve"> педагогической помощи, речевую карту.</w:t>
      </w:r>
    </w:p>
    <w:p w:rsidR="00EF09DF" w:rsidRPr="00550E6C" w:rsidRDefault="00DC55EB" w:rsidP="001B0BED">
      <w:pPr>
        <w:pStyle w:val="1"/>
        <w:jc w:val="center"/>
        <w:rPr>
          <w:sz w:val="24"/>
          <w:szCs w:val="24"/>
        </w:rPr>
      </w:pPr>
      <w:bookmarkStart w:id="90" w:name="_Toc424564342"/>
      <w:bookmarkStart w:id="91" w:name="_Toc481419590"/>
      <w:bookmarkStart w:id="92" w:name="_Toc482825689"/>
      <w:r w:rsidRPr="00092E78">
        <w:rPr>
          <w:sz w:val="24"/>
          <w:szCs w:val="24"/>
          <w:lang w:val="en-US"/>
        </w:rPr>
        <w:t>III</w:t>
      </w:r>
      <w:r w:rsidR="00092E78" w:rsidRPr="00092E78">
        <w:rPr>
          <w:sz w:val="24"/>
          <w:szCs w:val="24"/>
        </w:rPr>
        <w:t>.</w:t>
      </w:r>
      <w:r w:rsidR="00E2395D" w:rsidRPr="00550E6C">
        <w:rPr>
          <w:sz w:val="24"/>
          <w:szCs w:val="24"/>
        </w:rPr>
        <w:t>Организационный раздел</w:t>
      </w:r>
      <w:bookmarkEnd w:id="90"/>
      <w:bookmarkEnd w:id="91"/>
      <w:bookmarkEnd w:id="92"/>
    </w:p>
    <w:p w:rsidR="00EF09DF" w:rsidRPr="00550E6C" w:rsidRDefault="00066FB7" w:rsidP="003D19EC">
      <w:pPr>
        <w:jc w:val="center"/>
        <w:outlineLvl w:val="1"/>
        <w:rPr>
          <w:b/>
          <w:bCs/>
        </w:rPr>
      </w:pPr>
      <w:r w:rsidRPr="00550E6C">
        <w:rPr>
          <w:rFonts w:eastAsia="MS Gothic"/>
          <w:b/>
        </w:rPr>
        <w:t xml:space="preserve">1. </w:t>
      </w:r>
      <w:r w:rsidR="00EF09DF" w:rsidRPr="00550E6C">
        <w:rPr>
          <w:rFonts w:eastAsia="MS Gothic"/>
          <w:b/>
        </w:rPr>
        <w:t xml:space="preserve">Учебный план </w:t>
      </w:r>
    </w:p>
    <w:p w:rsidR="00EF09DF" w:rsidRPr="00550E6C" w:rsidRDefault="00EF09DF" w:rsidP="00BD750F">
      <w:pPr>
        <w:widowControl w:val="0"/>
        <w:autoSpaceDE w:val="0"/>
        <w:autoSpaceDN w:val="0"/>
        <w:adjustRightInd w:val="0"/>
        <w:ind w:firstLine="709"/>
        <w:jc w:val="both"/>
        <w:rPr>
          <w:bCs/>
        </w:rPr>
      </w:pPr>
      <w:r w:rsidRPr="00550E6C">
        <w:rPr>
          <w:bCs/>
        </w:rPr>
        <w:t xml:space="preserve">Учебный  план  </w:t>
      </w:r>
      <w:r w:rsidR="008D41EA">
        <w:t>МБОУ «СОШ №2 г</w:t>
      </w:r>
      <w:proofErr w:type="gramStart"/>
      <w:r w:rsidR="008D41EA">
        <w:t>.Ю</w:t>
      </w:r>
      <w:proofErr w:type="gramEnd"/>
      <w:r w:rsidR="008D41EA">
        <w:t>рги»</w:t>
      </w:r>
      <w:r w:rsidR="008D41EA" w:rsidRPr="00550E6C">
        <w:t xml:space="preserve"> </w:t>
      </w:r>
      <w:r w:rsidRPr="00550E6C">
        <w:rPr>
          <w:bCs/>
        </w:rPr>
        <w:t xml:space="preserve">(далее —учебный  план),  фиксирует общий  объем  нагрузки,  максимальный  объем  аудиторной  </w:t>
      </w:r>
      <w:r w:rsidR="000B3AE9" w:rsidRPr="00550E6C">
        <w:rPr>
          <w:bCs/>
        </w:rPr>
        <w:t xml:space="preserve">нагрузки  </w:t>
      </w:r>
      <w:r w:rsidR="006A7338">
        <w:rPr>
          <w:bCs/>
        </w:rPr>
        <w:t>обучающихся</w:t>
      </w:r>
      <w:r w:rsidR="000B3AE9" w:rsidRPr="00550E6C">
        <w:rPr>
          <w:bCs/>
        </w:rPr>
        <w:t xml:space="preserve">,  состав  и </w:t>
      </w:r>
      <w:r w:rsidRPr="00550E6C">
        <w:rPr>
          <w:bCs/>
        </w:rPr>
        <w:t>структуру предметных областей, распределяет учебное врем</w:t>
      </w:r>
      <w:r w:rsidR="000B3AE9" w:rsidRPr="00550E6C">
        <w:rPr>
          <w:bCs/>
        </w:rPr>
        <w:t xml:space="preserve">я, отводимое на их освоение по </w:t>
      </w:r>
      <w:r w:rsidRPr="00550E6C">
        <w:rPr>
          <w:bCs/>
        </w:rPr>
        <w:t>классам и учебным предметам.</w:t>
      </w:r>
    </w:p>
    <w:p w:rsidR="00EF09DF" w:rsidRPr="00550E6C" w:rsidRDefault="00EF09DF" w:rsidP="000B3AE9">
      <w:pPr>
        <w:widowControl w:val="0"/>
        <w:autoSpaceDE w:val="0"/>
        <w:autoSpaceDN w:val="0"/>
        <w:adjustRightInd w:val="0"/>
        <w:ind w:firstLine="709"/>
        <w:jc w:val="both"/>
        <w:rPr>
          <w:bCs/>
        </w:rPr>
      </w:pPr>
      <w:r w:rsidRPr="00550E6C">
        <w:rPr>
          <w:bCs/>
        </w:rPr>
        <w:t>Учебный  план  определяет  общие  рамки  принимаемых  решений  при  разработке содержания  образования,  требований  к  его  усвоению  и</w:t>
      </w:r>
      <w:r w:rsidR="000B3AE9" w:rsidRPr="00550E6C">
        <w:rPr>
          <w:bCs/>
        </w:rPr>
        <w:t xml:space="preserve">  организации  образовательной </w:t>
      </w:r>
      <w:r w:rsidRPr="00550E6C">
        <w:rPr>
          <w:bCs/>
        </w:rPr>
        <w:t>деятельности, а также выступает в качестве одного из основных механизмов ее реализации.</w:t>
      </w:r>
    </w:p>
    <w:p w:rsidR="00EF09DF" w:rsidRPr="00550E6C" w:rsidRDefault="00EF09DF" w:rsidP="00BD750F">
      <w:pPr>
        <w:widowControl w:val="0"/>
        <w:autoSpaceDE w:val="0"/>
        <w:autoSpaceDN w:val="0"/>
        <w:adjustRightInd w:val="0"/>
        <w:ind w:firstLine="709"/>
        <w:jc w:val="both"/>
        <w:rPr>
          <w:bCs/>
        </w:rPr>
      </w:pPr>
      <w:r w:rsidRPr="00550E6C">
        <w:rPr>
          <w:bCs/>
        </w:rPr>
        <w:t>Содержание  образования  при  получении  начального  общего  образования  реализуется преимущественно  за  счет  введения  учебных  курсов,  обеспеч</w:t>
      </w:r>
      <w:r w:rsidR="000B3AE9" w:rsidRPr="00550E6C">
        <w:rPr>
          <w:bCs/>
        </w:rPr>
        <w:t xml:space="preserve">ивающих  целостное  восприятие </w:t>
      </w:r>
      <w:r w:rsidRPr="00550E6C">
        <w:rPr>
          <w:bCs/>
        </w:rPr>
        <w:t>мира, системно ­ деятельностный подход и индивидуализацию обучения.</w:t>
      </w:r>
    </w:p>
    <w:p w:rsidR="00EF09DF" w:rsidRPr="00550E6C" w:rsidRDefault="00EF09DF" w:rsidP="000B3AE9">
      <w:pPr>
        <w:widowControl w:val="0"/>
        <w:autoSpaceDE w:val="0"/>
        <w:autoSpaceDN w:val="0"/>
        <w:adjustRightInd w:val="0"/>
        <w:ind w:firstLine="709"/>
        <w:jc w:val="both"/>
        <w:rPr>
          <w:bCs/>
        </w:rPr>
      </w:pPr>
      <w:r w:rsidRPr="00550E6C">
        <w:rPr>
          <w:bCs/>
        </w:rPr>
        <w:t xml:space="preserve">Учебный план обеспечивает в случаях, предусмотренных законодательством </w:t>
      </w:r>
      <w:proofErr w:type="gramStart"/>
      <w:r w:rsidRPr="00550E6C">
        <w:rPr>
          <w:bCs/>
        </w:rPr>
        <w:t>Российской</w:t>
      </w:r>
      <w:proofErr w:type="gramEnd"/>
      <w:r w:rsidRPr="00550E6C">
        <w:rPr>
          <w:bCs/>
        </w:rPr>
        <w:t xml:space="preserve"> </w:t>
      </w:r>
    </w:p>
    <w:p w:rsidR="00EF09DF" w:rsidRPr="00550E6C" w:rsidRDefault="00EF09DF" w:rsidP="000B3AE9">
      <w:pPr>
        <w:widowControl w:val="0"/>
        <w:autoSpaceDE w:val="0"/>
        <w:autoSpaceDN w:val="0"/>
        <w:adjustRightInd w:val="0"/>
        <w:jc w:val="both"/>
        <w:rPr>
          <w:bCs/>
        </w:rPr>
      </w:pPr>
      <w:r w:rsidRPr="00550E6C">
        <w:rPr>
          <w:bCs/>
        </w:rPr>
        <w:t xml:space="preserve">Федерации в сфере образования, возможность обучения на </w:t>
      </w:r>
      <w:r w:rsidR="000B3AE9" w:rsidRPr="00550E6C">
        <w:rPr>
          <w:bCs/>
        </w:rPr>
        <w:t xml:space="preserve"> русском языке, возможность их </w:t>
      </w:r>
      <w:r w:rsidRPr="00550E6C">
        <w:rPr>
          <w:bCs/>
        </w:rPr>
        <w:t>изучения,  а  также  устанавливает  количество  занятий,  отводимых  на  изучение  эти</w:t>
      </w:r>
      <w:r w:rsidR="000B3AE9" w:rsidRPr="00550E6C">
        <w:rPr>
          <w:bCs/>
        </w:rPr>
        <w:t xml:space="preserve">х  языков, </w:t>
      </w:r>
      <w:r w:rsidRPr="00550E6C">
        <w:rPr>
          <w:bCs/>
        </w:rPr>
        <w:t>по классам (годам) обучения.</w:t>
      </w:r>
    </w:p>
    <w:p w:rsidR="00EF09DF" w:rsidRPr="00BD750F" w:rsidRDefault="00EF09DF" w:rsidP="000B3AE9">
      <w:pPr>
        <w:widowControl w:val="0"/>
        <w:autoSpaceDE w:val="0"/>
        <w:autoSpaceDN w:val="0"/>
        <w:adjustRightInd w:val="0"/>
        <w:ind w:firstLine="709"/>
        <w:jc w:val="both"/>
        <w:rPr>
          <w:b/>
          <w:bCs/>
        </w:rPr>
      </w:pPr>
      <w:r w:rsidRPr="00550E6C">
        <w:rPr>
          <w:bCs/>
        </w:rPr>
        <w:t xml:space="preserve">Учебный  план  состоит  из  двух  частей </w:t>
      </w:r>
      <w:r w:rsidR="003E72A2" w:rsidRPr="00550E6C">
        <w:rPr>
          <w:bCs/>
        </w:rPr>
        <w:t>-</w:t>
      </w:r>
      <w:r w:rsidR="00816077">
        <w:rPr>
          <w:bCs/>
        </w:rPr>
        <w:t xml:space="preserve"> </w:t>
      </w:r>
      <w:r w:rsidRPr="00BD750F">
        <w:rPr>
          <w:b/>
          <w:bCs/>
        </w:rPr>
        <w:t>обязательной  части  и  части,  формируемой участниками образовательных отношений.</w:t>
      </w:r>
    </w:p>
    <w:p w:rsidR="000B3AE9" w:rsidRPr="00550E6C" w:rsidRDefault="000B3AE9" w:rsidP="000B3AE9">
      <w:pPr>
        <w:widowControl w:val="0"/>
        <w:autoSpaceDE w:val="0"/>
        <w:autoSpaceDN w:val="0"/>
        <w:adjustRightInd w:val="0"/>
        <w:ind w:firstLine="709"/>
        <w:jc w:val="both"/>
        <w:rPr>
          <w:bCs/>
        </w:rPr>
      </w:pPr>
      <w:r w:rsidRPr="00816077">
        <w:rPr>
          <w:bCs/>
          <w:i/>
        </w:rPr>
        <w:lastRenderedPageBreak/>
        <w:t>Обязательная  часть</w:t>
      </w:r>
      <w:r w:rsidRPr="00550E6C">
        <w:rPr>
          <w:bCs/>
        </w:rPr>
        <w:t xml:space="preserve">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B3AE9" w:rsidRPr="00550E6C" w:rsidRDefault="000B3AE9" w:rsidP="00A02810">
      <w:pPr>
        <w:pStyle w:val="affd"/>
        <w:widowControl w:val="0"/>
        <w:numPr>
          <w:ilvl w:val="0"/>
          <w:numId w:val="108"/>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формирование  гражданской  идентичности  </w:t>
      </w:r>
      <w:r w:rsidR="006A7338">
        <w:rPr>
          <w:rFonts w:ascii="Times New Roman" w:hAnsi="Times New Roman"/>
          <w:bCs/>
          <w:sz w:val="24"/>
          <w:szCs w:val="24"/>
        </w:rPr>
        <w:t>обучающихся</w:t>
      </w:r>
      <w:r w:rsidRPr="00550E6C">
        <w:rPr>
          <w:rFonts w:ascii="Times New Roman" w:hAnsi="Times New Roman"/>
          <w:bCs/>
          <w:sz w:val="24"/>
          <w:szCs w:val="24"/>
        </w:rPr>
        <w:t>,  приобщение  их  к общекультурным, национальным и этнокультурным ценностям;</w:t>
      </w:r>
    </w:p>
    <w:p w:rsidR="000B3AE9" w:rsidRPr="00550E6C" w:rsidRDefault="000B3AE9" w:rsidP="00A02810">
      <w:pPr>
        <w:pStyle w:val="affd"/>
        <w:widowControl w:val="0"/>
        <w:numPr>
          <w:ilvl w:val="0"/>
          <w:numId w:val="108"/>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готовность   </w:t>
      </w:r>
      <w:r w:rsidR="006A7338">
        <w:rPr>
          <w:rFonts w:ascii="Times New Roman" w:hAnsi="Times New Roman"/>
          <w:bCs/>
          <w:sz w:val="24"/>
          <w:szCs w:val="24"/>
        </w:rPr>
        <w:t>обучающихся</w:t>
      </w:r>
      <w:r w:rsidRPr="00550E6C">
        <w:rPr>
          <w:rFonts w:ascii="Times New Roman" w:hAnsi="Times New Roman"/>
          <w:bCs/>
          <w:sz w:val="24"/>
          <w:szCs w:val="24"/>
        </w:rPr>
        <w:t xml:space="preserve">  к  продолжению  образования  на  последующих  уровнях основного общего образования, их приобщение к информационным технологиям;</w:t>
      </w:r>
    </w:p>
    <w:p w:rsidR="000B3AE9" w:rsidRPr="00550E6C" w:rsidRDefault="000B3AE9" w:rsidP="00A02810">
      <w:pPr>
        <w:pStyle w:val="affd"/>
        <w:widowControl w:val="0"/>
        <w:numPr>
          <w:ilvl w:val="0"/>
          <w:numId w:val="108"/>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формирование  здорового  образа  жизни,  элементарных  правил  поведения  в экстремальных ситуациях;</w:t>
      </w:r>
    </w:p>
    <w:p w:rsidR="003F093C" w:rsidRPr="00550E6C" w:rsidRDefault="000B3AE9" w:rsidP="00A02810">
      <w:pPr>
        <w:pStyle w:val="affd"/>
        <w:widowControl w:val="0"/>
        <w:numPr>
          <w:ilvl w:val="0"/>
          <w:numId w:val="108"/>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личностное развитие </w:t>
      </w:r>
      <w:proofErr w:type="gramStart"/>
      <w:r w:rsidR="006A7338">
        <w:rPr>
          <w:rFonts w:ascii="Times New Roman" w:hAnsi="Times New Roman"/>
          <w:bCs/>
          <w:sz w:val="24"/>
          <w:szCs w:val="24"/>
        </w:rPr>
        <w:t>обучающихся</w:t>
      </w:r>
      <w:proofErr w:type="gramEnd"/>
      <w:r w:rsidRPr="00550E6C">
        <w:rPr>
          <w:rFonts w:ascii="Times New Roman" w:hAnsi="Times New Roman"/>
          <w:bCs/>
          <w:sz w:val="24"/>
          <w:szCs w:val="24"/>
        </w:rPr>
        <w:t xml:space="preserve"> в соответствии с его индивидуальностью.</w:t>
      </w:r>
    </w:p>
    <w:p w:rsidR="00EF09DF" w:rsidRPr="00550E6C" w:rsidRDefault="000B3AE9" w:rsidP="001306F2">
      <w:pPr>
        <w:pStyle w:val="affd"/>
        <w:widowControl w:val="0"/>
        <w:autoSpaceDE w:val="0"/>
        <w:autoSpaceDN w:val="0"/>
        <w:adjustRightInd w:val="0"/>
        <w:spacing w:line="240" w:lineRule="auto"/>
        <w:ind w:left="0" w:firstLine="709"/>
        <w:jc w:val="both"/>
        <w:rPr>
          <w:rFonts w:ascii="Times New Roman" w:hAnsi="Times New Roman"/>
          <w:bCs/>
          <w:sz w:val="24"/>
          <w:szCs w:val="24"/>
        </w:rPr>
      </w:pPr>
      <w:r w:rsidRPr="00550E6C">
        <w:rPr>
          <w:rFonts w:ascii="Times New Roman" w:hAnsi="Times New Roman"/>
          <w:bCs/>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общеобразовательном учреждении, и учебное время, отводимое на их изучение по классам (годам) обучения.</w:t>
      </w:r>
    </w:p>
    <w:p w:rsidR="00F258FF" w:rsidRPr="00CE1869" w:rsidRDefault="009E41E8" w:rsidP="00A246F9">
      <w:pPr>
        <w:pStyle w:val="affd"/>
        <w:widowControl w:val="0"/>
        <w:autoSpaceDE w:val="0"/>
        <w:autoSpaceDN w:val="0"/>
        <w:adjustRightInd w:val="0"/>
        <w:spacing w:after="0" w:line="240" w:lineRule="auto"/>
        <w:jc w:val="both"/>
        <w:rPr>
          <w:rFonts w:ascii="Times New Roman" w:hAnsi="Times New Roman"/>
          <w:bCs/>
        </w:rPr>
      </w:pPr>
      <w:r w:rsidRPr="00CE1869">
        <w:rPr>
          <w:rFonts w:ascii="Times New Roman" w:hAnsi="Times New Roman"/>
          <w:bCs/>
          <w:sz w:val="24"/>
          <w:szCs w:val="24"/>
        </w:rPr>
        <w:t xml:space="preserve">Предметная  область  </w:t>
      </w:r>
      <w:r w:rsidR="00CE1869" w:rsidRPr="00CE1869">
        <w:rPr>
          <w:rFonts w:ascii="Times New Roman" w:hAnsi="Times New Roman"/>
          <w:bCs/>
          <w:sz w:val="24"/>
          <w:szCs w:val="24"/>
        </w:rPr>
        <w:t xml:space="preserve"> «Русский язык и литературное чтение</w:t>
      </w:r>
      <w:r w:rsidR="00CE1869">
        <w:rPr>
          <w:rFonts w:ascii="Times New Roman" w:hAnsi="Times New Roman"/>
          <w:bCs/>
          <w:sz w:val="24"/>
          <w:szCs w:val="24"/>
        </w:rPr>
        <w:t>»</w:t>
      </w:r>
      <w:r w:rsidRPr="00CE1869">
        <w:rPr>
          <w:rFonts w:ascii="Times New Roman" w:hAnsi="Times New Roman"/>
          <w:bCs/>
          <w:sz w:val="24"/>
          <w:szCs w:val="24"/>
        </w:rPr>
        <w:t xml:space="preserve">  представлена  </w:t>
      </w:r>
      <w:r w:rsidR="00CE1869" w:rsidRPr="00CE1869">
        <w:rPr>
          <w:rFonts w:ascii="Times New Roman" w:hAnsi="Times New Roman"/>
          <w:bCs/>
          <w:sz w:val="24"/>
          <w:szCs w:val="24"/>
        </w:rPr>
        <w:t xml:space="preserve"> двумя </w:t>
      </w:r>
      <w:r w:rsidRPr="00CE1869">
        <w:rPr>
          <w:rFonts w:ascii="Times New Roman" w:hAnsi="Times New Roman"/>
          <w:bCs/>
          <w:sz w:val="24"/>
          <w:szCs w:val="24"/>
        </w:rPr>
        <w:t xml:space="preserve">учебными  предметами: </w:t>
      </w:r>
      <w:r w:rsidRPr="00816077">
        <w:rPr>
          <w:rFonts w:ascii="Times New Roman" w:hAnsi="Times New Roman"/>
          <w:bCs/>
          <w:sz w:val="24"/>
          <w:szCs w:val="24"/>
        </w:rPr>
        <w:t>русский язык, литературное чтение</w:t>
      </w:r>
      <w:r w:rsidR="00CE1869" w:rsidRPr="00816077">
        <w:rPr>
          <w:rFonts w:ascii="Times New Roman" w:hAnsi="Times New Roman"/>
          <w:bCs/>
          <w:sz w:val="24"/>
          <w:szCs w:val="24"/>
        </w:rPr>
        <w:t>.</w:t>
      </w:r>
    </w:p>
    <w:p w:rsidR="009E41E8" w:rsidRPr="00550E6C" w:rsidRDefault="009E41E8" w:rsidP="00F258FF">
      <w:pPr>
        <w:widowControl w:val="0"/>
        <w:autoSpaceDE w:val="0"/>
        <w:autoSpaceDN w:val="0"/>
        <w:adjustRightInd w:val="0"/>
        <w:jc w:val="both"/>
        <w:rPr>
          <w:bCs/>
        </w:rPr>
      </w:pPr>
      <w:r w:rsidRPr="00550E6C">
        <w:rPr>
          <w:bCs/>
        </w:rPr>
        <w:t xml:space="preserve">Учебный  предмет  «Русский  язык»  изучается  с  1  по  4  класс  по  5  часов  в  неделю  и </w:t>
      </w:r>
    </w:p>
    <w:p w:rsidR="009E41E8" w:rsidRPr="00550E6C" w:rsidRDefault="009E41E8" w:rsidP="00F258FF">
      <w:pPr>
        <w:widowControl w:val="0"/>
        <w:autoSpaceDE w:val="0"/>
        <w:autoSpaceDN w:val="0"/>
        <w:adjustRightInd w:val="0"/>
        <w:jc w:val="both"/>
        <w:rPr>
          <w:bCs/>
        </w:rPr>
      </w:pPr>
      <w:proofErr w:type="gramStart"/>
      <w:r w:rsidRPr="00550E6C">
        <w:rPr>
          <w:bCs/>
        </w:rPr>
        <w:t>направлен</w:t>
      </w:r>
      <w:proofErr w:type="gramEnd"/>
      <w:r w:rsidRPr="00550E6C">
        <w:rPr>
          <w:bCs/>
        </w:rPr>
        <w:t xml:space="preserve">  на  развитие   речи,  мышления,  воображения  школьников,  способности  выбирать </w:t>
      </w:r>
    </w:p>
    <w:p w:rsidR="00B87175" w:rsidRPr="00550E6C" w:rsidRDefault="009E41E8" w:rsidP="00B87175">
      <w:pPr>
        <w:widowControl w:val="0"/>
        <w:autoSpaceDE w:val="0"/>
        <w:autoSpaceDN w:val="0"/>
        <w:adjustRightInd w:val="0"/>
        <w:jc w:val="both"/>
        <w:rPr>
          <w:bCs/>
        </w:rPr>
      </w:pPr>
      <w:r w:rsidRPr="00550E6C">
        <w:rPr>
          <w:bCs/>
        </w:rPr>
        <w:t>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На  уроках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EF09DF" w:rsidRDefault="00860449" w:rsidP="00860449">
      <w:pPr>
        <w:widowControl w:val="0"/>
        <w:autoSpaceDE w:val="0"/>
        <w:autoSpaceDN w:val="0"/>
        <w:adjustRightInd w:val="0"/>
        <w:ind w:firstLine="709"/>
        <w:jc w:val="both"/>
        <w:rPr>
          <w:bCs/>
        </w:rPr>
      </w:pPr>
      <w:proofErr w:type="gramStart"/>
      <w:r w:rsidRPr="00550E6C">
        <w:rPr>
          <w:bCs/>
        </w:rPr>
        <w:t>Учебный предмет «Литературное чтение» изучается с 1 по 4 класс, 1,2,</w:t>
      </w:r>
      <w:r w:rsidR="008F14F4" w:rsidRPr="00550E6C">
        <w:rPr>
          <w:bCs/>
        </w:rPr>
        <w:t>3</w:t>
      </w:r>
      <w:r w:rsidRPr="00550E6C">
        <w:rPr>
          <w:bCs/>
        </w:rPr>
        <w:t xml:space="preserve"> классы -  по 4 часа в неделю, </w:t>
      </w:r>
      <w:r w:rsidR="008F14F4" w:rsidRPr="00550E6C">
        <w:rPr>
          <w:bCs/>
        </w:rPr>
        <w:t>4</w:t>
      </w:r>
      <w:r w:rsidRPr="00550E6C">
        <w:rPr>
          <w:bCs/>
        </w:rPr>
        <w:t xml:space="preserve"> клас – по 3 часа в неделю и  ориентирован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w:t>
      </w:r>
      <w:proofErr w:type="gramEnd"/>
      <w:r w:rsidRPr="00550E6C">
        <w:rPr>
          <w:bCs/>
        </w:rPr>
        <w:t xml:space="preserve">, </w:t>
      </w:r>
      <w:proofErr w:type="gramStart"/>
      <w:r w:rsidRPr="00550E6C">
        <w:rPr>
          <w:bCs/>
        </w:rPr>
        <w:t>способного</w:t>
      </w:r>
      <w:proofErr w:type="gramEnd"/>
      <w:r w:rsidRPr="00550E6C">
        <w:rPr>
          <w:bCs/>
        </w:rPr>
        <w:t xml:space="preserve"> к творческой деятельности.</w:t>
      </w:r>
    </w:p>
    <w:p w:rsidR="00CE1869" w:rsidRPr="005707CF" w:rsidRDefault="00092E78" w:rsidP="00860449">
      <w:pPr>
        <w:widowControl w:val="0"/>
        <w:autoSpaceDE w:val="0"/>
        <w:autoSpaceDN w:val="0"/>
        <w:adjustRightInd w:val="0"/>
        <w:ind w:firstLine="709"/>
        <w:jc w:val="both"/>
        <w:rPr>
          <w:bCs/>
        </w:rPr>
      </w:pPr>
      <w:r w:rsidRPr="005707CF">
        <w:rPr>
          <w:bCs/>
        </w:rPr>
        <w:t xml:space="preserve">Планируемые результаты для </w:t>
      </w:r>
      <w:r w:rsidR="005707CF" w:rsidRPr="005707CF">
        <w:rPr>
          <w:bCs/>
        </w:rPr>
        <w:t xml:space="preserve">учебных </w:t>
      </w:r>
      <w:r w:rsidRPr="005707CF">
        <w:rPr>
          <w:bCs/>
        </w:rPr>
        <w:t xml:space="preserve">предметов </w:t>
      </w:r>
      <w:r w:rsidR="005707CF" w:rsidRPr="005707CF">
        <w:rPr>
          <w:bCs/>
        </w:rPr>
        <w:t>«Родной язык» и «Родная литература» достигаются в рамках изучения учебных предме</w:t>
      </w:r>
      <w:r w:rsidR="00816077">
        <w:rPr>
          <w:bCs/>
        </w:rPr>
        <w:t>тов «Русский язык» и «Литературное чтение</w:t>
      </w:r>
      <w:r w:rsidR="005707CF" w:rsidRPr="005707CF">
        <w:rPr>
          <w:bCs/>
        </w:rPr>
        <w:t>».</w:t>
      </w:r>
    </w:p>
    <w:p w:rsidR="00687C0C" w:rsidRPr="00550E6C" w:rsidRDefault="00860449" w:rsidP="008D41EA">
      <w:pPr>
        <w:widowControl w:val="0"/>
        <w:autoSpaceDE w:val="0"/>
        <w:autoSpaceDN w:val="0"/>
        <w:adjustRightInd w:val="0"/>
        <w:ind w:firstLine="709"/>
        <w:jc w:val="both"/>
        <w:rPr>
          <w:bCs/>
        </w:rPr>
      </w:pPr>
      <w:r w:rsidRPr="00550E6C">
        <w:rPr>
          <w:bCs/>
        </w:rPr>
        <w:t>Учебный предмет «Иностранный язык» изучается со 2 по 4 класс по 2 часа в неделю. Иностранный  язык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roofErr w:type="gramStart"/>
      <w:r w:rsidRPr="00550E6C">
        <w:rPr>
          <w:bCs/>
        </w:rPr>
        <w:t>.</w:t>
      </w:r>
      <w:r w:rsidR="00687C0C" w:rsidRPr="00550E6C">
        <w:rPr>
          <w:bCs/>
        </w:rPr>
        <w:t>П</w:t>
      </w:r>
      <w:proofErr w:type="gramEnd"/>
      <w:r w:rsidR="00687C0C" w:rsidRPr="00550E6C">
        <w:rPr>
          <w:bCs/>
        </w:rPr>
        <w:t>ри проведении занятий  по иностранному языку (2- 4 классы) осуществляется деление классов на две группы: в городских образовательных организациях при наполняемости 25 и</w:t>
      </w:r>
      <w:r w:rsidR="008D41EA">
        <w:rPr>
          <w:bCs/>
        </w:rPr>
        <w:t xml:space="preserve"> </w:t>
      </w:r>
      <w:r w:rsidR="00687C0C" w:rsidRPr="00550E6C">
        <w:rPr>
          <w:bCs/>
        </w:rPr>
        <w:t xml:space="preserve">более человек. </w:t>
      </w:r>
    </w:p>
    <w:p w:rsidR="00EF09DF" w:rsidRPr="00550E6C" w:rsidRDefault="008F14F4" w:rsidP="008F14F4">
      <w:pPr>
        <w:widowControl w:val="0"/>
        <w:autoSpaceDE w:val="0"/>
        <w:autoSpaceDN w:val="0"/>
        <w:adjustRightInd w:val="0"/>
        <w:ind w:firstLine="709"/>
        <w:jc w:val="both"/>
        <w:rPr>
          <w:bCs/>
        </w:rPr>
      </w:pPr>
      <w:proofErr w:type="gramStart"/>
      <w:r w:rsidRPr="00550E6C">
        <w:rPr>
          <w:bCs/>
        </w:rPr>
        <w:t>Учебный  предмет  «Математика»  изучается  с  1  по  4  класс, 1,2,4 классы  по  4  часа  в  неделю, 3 классы – по 3 часа в неделю  и направлен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roofErr w:type="gramEnd"/>
    </w:p>
    <w:p w:rsidR="00B87175" w:rsidRPr="00550E6C" w:rsidRDefault="00B87175" w:rsidP="00B87175">
      <w:pPr>
        <w:widowControl w:val="0"/>
        <w:autoSpaceDE w:val="0"/>
        <w:autoSpaceDN w:val="0"/>
        <w:adjustRightInd w:val="0"/>
        <w:ind w:firstLine="709"/>
        <w:jc w:val="both"/>
      </w:pPr>
      <w:r w:rsidRPr="00550E6C">
        <w:t xml:space="preserve">Учебный предмет «Информатика» изучается в 3-х  классах  1  час  в  неделю, который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w:t>
      </w:r>
      <w:r w:rsidR="006A7338">
        <w:t>обучающихся</w:t>
      </w:r>
      <w:r w:rsidRPr="00550E6C">
        <w:t xml:space="preserve">.  </w:t>
      </w:r>
    </w:p>
    <w:p w:rsidR="00B87175" w:rsidRPr="00550E6C" w:rsidRDefault="00B87175" w:rsidP="00B87175">
      <w:pPr>
        <w:widowControl w:val="0"/>
        <w:autoSpaceDE w:val="0"/>
        <w:autoSpaceDN w:val="0"/>
        <w:adjustRightInd w:val="0"/>
        <w:jc w:val="both"/>
      </w:pPr>
      <w:r w:rsidRPr="00550E6C">
        <w:t>Освоение  информационно-коммуникативных технологий  как  инструмента  образования  предполагает  личностное  развитие  школьников, придаёт смысл изучению ИКТ, способствует формированию</w:t>
      </w:r>
      <w:r w:rsidR="001E537B" w:rsidRPr="00550E6C">
        <w:t xml:space="preserve"> этических и правовых норм при </w:t>
      </w:r>
      <w:r w:rsidRPr="00550E6C">
        <w:t>работе с информацией;</w:t>
      </w:r>
    </w:p>
    <w:p w:rsidR="00E65709" w:rsidRPr="00550E6C" w:rsidRDefault="00E65709" w:rsidP="00E65709">
      <w:pPr>
        <w:widowControl w:val="0"/>
        <w:autoSpaceDE w:val="0"/>
        <w:autoSpaceDN w:val="0"/>
        <w:adjustRightInd w:val="0"/>
        <w:ind w:firstLine="709"/>
        <w:jc w:val="both"/>
        <w:rPr>
          <w:bCs/>
        </w:rPr>
      </w:pPr>
      <w:r w:rsidRPr="00550E6C">
        <w:rPr>
          <w:bCs/>
        </w:rPr>
        <w:lastRenderedPageBreak/>
        <w:t xml:space="preserve">Учебный предмет «Окружающий мир» изучается с 1 по 4 класс по 2 часа в неделю. </w:t>
      </w:r>
    </w:p>
    <w:p w:rsidR="00E65709" w:rsidRPr="00550E6C" w:rsidRDefault="00E65709" w:rsidP="00E65709">
      <w:pPr>
        <w:widowControl w:val="0"/>
        <w:autoSpaceDE w:val="0"/>
        <w:autoSpaceDN w:val="0"/>
        <w:adjustRightInd w:val="0"/>
        <w:jc w:val="both"/>
        <w:rPr>
          <w:bCs/>
        </w:rPr>
      </w:pPr>
      <w:r w:rsidRPr="00550E6C">
        <w:rPr>
          <w:bCs/>
        </w:rPr>
        <w:t>Изучение интегрированного предмета «Окружающий мир»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формированию  модели  безопасного  поведения  в  условиях повседневной жизни и в различных опасных и чрезвычайных ситуациях.</w:t>
      </w:r>
    </w:p>
    <w:p w:rsidR="008F14F4" w:rsidRPr="00550E6C" w:rsidRDefault="006F2442" w:rsidP="006F2442">
      <w:pPr>
        <w:widowControl w:val="0"/>
        <w:autoSpaceDE w:val="0"/>
        <w:autoSpaceDN w:val="0"/>
        <w:adjustRightInd w:val="0"/>
        <w:ind w:firstLine="709"/>
        <w:jc w:val="both"/>
        <w:rPr>
          <w:bCs/>
        </w:rPr>
      </w:pPr>
      <w:r>
        <w:rPr>
          <w:bCs/>
        </w:rPr>
        <w:t xml:space="preserve">  В</w:t>
      </w:r>
      <w:r w:rsidR="00E65709" w:rsidRPr="00550E6C">
        <w:rPr>
          <w:bCs/>
        </w:rPr>
        <w:t xml:space="preserve">  рабочие  программы  по  учебному  предмету  «Окружающий  мир»  включены  темы, раскрывающие особенности рельефа региона, его климата, животного и растительного мира, занятости населения и др.</w:t>
      </w:r>
    </w:p>
    <w:p w:rsidR="008F14F4" w:rsidRPr="00550E6C" w:rsidRDefault="000A1A10" w:rsidP="009D25D2">
      <w:pPr>
        <w:widowControl w:val="0"/>
        <w:autoSpaceDE w:val="0"/>
        <w:autoSpaceDN w:val="0"/>
        <w:adjustRightInd w:val="0"/>
        <w:ind w:firstLine="708"/>
        <w:jc w:val="both"/>
        <w:rPr>
          <w:bCs/>
        </w:rPr>
      </w:pPr>
      <w:r w:rsidRPr="00550E6C">
        <w:rPr>
          <w:bCs/>
        </w:rPr>
        <w:t>Учебный  предмет  «Основы  религиозных  культур  и  светской  этики»  изучается  с  4 класса  по  1  часу  и  направлен  на  воспитание  способности  к  духовному  развитию, нравственному самосовершенствованию, на формирование первоначальных представлений о светской  этике,  о  традиционных  религиях,  их  роли  в  культуре,  истории  и  современности России.</w:t>
      </w:r>
      <w:r w:rsidR="00C7446D" w:rsidRPr="00C7446D">
        <w:t xml:space="preserve"> </w:t>
      </w:r>
      <w:r w:rsidR="00C7446D" w:rsidRPr="00550E6C">
        <w:t xml:space="preserve">В 4-ых классах  вводится </w:t>
      </w:r>
      <w:r w:rsidR="00C7446D">
        <w:t xml:space="preserve"> модуль</w:t>
      </w:r>
      <w:r w:rsidR="00C7446D" w:rsidRPr="00550E6C">
        <w:t xml:space="preserve"> «Основы светской этики» и «Православная кул</w:t>
      </w:r>
      <w:r w:rsidR="00C7446D">
        <w:t>ьтура» выбраны родителями (зако</w:t>
      </w:r>
      <w:r w:rsidR="00C7446D" w:rsidRPr="00550E6C">
        <w:t xml:space="preserve">ными представителями). </w:t>
      </w:r>
    </w:p>
    <w:p w:rsidR="008F14F4" w:rsidRPr="00550E6C" w:rsidRDefault="00921376" w:rsidP="00921376">
      <w:pPr>
        <w:widowControl w:val="0"/>
        <w:autoSpaceDE w:val="0"/>
        <w:autoSpaceDN w:val="0"/>
        <w:adjustRightInd w:val="0"/>
        <w:jc w:val="both"/>
        <w:rPr>
          <w:bCs/>
        </w:rPr>
      </w:pPr>
      <w:r w:rsidRPr="00550E6C">
        <w:rPr>
          <w:bCs/>
        </w:rPr>
        <w:t>При  проведении  занятий  по  учебному  предмету  «Основы  религиозных  культур  и светской этики» возможно  деление классов на группы с учетом выбора модулей обучающимися и их родителями (законными представителями).</w:t>
      </w:r>
    </w:p>
    <w:p w:rsidR="00645F27" w:rsidRPr="00550E6C" w:rsidRDefault="00645F27" w:rsidP="00E21A90">
      <w:pPr>
        <w:widowControl w:val="0"/>
        <w:autoSpaceDE w:val="0"/>
        <w:autoSpaceDN w:val="0"/>
        <w:adjustRightInd w:val="0"/>
        <w:ind w:firstLine="709"/>
        <w:jc w:val="both"/>
        <w:rPr>
          <w:bCs/>
        </w:rPr>
      </w:pPr>
      <w:r w:rsidRPr="00550E6C">
        <w:rPr>
          <w:bCs/>
        </w:rPr>
        <w:t>Изучение  предметной  области  «Искусство»  («Изобразительное  искусство»  и «Музыка»)  направлено  на  развитие  способности  к  эмоцио</w:t>
      </w:r>
      <w:r w:rsidR="00E21A90" w:rsidRPr="00550E6C">
        <w:rPr>
          <w:bCs/>
        </w:rPr>
        <w:t xml:space="preserve">нально-ценностному  восприятию </w:t>
      </w:r>
      <w:r w:rsidRPr="00550E6C">
        <w:rPr>
          <w:bCs/>
        </w:rPr>
        <w:t>произведений  изобразительного  и  музыкального  искусства,  выражению  в  творческих работах  своего  отношения  к  окружающему  миру.  Учебн</w:t>
      </w:r>
      <w:r w:rsidR="00E21A90" w:rsidRPr="00550E6C">
        <w:rPr>
          <w:bCs/>
        </w:rPr>
        <w:t xml:space="preserve">ые  предметы  «Изобразительное </w:t>
      </w:r>
      <w:r w:rsidRPr="00550E6C">
        <w:rPr>
          <w:bCs/>
        </w:rPr>
        <w:t>искусство» и «Музыка» не интегрируются, изучаются по 1 ч</w:t>
      </w:r>
      <w:r w:rsidR="00E21A90" w:rsidRPr="00550E6C">
        <w:rPr>
          <w:bCs/>
        </w:rPr>
        <w:t xml:space="preserve">асу в неделю в каждом классе с </w:t>
      </w:r>
      <w:r w:rsidRPr="00550E6C">
        <w:rPr>
          <w:bCs/>
        </w:rPr>
        <w:t>1 по 4 класс.</w:t>
      </w:r>
    </w:p>
    <w:p w:rsidR="001C2482" w:rsidRPr="00550E6C" w:rsidRDefault="0050797B" w:rsidP="001C2482">
      <w:pPr>
        <w:widowControl w:val="0"/>
        <w:autoSpaceDE w:val="0"/>
        <w:autoSpaceDN w:val="0"/>
        <w:adjustRightInd w:val="0"/>
        <w:ind w:firstLine="709"/>
        <w:jc w:val="both"/>
        <w:rPr>
          <w:bCs/>
        </w:rPr>
      </w:pPr>
      <w:r w:rsidRPr="00550E6C">
        <w:rPr>
          <w:bCs/>
        </w:rPr>
        <w:t>Учебный  предмет  «Технология»  изучается  с  1  по  4  класс  и  формирует  практико-ориентированную  направленность  содержания  обучения,  которая  позволяет  реализовать</w:t>
      </w:r>
      <w:r w:rsidR="008D41EA">
        <w:rPr>
          <w:bCs/>
        </w:rPr>
        <w:t xml:space="preserve"> </w:t>
      </w:r>
      <w:r w:rsidRPr="00550E6C">
        <w:rPr>
          <w:bCs/>
        </w:rPr>
        <w:t>практическое  применение  знаний,  полученных  при  изучении  других  учебных  предмето</w:t>
      </w:r>
      <w:proofErr w:type="gramStart"/>
      <w:r w:rsidRPr="00550E6C">
        <w:rPr>
          <w:bCs/>
        </w:rPr>
        <w:t>в</w:t>
      </w:r>
      <w:r w:rsidR="001C2482" w:rsidRPr="00550E6C">
        <w:rPr>
          <w:bCs/>
        </w:rPr>
        <w:t>(</w:t>
      </w:r>
      <w:proofErr w:type="gramEnd"/>
      <w:r w:rsidR="001C2482" w:rsidRPr="00550E6C">
        <w:rPr>
          <w:bCs/>
        </w:rPr>
        <w:t>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645F27" w:rsidRPr="00550E6C" w:rsidRDefault="001C2482" w:rsidP="00A70A55">
      <w:pPr>
        <w:widowControl w:val="0"/>
        <w:autoSpaceDE w:val="0"/>
        <w:autoSpaceDN w:val="0"/>
        <w:adjustRightInd w:val="0"/>
        <w:jc w:val="both"/>
        <w:rPr>
          <w:bCs/>
        </w:rPr>
      </w:pPr>
      <w:r w:rsidRPr="00550E6C">
        <w:rPr>
          <w:bCs/>
        </w:rPr>
        <w:t>На  учебный  предмет  «Технология»  отводится  по  1  часу  в  неделю  во  всех  классах, преподавание  ведется  в  соответствии  с  определенными  программами  и  системами учебников.</w:t>
      </w:r>
    </w:p>
    <w:p w:rsidR="00931BB7" w:rsidRPr="00550E6C" w:rsidRDefault="00931BB7" w:rsidP="00662710">
      <w:pPr>
        <w:widowControl w:val="0"/>
        <w:autoSpaceDE w:val="0"/>
        <w:autoSpaceDN w:val="0"/>
        <w:adjustRightInd w:val="0"/>
        <w:ind w:firstLine="709"/>
        <w:jc w:val="both"/>
        <w:rPr>
          <w:bCs/>
        </w:rPr>
      </w:pPr>
      <w:r w:rsidRPr="00550E6C">
        <w:rPr>
          <w:bCs/>
        </w:rPr>
        <w:t>Учебный предмет «Физическая культура» изучается с 1 по 4 класс по 3 часа в неделю и  направлен  на  укрепление  здоровья,  содействие  гармони</w:t>
      </w:r>
      <w:r w:rsidR="00662710">
        <w:rPr>
          <w:bCs/>
        </w:rPr>
        <w:t xml:space="preserve">чному  физическому  развитию  и </w:t>
      </w:r>
      <w:r w:rsidRPr="00550E6C">
        <w:rPr>
          <w:bCs/>
        </w:rPr>
        <w:t xml:space="preserve">всесторонней физической подготовленности ученика.  </w:t>
      </w:r>
    </w:p>
    <w:p w:rsidR="00B87175" w:rsidRPr="007D57A0" w:rsidRDefault="00931BB7" w:rsidP="00662710">
      <w:pPr>
        <w:widowControl w:val="0"/>
        <w:autoSpaceDE w:val="0"/>
        <w:autoSpaceDN w:val="0"/>
        <w:adjustRightInd w:val="0"/>
        <w:ind w:firstLine="709"/>
        <w:jc w:val="both"/>
        <w:rPr>
          <w:bCs/>
        </w:rPr>
      </w:pPr>
      <w:r w:rsidRPr="00550E6C">
        <w:rPr>
          <w:bCs/>
        </w:rPr>
        <w:t xml:space="preserve">Содержание  образования,  определенное  </w:t>
      </w:r>
      <w:r w:rsidR="003B51F4">
        <w:rPr>
          <w:bCs/>
        </w:rPr>
        <w:t xml:space="preserve"> обязательной частью</w:t>
      </w:r>
      <w:r w:rsidRPr="00550E6C">
        <w:rPr>
          <w:bCs/>
        </w:rPr>
        <w:t xml:space="preserve">,  обеспечивает приобщение  </w:t>
      </w:r>
      <w:r w:rsidR="003B2C80" w:rsidRPr="00550E6C">
        <w:rPr>
          <w:bCs/>
        </w:rPr>
        <w:t>об</w:t>
      </w:r>
      <w:r w:rsidRPr="00550E6C">
        <w:rPr>
          <w:bCs/>
        </w:rPr>
        <w:t>уча</w:t>
      </w:r>
      <w:r w:rsidR="003B2C80" w:rsidRPr="00550E6C">
        <w:rPr>
          <w:bCs/>
        </w:rPr>
        <w:t>ю</w:t>
      </w:r>
      <w:r w:rsidRPr="00550E6C">
        <w:rPr>
          <w:bCs/>
        </w:rPr>
        <w:t>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w:t>
      </w:r>
    </w:p>
    <w:p w:rsidR="00B87175" w:rsidRDefault="00B87175" w:rsidP="00B87175">
      <w:pPr>
        <w:widowControl w:val="0"/>
        <w:autoSpaceDE w:val="0"/>
        <w:autoSpaceDN w:val="0"/>
        <w:adjustRightInd w:val="0"/>
        <w:ind w:firstLine="708"/>
        <w:jc w:val="both"/>
      </w:pPr>
      <w:r w:rsidRPr="00550E6C">
        <w:rPr>
          <w:i/>
        </w:rPr>
        <w:t>Учебный план начальной школы</w:t>
      </w:r>
      <w:r w:rsidRPr="00550E6C">
        <w:t xml:space="preserve"> в 1-х классах включает 21 час предельно допустимой учебной нагрузки, а во вторы</w:t>
      </w:r>
      <w:proofErr w:type="gramStart"/>
      <w:r w:rsidRPr="00550E6C">
        <w:t>х-</w:t>
      </w:r>
      <w:proofErr w:type="gramEnd"/>
      <w:r w:rsidRPr="00550E6C">
        <w:t xml:space="preserve"> четвёртых классах- 23 часов.</w:t>
      </w:r>
    </w:p>
    <w:p w:rsidR="009D25D2" w:rsidRPr="009D25D2" w:rsidRDefault="009D25D2" w:rsidP="009D25D2">
      <w:pPr>
        <w:autoSpaceDE w:val="0"/>
        <w:autoSpaceDN w:val="0"/>
        <w:adjustRightInd w:val="0"/>
        <w:ind w:firstLine="708"/>
        <w:jc w:val="both"/>
        <w:rPr>
          <w:color w:val="000000"/>
        </w:rPr>
      </w:pPr>
      <w:r w:rsidRPr="009D25D2">
        <w:rPr>
          <w:color w:val="000000"/>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w:t>
      </w:r>
      <w:r w:rsidR="00BF6776">
        <w:rPr>
          <w:color w:val="000000"/>
        </w:rPr>
        <w:t>обучающихся</w:t>
      </w:r>
      <w:r w:rsidRPr="009D25D2">
        <w:rPr>
          <w:color w:val="000000"/>
        </w:rPr>
        <w:t xml:space="preserve">,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w:t>
      </w:r>
      <w:r w:rsidR="00BF6776">
        <w:rPr>
          <w:color w:val="000000"/>
        </w:rPr>
        <w:t>обучающихся</w:t>
      </w:r>
      <w:r w:rsidRPr="009D25D2">
        <w:rPr>
          <w:color w:val="000000"/>
        </w:rPr>
        <w:t xml:space="preserve">, в том числе этнокультурные. </w:t>
      </w:r>
    </w:p>
    <w:p w:rsidR="009D25D2" w:rsidRPr="009D25D2" w:rsidRDefault="009D25D2" w:rsidP="009D25D2">
      <w:pPr>
        <w:autoSpaceDE w:val="0"/>
        <w:autoSpaceDN w:val="0"/>
        <w:adjustRightInd w:val="0"/>
        <w:rPr>
          <w:color w:val="000000"/>
        </w:rPr>
      </w:pPr>
      <w:r w:rsidRPr="009D25D2">
        <w:rPr>
          <w:color w:val="000000"/>
        </w:rPr>
        <w:lastRenderedPageBreak/>
        <w:t>При этом максимально допустимая недельная нагрузка по всем классам соответствует установленным нормам: 1-ые классы – 21 ча</w:t>
      </w:r>
      <w:r>
        <w:rPr>
          <w:color w:val="000000"/>
        </w:rPr>
        <w:t xml:space="preserve">с, 2-ые, 3-ие и 4-ые классы – 23 часа </w:t>
      </w:r>
      <w:proofErr w:type="gramStart"/>
      <w:r>
        <w:rPr>
          <w:color w:val="000000"/>
        </w:rPr>
        <w:t>при</w:t>
      </w:r>
      <w:proofErr w:type="gramEnd"/>
      <w:r>
        <w:rPr>
          <w:color w:val="000000"/>
        </w:rPr>
        <w:t xml:space="preserve"> пятидневной рабочей недели</w:t>
      </w:r>
      <w:r w:rsidRPr="009D25D2">
        <w:rPr>
          <w:color w:val="000000"/>
        </w:rPr>
        <w:t xml:space="preserve">. </w:t>
      </w:r>
    </w:p>
    <w:p w:rsidR="009D25D2" w:rsidRPr="00550E6C" w:rsidRDefault="009D25D2" w:rsidP="00B87175">
      <w:pPr>
        <w:widowControl w:val="0"/>
        <w:autoSpaceDE w:val="0"/>
        <w:autoSpaceDN w:val="0"/>
        <w:adjustRightInd w:val="0"/>
        <w:ind w:firstLine="708"/>
        <w:jc w:val="both"/>
      </w:pPr>
    </w:p>
    <w:p w:rsidR="00B87175" w:rsidRPr="00550E6C" w:rsidRDefault="00B87175" w:rsidP="00B87175">
      <w:pPr>
        <w:widowControl w:val="0"/>
        <w:autoSpaceDE w:val="0"/>
        <w:autoSpaceDN w:val="0"/>
        <w:adjustRightInd w:val="0"/>
        <w:ind w:firstLine="708"/>
        <w:jc w:val="both"/>
      </w:pPr>
      <w:r w:rsidRPr="00C7446D">
        <w:rPr>
          <w:i/>
        </w:rPr>
        <w:t>Часть, формируемая участниками образовательныхотношений</w:t>
      </w:r>
      <w:r w:rsidR="0043691A">
        <w:t>, используется</w:t>
      </w:r>
      <w:r w:rsidRPr="00550E6C">
        <w:t xml:space="preserve"> во 2 и 4 классах на увеличение учебных часов, отводимых на изучение предмета обязательной части: русский язык, в 3-х классах  - на предмет «Информатика». Информатика по решению </w:t>
      </w:r>
      <w:r w:rsidR="008D41EA">
        <w:t>МБОУ «СОШ №2 г</w:t>
      </w:r>
      <w:proofErr w:type="gramStart"/>
      <w:r w:rsidR="008D41EA">
        <w:t>.Ю</w:t>
      </w:r>
      <w:proofErr w:type="gramEnd"/>
      <w:r w:rsidR="008D41EA">
        <w:t>рги»</w:t>
      </w:r>
      <w:r w:rsidR="008D41EA" w:rsidRPr="00550E6C">
        <w:t xml:space="preserve"> </w:t>
      </w:r>
      <w:r w:rsidRPr="00550E6C">
        <w:t xml:space="preserve"> </w:t>
      </w:r>
      <w:r w:rsidR="00C7446D">
        <w:t xml:space="preserve"> изучается</w:t>
      </w:r>
      <w:r w:rsidRPr="00550E6C">
        <w:t xml:space="preserve"> в 3-ем классе,  так как во 2-ом классе обучающиеся изучали данный предмет. </w:t>
      </w:r>
      <w:proofErr w:type="gramStart"/>
      <w:r w:rsidRPr="00550E6C">
        <w:t>Обучающиеся</w:t>
      </w:r>
      <w:proofErr w:type="gramEnd"/>
      <w:r w:rsidRPr="00550E6C">
        <w:t xml:space="preserve"> 2-х и 4-х классов имеют возможность изучать информатику на внеурочных занятиях.</w:t>
      </w:r>
    </w:p>
    <w:p w:rsidR="00B87175" w:rsidRPr="00550E6C" w:rsidRDefault="00B87175" w:rsidP="00B87175">
      <w:pPr>
        <w:widowControl w:val="0"/>
        <w:autoSpaceDE w:val="0"/>
        <w:autoSpaceDN w:val="0"/>
        <w:adjustRightInd w:val="0"/>
        <w:jc w:val="both"/>
      </w:pPr>
      <w:r w:rsidRPr="00550E6C">
        <w:tab/>
        <w:t>Во 2-4 классах вопросы основ безопасности жизне</w:t>
      </w:r>
      <w:r w:rsidR="00A70A55" w:rsidRPr="00550E6C">
        <w:t>деятельности входят учебным мод</w:t>
      </w:r>
      <w:r w:rsidRPr="00550E6C">
        <w:t>улем в предмет «Окружающий мир».</w:t>
      </w:r>
    </w:p>
    <w:p w:rsidR="00B87175" w:rsidRPr="00550E6C" w:rsidRDefault="00C7446D" w:rsidP="00662710">
      <w:pPr>
        <w:widowControl w:val="0"/>
        <w:autoSpaceDE w:val="0"/>
        <w:autoSpaceDN w:val="0"/>
        <w:adjustRightInd w:val="0"/>
        <w:ind w:firstLine="708"/>
        <w:jc w:val="both"/>
      </w:pPr>
      <w:r>
        <w:t xml:space="preserve"> </w:t>
      </w:r>
    </w:p>
    <w:p w:rsidR="00487A9E" w:rsidRPr="00550E6C" w:rsidRDefault="009A531D" w:rsidP="009D25D2">
      <w:pPr>
        <w:ind w:firstLine="708"/>
        <w:jc w:val="both"/>
      </w:pPr>
      <w:r w:rsidRPr="00550E6C">
        <w:t>Количество  учебных  занятий  за  4  учебных  года  не  может  составлять  менее  2904  часов  и более 3345 часов.</w:t>
      </w:r>
      <w:r w:rsidR="009D25D2">
        <w:t xml:space="preserve"> </w:t>
      </w:r>
    </w:p>
    <w:p w:rsidR="00487A9E" w:rsidRPr="00550E6C" w:rsidRDefault="00487A9E" w:rsidP="00487A9E">
      <w:pPr>
        <w:widowControl w:val="0"/>
        <w:autoSpaceDE w:val="0"/>
        <w:autoSpaceDN w:val="0"/>
        <w:adjustRightInd w:val="0"/>
        <w:jc w:val="both"/>
      </w:pPr>
      <w:r w:rsidRPr="00BD1963">
        <w:rPr>
          <w:b/>
          <w:bCs/>
          <w:color w:val="333333"/>
        </w:rPr>
        <w:t>Начальное общее образование</w:t>
      </w:r>
      <w:r w:rsidR="009D25D2">
        <w:rPr>
          <w:b/>
          <w:bCs/>
          <w:color w:val="333333"/>
        </w:rPr>
        <w:t xml:space="preserve"> </w:t>
      </w:r>
      <w:r w:rsidRPr="00550E6C">
        <w:t xml:space="preserve">ориентировано на 4-летний нормативный срок освоения государственных образовательных программ. Продолжительность учебного года: 1 класс – 33 учебные недели, 2 – 4-е классы – 34 учебные недели. Продолжительность урока - 45 минут во 2 – 4 классах при </w:t>
      </w:r>
      <w:r w:rsidR="0072630D" w:rsidRPr="00550E6C">
        <w:t>5</w:t>
      </w:r>
      <w:r w:rsidRPr="00550E6C">
        <w:t>-дневной учебной неделе.</w:t>
      </w:r>
    </w:p>
    <w:p w:rsidR="00487A9E" w:rsidRPr="00550E6C" w:rsidRDefault="00487A9E" w:rsidP="00487A9E">
      <w:pPr>
        <w:widowControl w:val="0"/>
        <w:autoSpaceDE w:val="0"/>
        <w:autoSpaceDN w:val="0"/>
        <w:adjustRightInd w:val="0"/>
        <w:ind w:firstLine="540"/>
        <w:jc w:val="both"/>
      </w:pPr>
      <w:r w:rsidRPr="00550E6C">
        <w:t>Продолжительность урока в 1 классе – 35 минут в первом полугодии и 45 минут во втором полугодии при 5-дневной учебной неделе.</w:t>
      </w:r>
    </w:p>
    <w:p w:rsidR="00A70A55" w:rsidRPr="00550E6C" w:rsidRDefault="00A70A55" w:rsidP="00487A9E">
      <w:pPr>
        <w:widowControl w:val="0"/>
        <w:autoSpaceDE w:val="0"/>
        <w:autoSpaceDN w:val="0"/>
        <w:adjustRightInd w:val="0"/>
        <w:ind w:firstLine="540"/>
        <w:jc w:val="both"/>
      </w:pPr>
    </w:p>
    <w:p w:rsidR="00B87175" w:rsidRPr="00550E6C" w:rsidRDefault="00921729" w:rsidP="00CE1869">
      <w:pPr>
        <w:widowControl w:val="0"/>
        <w:autoSpaceDE w:val="0"/>
        <w:autoSpaceDN w:val="0"/>
        <w:adjustRightInd w:val="0"/>
        <w:jc w:val="both"/>
      </w:pPr>
      <w:r>
        <w:t xml:space="preserve"> </w:t>
      </w:r>
    </w:p>
    <w:p w:rsidR="00AD3D39" w:rsidRDefault="00AD3D39" w:rsidP="009A7D75">
      <w:pPr>
        <w:widowControl w:val="0"/>
        <w:autoSpaceDE w:val="0"/>
        <w:autoSpaceDN w:val="0"/>
        <w:adjustRightInd w:val="0"/>
        <w:jc w:val="both"/>
      </w:pPr>
    </w:p>
    <w:p w:rsidR="00DB0AE6" w:rsidRDefault="007B7819" w:rsidP="003D19EC">
      <w:pPr>
        <w:jc w:val="center"/>
        <w:rPr>
          <w:b/>
          <w:bCs/>
        </w:rPr>
      </w:pPr>
      <w:r>
        <w:rPr>
          <w:b/>
          <w:bCs/>
        </w:rPr>
        <w:t>Уч</w:t>
      </w:r>
      <w:r w:rsidR="00AD3D39">
        <w:rPr>
          <w:b/>
          <w:bCs/>
        </w:rPr>
        <w:t xml:space="preserve">ебный план </w:t>
      </w:r>
    </w:p>
    <w:tbl>
      <w:tblPr>
        <w:tblStyle w:val="afff"/>
        <w:tblW w:w="11225" w:type="dxa"/>
        <w:tblInd w:w="-743" w:type="dxa"/>
        <w:tblLook w:val="04A0"/>
      </w:tblPr>
      <w:tblGrid>
        <w:gridCol w:w="1703"/>
        <w:gridCol w:w="1720"/>
        <w:gridCol w:w="461"/>
        <w:gridCol w:w="449"/>
        <w:gridCol w:w="450"/>
        <w:gridCol w:w="444"/>
        <w:gridCol w:w="461"/>
        <w:gridCol w:w="449"/>
        <w:gridCol w:w="450"/>
        <w:gridCol w:w="444"/>
        <w:gridCol w:w="461"/>
        <w:gridCol w:w="449"/>
        <w:gridCol w:w="450"/>
        <w:gridCol w:w="444"/>
        <w:gridCol w:w="454"/>
        <w:gridCol w:w="461"/>
        <w:gridCol w:w="449"/>
        <w:gridCol w:w="450"/>
        <w:gridCol w:w="576"/>
      </w:tblGrid>
      <w:tr w:rsidR="00BE1BE7" w:rsidRPr="00BE1BE7" w:rsidTr="00147E51">
        <w:tc>
          <w:tcPr>
            <w:tcW w:w="0" w:type="auto"/>
            <w:vMerge w:val="restart"/>
          </w:tcPr>
          <w:p w:rsidR="00BE1BE7" w:rsidRPr="00DB0AE6" w:rsidRDefault="00BE1BE7" w:rsidP="004F2913">
            <w:pPr>
              <w:widowControl w:val="0"/>
              <w:autoSpaceDE w:val="0"/>
              <w:autoSpaceDN w:val="0"/>
              <w:adjustRightInd w:val="0"/>
              <w:rPr>
                <w:rFonts w:ascii="Times New Roman" w:hAnsi="Times New Roman" w:cs="Times New Roman"/>
                <w:b/>
                <w:bCs/>
                <w:sz w:val="20"/>
              </w:rPr>
            </w:pPr>
            <w:r w:rsidRPr="00DB0AE6">
              <w:rPr>
                <w:rFonts w:ascii="Times New Roman" w:hAnsi="Times New Roman" w:cs="Times New Roman"/>
                <w:b/>
                <w:bCs/>
                <w:sz w:val="20"/>
              </w:rPr>
              <w:t xml:space="preserve">Предметные </w:t>
            </w:r>
          </w:p>
          <w:p w:rsidR="00BE1BE7" w:rsidRPr="00DB0AE6" w:rsidRDefault="00BE1BE7" w:rsidP="004F2913">
            <w:pPr>
              <w:widowControl w:val="0"/>
              <w:autoSpaceDE w:val="0"/>
              <w:autoSpaceDN w:val="0"/>
              <w:adjustRightInd w:val="0"/>
              <w:rPr>
                <w:rFonts w:ascii="Times New Roman" w:hAnsi="Times New Roman" w:cs="Times New Roman"/>
                <w:b/>
                <w:bCs/>
                <w:sz w:val="20"/>
              </w:rPr>
            </w:pPr>
            <w:r w:rsidRPr="00DB0AE6">
              <w:rPr>
                <w:rFonts w:ascii="Times New Roman" w:hAnsi="Times New Roman" w:cs="Times New Roman"/>
                <w:b/>
                <w:bCs/>
                <w:sz w:val="20"/>
              </w:rPr>
              <w:t>области</w:t>
            </w:r>
          </w:p>
        </w:tc>
        <w:tc>
          <w:tcPr>
            <w:tcW w:w="0" w:type="auto"/>
          </w:tcPr>
          <w:p w:rsidR="00BE1BE7" w:rsidRPr="00DB0AE6" w:rsidRDefault="00BE1BE7" w:rsidP="004F2913">
            <w:pPr>
              <w:widowControl w:val="0"/>
              <w:autoSpaceDE w:val="0"/>
              <w:autoSpaceDN w:val="0"/>
              <w:adjustRightInd w:val="0"/>
              <w:rPr>
                <w:rFonts w:ascii="Times New Roman" w:hAnsi="Times New Roman" w:cs="Times New Roman"/>
                <w:b/>
                <w:bCs/>
                <w:sz w:val="20"/>
              </w:rPr>
            </w:pPr>
            <w:r w:rsidRPr="00DB0AE6">
              <w:rPr>
                <w:rFonts w:ascii="Times New Roman" w:hAnsi="Times New Roman" w:cs="Times New Roman"/>
                <w:b/>
                <w:bCs/>
                <w:sz w:val="20"/>
              </w:rPr>
              <w:t xml:space="preserve">Учебные </w:t>
            </w:r>
          </w:p>
          <w:p w:rsidR="00BE1BE7" w:rsidRPr="00DB0AE6" w:rsidRDefault="00BE1BE7" w:rsidP="004F2913">
            <w:pPr>
              <w:widowControl w:val="0"/>
              <w:autoSpaceDE w:val="0"/>
              <w:autoSpaceDN w:val="0"/>
              <w:adjustRightInd w:val="0"/>
              <w:rPr>
                <w:rFonts w:ascii="Times New Roman" w:hAnsi="Times New Roman" w:cs="Times New Roman"/>
                <w:b/>
                <w:bCs/>
                <w:sz w:val="20"/>
              </w:rPr>
            </w:pPr>
            <w:r w:rsidRPr="00DB0AE6">
              <w:rPr>
                <w:rFonts w:ascii="Times New Roman" w:hAnsi="Times New Roman" w:cs="Times New Roman"/>
                <w:b/>
                <w:bCs/>
                <w:sz w:val="20"/>
              </w:rPr>
              <w:t>предметы</w:t>
            </w:r>
          </w:p>
        </w:tc>
        <w:tc>
          <w:tcPr>
            <w:tcW w:w="0" w:type="auto"/>
            <w:gridSpan w:val="16"/>
          </w:tcPr>
          <w:p w:rsidR="00BE1BE7" w:rsidRPr="00BE1BE7" w:rsidRDefault="00BE1BE7" w:rsidP="00BE1BE7">
            <w:pPr>
              <w:widowControl w:val="0"/>
              <w:autoSpaceDE w:val="0"/>
              <w:autoSpaceDN w:val="0"/>
              <w:adjustRightInd w:val="0"/>
              <w:jc w:val="center"/>
              <w:rPr>
                <w:rFonts w:ascii="Times New Roman" w:hAnsi="Times New Roman" w:cs="Times New Roman"/>
                <w:b/>
                <w:bCs/>
              </w:rPr>
            </w:pPr>
            <w:r w:rsidRPr="00BE1BE7">
              <w:rPr>
                <w:rFonts w:ascii="Times New Roman" w:hAnsi="Times New Roman" w:cs="Times New Roman"/>
                <w:b/>
              </w:rPr>
              <w:t>Количество часов в неделю</w:t>
            </w:r>
          </w:p>
        </w:tc>
        <w:tc>
          <w:tcPr>
            <w:tcW w:w="576" w:type="dxa"/>
            <w:vMerge w:val="restart"/>
          </w:tcPr>
          <w:p w:rsidR="00BE1BE7" w:rsidRPr="00BE1BE7" w:rsidRDefault="00BE1BE7" w:rsidP="004F2913">
            <w:pPr>
              <w:widowControl w:val="0"/>
              <w:autoSpaceDE w:val="0"/>
              <w:autoSpaceDN w:val="0"/>
              <w:adjustRightInd w:val="0"/>
              <w:rPr>
                <w:rFonts w:ascii="Times New Roman" w:hAnsi="Times New Roman" w:cs="Times New Roman"/>
                <w:b/>
                <w:bCs/>
              </w:rPr>
            </w:pPr>
            <w:r w:rsidRPr="00BE1BE7">
              <w:rPr>
                <w:rFonts w:ascii="Times New Roman" w:hAnsi="Times New Roman" w:cs="Times New Roman"/>
                <w:b/>
                <w:bCs/>
              </w:rPr>
              <w:t>Все</w:t>
            </w:r>
          </w:p>
          <w:p w:rsidR="00BE1BE7" w:rsidRPr="00BE1BE7" w:rsidRDefault="00BE1BE7" w:rsidP="004F2913">
            <w:pPr>
              <w:widowControl w:val="0"/>
              <w:autoSpaceDE w:val="0"/>
              <w:autoSpaceDN w:val="0"/>
              <w:adjustRightInd w:val="0"/>
              <w:rPr>
                <w:rFonts w:ascii="Times New Roman" w:hAnsi="Times New Roman" w:cs="Times New Roman"/>
                <w:b/>
                <w:bCs/>
              </w:rPr>
            </w:pPr>
            <w:r w:rsidRPr="00BE1BE7">
              <w:rPr>
                <w:rFonts w:ascii="Times New Roman" w:hAnsi="Times New Roman" w:cs="Times New Roman"/>
                <w:b/>
                <w:bCs/>
              </w:rPr>
              <w:t>го</w:t>
            </w:r>
          </w:p>
        </w:tc>
      </w:tr>
      <w:tr w:rsidR="00BE1BE7" w:rsidRPr="00BE1BE7" w:rsidTr="00147E51">
        <w:tc>
          <w:tcPr>
            <w:tcW w:w="0" w:type="auto"/>
            <w:vMerge/>
          </w:tcPr>
          <w:p w:rsidR="00BE1BE7" w:rsidRPr="00DB0AE6" w:rsidRDefault="00BE1BE7" w:rsidP="00BE1BE7">
            <w:pPr>
              <w:widowControl w:val="0"/>
              <w:autoSpaceDE w:val="0"/>
              <w:autoSpaceDN w:val="0"/>
              <w:adjustRightInd w:val="0"/>
              <w:rPr>
                <w:rFonts w:ascii="Times New Roman" w:hAnsi="Times New Roman" w:cs="Times New Roman"/>
                <w:b/>
                <w:bCs/>
                <w:sz w:val="20"/>
              </w:rPr>
            </w:pPr>
          </w:p>
        </w:tc>
        <w:tc>
          <w:tcPr>
            <w:tcW w:w="0" w:type="auto"/>
          </w:tcPr>
          <w:p w:rsidR="00BE1BE7" w:rsidRPr="00DB0AE6" w:rsidRDefault="00BE1BE7" w:rsidP="00BE1BE7">
            <w:pPr>
              <w:widowControl w:val="0"/>
              <w:autoSpaceDE w:val="0"/>
              <w:autoSpaceDN w:val="0"/>
              <w:adjustRightInd w:val="0"/>
              <w:rPr>
                <w:rFonts w:ascii="Times New Roman" w:hAnsi="Times New Roman" w:cs="Times New Roman"/>
                <w:b/>
                <w:bCs/>
                <w:sz w:val="20"/>
              </w:rPr>
            </w:pPr>
            <w:r w:rsidRPr="00DB0AE6">
              <w:rPr>
                <w:rFonts w:ascii="Times New Roman" w:hAnsi="Times New Roman" w:cs="Times New Roman"/>
                <w:b/>
                <w:bCs/>
                <w:sz w:val="20"/>
              </w:rPr>
              <w:t>Классы</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1А</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1Б</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1В</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1Г</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2А</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2Б</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2В</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2Г</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3А</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3Б</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3В</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3Г</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3Д</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4А</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4Б</w:t>
            </w:r>
          </w:p>
        </w:tc>
        <w:tc>
          <w:tcPr>
            <w:tcW w:w="0" w:type="auto"/>
          </w:tcPr>
          <w:p w:rsidR="00BE1BE7" w:rsidRPr="00DB0AE6" w:rsidRDefault="00BE1BE7" w:rsidP="00BE1BE7">
            <w:pPr>
              <w:rPr>
                <w:rFonts w:ascii="Times New Roman" w:hAnsi="Times New Roman" w:cs="Times New Roman"/>
                <w:b/>
                <w:sz w:val="20"/>
              </w:rPr>
            </w:pPr>
            <w:r w:rsidRPr="00DB0AE6">
              <w:rPr>
                <w:rFonts w:ascii="Times New Roman" w:hAnsi="Times New Roman" w:cs="Times New Roman"/>
                <w:b/>
                <w:sz w:val="20"/>
              </w:rPr>
              <w:t>4В</w:t>
            </w:r>
          </w:p>
        </w:tc>
        <w:tc>
          <w:tcPr>
            <w:tcW w:w="576" w:type="dxa"/>
            <w:vMerge/>
          </w:tcPr>
          <w:p w:rsidR="00BE1BE7" w:rsidRPr="00BE1BE7" w:rsidRDefault="00BE1BE7" w:rsidP="00BE1BE7">
            <w:pPr>
              <w:widowControl w:val="0"/>
              <w:autoSpaceDE w:val="0"/>
              <w:autoSpaceDN w:val="0"/>
              <w:adjustRightInd w:val="0"/>
              <w:rPr>
                <w:rFonts w:ascii="Times New Roman" w:hAnsi="Times New Roman" w:cs="Times New Roman"/>
                <w:b/>
                <w:bCs/>
              </w:rPr>
            </w:pPr>
          </w:p>
        </w:tc>
      </w:tr>
      <w:tr w:rsidR="00BE1BE7" w:rsidRPr="00BE1BE7" w:rsidTr="00147E51">
        <w:tc>
          <w:tcPr>
            <w:tcW w:w="11225" w:type="dxa"/>
            <w:gridSpan w:val="19"/>
          </w:tcPr>
          <w:p w:rsidR="00BE1BE7" w:rsidRPr="00DB0AE6" w:rsidRDefault="00BE1BE7" w:rsidP="00BE1BE7">
            <w:pPr>
              <w:widowControl w:val="0"/>
              <w:autoSpaceDE w:val="0"/>
              <w:autoSpaceDN w:val="0"/>
              <w:adjustRightInd w:val="0"/>
              <w:jc w:val="center"/>
              <w:rPr>
                <w:b/>
                <w:bCs/>
                <w:sz w:val="20"/>
              </w:rPr>
            </w:pPr>
            <w:r w:rsidRPr="00DB0AE6">
              <w:rPr>
                <w:rFonts w:ascii="Times New Roman" w:hAnsi="Times New Roman" w:cs="Times New Roman"/>
                <w:b/>
                <w:sz w:val="20"/>
              </w:rPr>
              <w:t>Обязательная часть</w:t>
            </w:r>
          </w:p>
        </w:tc>
      </w:tr>
      <w:tr w:rsidR="00BE1BE7" w:rsidRPr="00BE1BE7" w:rsidTr="00147E51">
        <w:tc>
          <w:tcPr>
            <w:tcW w:w="0" w:type="auto"/>
            <w:vMerge w:val="restart"/>
          </w:tcPr>
          <w:p w:rsidR="00BE1BE7" w:rsidRPr="00DB0AE6" w:rsidRDefault="00BE1BE7" w:rsidP="00BE1BE7">
            <w:pPr>
              <w:widowControl w:val="0"/>
              <w:autoSpaceDE w:val="0"/>
              <w:autoSpaceDN w:val="0"/>
              <w:adjustRightInd w:val="0"/>
              <w:rPr>
                <w:b/>
                <w:bCs/>
                <w:sz w:val="20"/>
              </w:rPr>
            </w:pPr>
            <w:r w:rsidRPr="00DB0AE6">
              <w:rPr>
                <w:rFonts w:ascii="Times New Roman" w:hAnsi="Times New Roman" w:cs="Times New Roman"/>
                <w:bCs/>
                <w:sz w:val="20"/>
              </w:rPr>
              <w:t>Русский язык и литературное чтение</w:t>
            </w:r>
          </w:p>
        </w:tc>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Русский язык</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5</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5</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5</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5</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5</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5</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5</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5</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5</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4</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4</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4</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73</w:t>
            </w:r>
          </w:p>
        </w:tc>
      </w:tr>
      <w:tr w:rsidR="00BE1BE7" w:rsidRPr="00BE1BE7" w:rsidTr="00147E51">
        <w:tc>
          <w:tcPr>
            <w:tcW w:w="0" w:type="auto"/>
            <w:vMerge/>
          </w:tcPr>
          <w:p w:rsidR="00BE1BE7" w:rsidRPr="00DB0AE6" w:rsidRDefault="00BE1BE7" w:rsidP="00BE1BE7">
            <w:pPr>
              <w:widowControl w:val="0"/>
              <w:autoSpaceDE w:val="0"/>
              <w:autoSpaceDN w:val="0"/>
              <w:adjustRightInd w:val="0"/>
              <w:rPr>
                <w:b/>
                <w:bCs/>
                <w:sz w:val="20"/>
              </w:rPr>
            </w:pPr>
          </w:p>
        </w:tc>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Литературное чтение</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4</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3</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3</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3</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61</w:t>
            </w:r>
          </w:p>
        </w:tc>
      </w:tr>
      <w:tr w:rsidR="00BE1BE7" w:rsidRPr="00BE1BE7" w:rsidTr="00147E51">
        <w:tc>
          <w:tcPr>
            <w:tcW w:w="0" w:type="auto"/>
            <w:vMerge w:val="restart"/>
          </w:tcPr>
          <w:p w:rsidR="00BE1BE7" w:rsidRPr="00DB0AE6" w:rsidRDefault="00BE1BE7" w:rsidP="00BE1BE7">
            <w:pPr>
              <w:widowControl w:val="0"/>
              <w:autoSpaceDE w:val="0"/>
              <w:autoSpaceDN w:val="0"/>
              <w:adjustRightInd w:val="0"/>
              <w:rPr>
                <w:b/>
                <w:bCs/>
                <w:sz w:val="20"/>
              </w:rPr>
            </w:pPr>
            <w:r w:rsidRPr="00DB0AE6">
              <w:rPr>
                <w:rFonts w:ascii="Times New Roman" w:hAnsi="Times New Roman" w:cs="Times New Roman"/>
                <w:bCs/>
                <w:sz w:val="20"/>
              </w:rPr>
              <w:t>Родной язык и литературное чтение на родном языке</w:t>
            </w:r>
          </w:p>
        </w:tc>
        <w:tc>
          <w:tcPr>
            <w:tcW w:w="0" w:type="auto"/>
          </w:tcPr>
          <w:p w:rsidR="00BE1BE7" w:rsidRPr="00092E78" w:rsidRDefault="00BE1BE7" w:rsidP="00BE1BE7">
            <w:pPr>
              <w:rPr>
                <w:rFonts w:ascii="Times New Roman" w:hAnsi="Times New Roman" w:cs="Times New Roman"/>
                <w:sz w:val="20"/>
              </w:rPr>
            </w:pPr>
            <w:r w:rsidRPr="00092E78">
              <w:rPr>
                <w:rFonts w:ascii="Times New Roman" w:hAnsi="Times New Roman" w:cs="Times New Roman"/>
                <w:sz w:val="20"/>
              </w:rPr>
              <w:t>Родной язык</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w:t>
            </w:r>
          </w:p>
        </w:tc>
      </w:tr>
      <w:tr w:rsidR="00BE1BE7" w:rsidRPr="00BE1BE7" w:rsidTr="00147E51">
        <w:tc>
          <w:tcPr>
            <w:tcW w:w="0" w:type="auto"/>
            <w:vMerge/>
          </w:tcPr>
          <w:p w:rsidR="00BE1BE7" w:rsidRPr="00DB0AE6" w:rsidRDefault="00BE1BE7" w:rsidP="00BE1BE7">
            <w:pPr>
              <w:widowControl w:val="0"/>
              <w:autoSpaceDE w:val="0"/>
              <w:autoSpaceDN w:val="0"/>
              <w:adjustRightInd w:val="0"/>
              <w:rPr>
                <w:b/>
                <w:bCs/>
                <w:sz w:val="20"/>
              </w:rPr>
            </w:pPr>
          </w:p>
        </w:tc>
        <w:tc>
          <w:tcPr>
            <w:tcW w:w="0" w:type="auto"/>
          </w:tcPr>
          <w:p w:rsidR="00BE1BE7" w:rsidRPr="00092E78" w:rsidRDefault="00BE1BE7" w:rsidP="00BE1BE7">
            <w:pPr>
              <w:rPr>
                <w:rFonts w:ascii="Times New Roman" w:hAnsi="Times New Roman" w:cs="Times New Roman"/>
                <w:sz w:val="20"/>
              </w:rPr>
            </w:pPr>
            <w:r w:rsidRPr="00092E78">
              <w:rPr>
                <w:rFonts w:ascii="Times New Roman" w:hAnsi="Times New Roman" w:cs="Times New Roman"/>
                <w:sz w:val="20"/>
              </w:rPr>
              <w:t>Литературное чтение на родном языке</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w:t>
            </w:r>
          </w:p>
        </w:tc>
      </w:tr>
      <w:tr w:rsidR="00BE1BE7" w:rsidRPr="00BE1BE7" w:rsidTr="00147E51">
        <w:tc>
          <w:tcPr>
            <w:tcW w:w="0" w:type="auto"/>
          </w:tcPr>
          <w:p w:rsidR="00BE1BE7" w:rsidRPr="00DB0AE6" w:rsidRDefault="00BE1BE7" w:rsidP="00BE1BE7">
            <w:pPr>
              <w:rPr>
                <w:rFonts w:ascii="Times New Roman" w:hAnsi="Times New Roman" w:cs="Times New Roman"/>
                <w:bCs/>
                <w:sz w:val="20"/>
              </w:rPr>
            </w:pPr>
            <w:r w:rsidRPr="00DB0AE6">
              <w:rPr>
                <w:rFonts w:ascii="Times New Roman" w:hAnsi="Times New Roman" w:cs="Times New Roman"/>
                <w:bCs/>
                <w:sz w:val="20"/>
              </w:rPr>
              <w:t>Иностранный язык</w:t>
            </w:r>
          </w:p>
        </w:tc>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Иностранный язык</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2</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2</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2</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2</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24</w:t>
            </w:r>
          </w:p>
        </w:tc>
      </w:tr>
      <w:tr w:rsidR="00BE1BE7" w:rsidRPr="00BE1BE7" w:rsidTr="00147E51">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Математика и информатика</w:t>
            </w:r>
          </w:p>
        </w:tc>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 xml:space="preserve">Математика </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4</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3</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4</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4</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4</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59</w:t>
            </w:r>
          </w:p>
        </w:tc>
      </w:tr>
      <w:tr w:rsidR="00BE1BE7" w:rsidRPr="00BE1BE7" w:rsidTr="00147E51">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 xml:space="preserve">Обществознание  и естествознание </w:t>
            </w:r>
          </w:p>
        </w:tc>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Окружающий мир</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2</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2</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2</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2</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2</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32</w:t>
            </w:r>
          </w:p>
        </w:tc>
      </w:tr>
      <w:tr w:rsidR="00BE1BE7" w:rsidRPr="00BE1BE7" w:rsidTr="00147E51">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Основы религиозных культур и светской этики</w:t>
            </w:r>
          </w:p>
        </w:tc>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Основы религиозных культур и светской этики</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3</w:t>
            </w:r>
          </w:p>
        </w:tc>
      </w:tr>
      <w:tr w:rsidR="00BE1BE7" w:rsidRPr="00BE1BE7" w:rsidTr="00147E51">
        <w:tc>
          <w:tcPr>
            <w:tcW w:w="0" w:type="auto"/>
            <w:vMerge w:val="restart"/>
          </w:tcPr>
          <w:p w:rsidR="00BE1BE7" w:rsidRPr="00DB0AE6" w:rsidRDefault="00BE1BE7" w:rsidP="00BE1BE7">
            <w:pPr>
              <w:widowControl w:val="0"/>
              <w:autoSpaceDE w:val="0"/>
              <w:autoSpaceDN w:val="0"/>
              <w:adjustRightInd w:val="0"/>
              <w:rPr>
                <w:b/>
                <w:bCs/>
                <w:sz w:val="20"/>
              </w:rPr>
            </w:pPr>
            <w:r w:rsidRPr="00DB0AE6">
              <w:rPr>
                <w:rFonts w:ascii="Times New Roman" w:hAnsi="Times New Roman" w:cs="Times New Roman"/>
                <w:sz w:val="20"/>
              </w:rPr>
              <w:t>Искусство</w:t>
            </w:r>
          </w:p>
        </w:tc>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 xml:space="preserve">Музыка </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16</w:t>
            </w:r>
          </w:p>
        </w:tc>
      </w:tr>
      <w:tr w:rsidR="00BE1BE7" w:rsidRPr="00BE1BE7" w:rsidTr="00147E51">
        <w:tc>
          <w:tcPr>
            <w:tcW w:w="0" w:type="auto"/>
            <w:vMerge/>
          </w:tcPr>
          <w:p w:rsidR="00BE1BE7" w:rsidRPr="00DB0AE6" w:rsidRDefault="00BE1BE7" w:rsidP="00BE1BE7">
            <w:pPr>
              <w:widowControl w:val="0"/>
              <w:autoSpaceDE w:val="0"/>
              <w:autoSpaceDN w:val="0"/>
              <w:adjustRightInd w:val="0"/>
              <w:rPr>
                <w:b/>
                <w:bCs/>
                <w:sz w:val="20"/>
              </w:rPr>
            </w:pPr>
          </w:p>
        </w:tc>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Изобразительное искусство</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16</w:t>
            </w:r>
          </w:p>
        </w:tc>
      </w:tr>
      <w:tr w:rsidR="00BE1BE7" w:rsidRPr="00BE1BE7" w:rsidTr="00147E51">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 xml:space="preserve">Технология </w:t>
            </w:r>
          </w:p>
        </w:tc>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 xml:space="preserve">Технология </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16</w:t>
            </w:r>
          </w:p>
        </w:tc>
      </w:tr>
      <w:tr w:rsidR="00BE1BE7" w:rsidRPr="00BE1BE7" w:rsidTr="00147E51">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Физическая культура</w:t>
            </w:r>
          </w:p>
        </w:tc>
        <w:tc>
          <w:tcPr>
            <w:tcW w:w="0" w:type="auto"/>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Физическая культура</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3</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3</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3</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3</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3</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48</w:t>
            </w:r>
          </w:p>
        </w:tc>
      </w:tr>
      <w:tr w:rsidR="00BE1BE7" w:rsidRPr="00BE1BE7" w:rsidTr="00147E51">
        <w:tc>
          <w:tcPr>
            <w:tcW w:w="0" w:type="auto"/>
            <w:gridSpan w:val="2"/>
          </w:tcPr>
          <w:p w:rsidR="00BE1BE7" w:rsidRPr="00DB0AE6" w:rsidRDefault="00BE1BE7" w:rsidP="00BE1BE7">
            <w:pPr>
              <w:widowControl w:val="0"/>
              <w:autoSpaceDE w:val="0"/>
              <w:autoSpaceDN w:val="0"/>
              <w:adjustRightInd w:val="0"/>
              <w:jc w:val="center"/>
              <w:rPr>
                <w:b/>
                <w:bCs/>
                <w:sz w:val="20"/>
              </w:rPr>
            </w:pPr>
            <w:r w:rsidRPr="00DB0AE6">
              <w:rPr>
                <w:rFonts w:ascii="Times New Roman" w:eastAsia="Calibri" w:hAnsi="Times New Roman" w:cs="Times New Roman"/>
                <w:b/>
                <w:sz w:val="20"/>
                <w:lang w:eastAsia="ru-RU"/>
              </w:rPr>
              <w:t>Итого</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21</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21</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21</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21</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22</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22</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22</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22</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22</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22</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22</w:t>
            </w:r>
          </w:p>
        </w:tc>
        <w:tc>
          <w:tcPr>
            <w:tcW w:w="0" w:type="auto"/>
          </w:tcPr>
          <w:p w:rsidR="00BE1BE7" w:rsidRPr="00BE1BE7" w:rsidRDefault="00BE1BE7" w:rsidP="00BE1BE7">
            <w:pPr>
              <w:rPr>
                <w:rFonts w:ascii="Times New Roman" w:hAnsi="Times New Roman" w:cs="Times New Roman"/>
                <w:b/>
                <w:bCs/>
              </w:rPr>
            </w:pPr>
            <w:r w:rsidRPr="00BE1BE7">
              <w:rPr>
                <w:rFonts w:ascii="Times New Roman" w:hAnsi="Times New Roman" w:cs="Times New Roman"/>
                <w:b/>
                <w:bCs/>
              </w:rPr>
              <w:t>22</w:t>
            </w:r>
          </w:p>
        </w:tc>
        <w:tc>
          <w:tcPr>
            <w:tcW w:w="0" w:type="auto"/>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22</w:t>
            </w:r>
          </w:p>
        </w:tc>
        <w:tc>
          <w:tcPr>
            <w:tcW w:w="0" w:type="auto"/>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22</w:t>
            </w:r>
          </w:p>
        </w:tc>
        <w:tc>
          <w:tcPr>
            <w:tcW w:w="0" w:type="auto"/>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22</w:t>
            </w:r>
          </w:p>
        </w:tc>
        <w:tc>
          <w:tcPr>
            <w:tcW w:w="0" w:type="auto"/>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22</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348</w:t>
            </w:r>
          </w:p>
        </w:tc>
      </w:tr>
      <w:tr w:rsidR="00BE1BE7" w:rsidRPr="00BE1BE7" w:rsidTr="00147E51">
        <w:tc>
          <w:tcPr>
            <w:tcW w:w="11225" w:type="dxa"/>
            <w:gridSpan w:val="19"/>
          </w:tcPr>
          <w:p w:rsidR="00BE1BE7" w:rsidRPr="00DB0AE6" w:rsidRDefault="00BE1BE7" w:rsidP="00BE1BE7">
            <w:pPr>
              <w:widowControl w:val="0"/>
              <w:autoSpaceDE w:val="0"/>
              <w:autoSpaceDN w:val="0"/>
              <w:adjustRightInd w:val="0"/>
              <w:jc w:val="center"/>
              <w:rPr>
                <w:b/>
                <w:bCs/>
                <w:sz w:val="20"/>
              </w:rPr>
            </w:pPr>
            <w:r w:rsidRPr="00DB0AE6">
              <w:rPr>
                <w:rFonts w:ascii="Times New Roman" w:eastAsia="Calibri" w:hAnsi="Times New Roman" w:cs="Times New Roman"/>
                <w:b/>
                <w:lang w:eastAsia="ru-RU"/>
              </w:rPr>
              <w:t xml:space="preserve">Часть, </w:t>
            </w:r>
            <w:r w:rsidRPr="00DB0AE6">
              <w:rPr>
                <w:rFonts w:ascii="Times New Roman" w:eastAsia="Calibri" w:hAnsi="Times New Roman" w:cs="Times New Roman"/>
                <w:b/>
                <w:sz w:val="20"/>
                <w:lang w:eastAsia="ru-RU"/>
              </w:rPr>
              <w:t>формируемая участниками образовательных отношений</w:t>
            </w:r>
          </w:p>
        </w:tc>
      </w:tr>
      <w:tr w:rsidR="00BE1BE7" w:rsidRPr="00BE1BE7" w:rsidTr="00147E51">
        <w:tc>
          <w:tcPr>
            <w:tcW w:w="0" w:type="auto"/>
            <w:vAlign w:val="center"/>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t>Математика и информатика</w:t>
            </w:r>
          </w:p>
        </w:tc>
        <w:tc>
          <w:tcPr>
            <w:tcW w:w="0" w:type="auto"/>
          </w:tcPr>
          <w:p w:rsidR="00BE1BE7" w:rsidRPr="00DB0AE6" w:rsidRDefault="00BE1BE7" w:rsidP="00BE1BE7">
            <w:pPr>
              <w:jc w:val="center"/>
              <w:rPr>
                <w:rFonts w:ascii="Times New Roman" w:hAnsi="Times New Roman" w:cs="Times New Roman"/>
                <w:sz w:val="20"/>
              </w:rPr>
            </w:pPr>
            <w:r w:rsidRPr="00DB0AE6">
              <w:rPr>
                <w:rFonts w:ascii="Times New Roman" w:hAnsi="Times New Roman" w:cs="Times New Roman"/>
                <w:sz w:val="20"/>
              </w:rPr>
              <w:t xml:space="preserve">Информатика </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5</w:t>
            </w:r>
          </w:p>
        </w:tc>
      </w:tr>
      <w:tr w:rsidR="00BE1BE7" w:rsidRPr="00BE1BE7" w:rsidTr="00147E51">
        <w:tc>
          <w:tcPr>
            <w:tcW w:w="0" w:type="auto"/>
            <w:vAlign w:val="center"/>
          </w:tcPr>
          <w:p w:rsidR="00BE1BE7" w:rsidRPr="00DB0AE6" w:rsidRDefault="00BE1BE7" w:rsidP="00BE1BE7">
            <w:pPr>
              <w:rPr>
                <w:rFonts w:ascii="Times New Roman" w:hAnsi="Times New Roman" w:cs="Times New Roman"/>
                <w:sz w:val="20"/>
              </w:rPr>
            </w:pPr>
            <w:r w:rsidRPr="00DB0AE6">
              <w:rPr>
                <w:rFonts w:ascii="Times New Roman" w:hAnsi="Times New Roman" w:cs="Times New Roman"/>
                <w:sz w:val="20"/>
              </w:rPr>
              <w:lastRenderedPageBreak/>
              <w:t>Русский язык и литературное чтение</w:t>
            </w:r>
          </w:p>
        </w:tc>
        <w:tc>
          <w:tcPr>
            <w:tcW w:w="0" w:type="auto"/>
          </w:tcPr>
          <w:p w:rsidR="00BE1BE7" w:rsidRPr="00DB0AE6" w:rsidRDefault="00BE1BE7" w:rsidP="00BE1BE7">
            <w:pPr>
              <w:jc w:val="center"/>
              <w:rPr>
                <w:rFonts w:ascii="Times New Roman" w:hAnsi="Times New Roman" w:cs="Times New Roman"/>
                <w:sz w:val="20"/>
              </w:rPr>
            </w:pPr>
            <w:r w:rsidRPr="00DB0AE6">
              <w:rPr>
                <w:rFonts w:ascii="Times New Roman" w:hAnsi="Times New Roman" w:cs="Times New Roman"/>
                <w:sz w:val="20"/>
              </w:rPr>
              <w:t>Русский язык</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1</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rPr>
                <w:rFonts w:ascii="Times New Roman" w:hAnsi="Times New Roman" w:cs="Times New Roman"/>
              </w:rPr>
            </w:pPr>
            <w:r w:rsidRPr="00BE1BE7">
              <w:rPr>
                <w:rFonts w:ascii="Times New Roman" w:hAnsi="Times New Roman" w:cs="Times New Roman"/>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0" w:type="auto"/>
          </w:tcPr>
          <w:p w:rsidR="00BE1BE7" w:rsidRPr="00BE1BE7" w:rsidRDefault="00BE1BE7" w:rsidP="00BE1BE7">
            <w:pPr>
              <w:jc w:val="center"/>
              <w:rPr>
                <w:rFonts w:ascii="Times New Roman" w:hAnsi="Times New Roman" w:cs="Times New Roman"/>
                <w:bCs/>
              </w:rPr>
            </w:pPr>
            <w:r w:rsidRPr="00BE1BE7">
              <w:rPr>
                <w:rFonts w:ascii="Times New Roman" w:hAnsi="Times New Roman" w:cs="Times New Roman"/>
                <w:bCs/>
              </w:rPr>
              <w:t>1</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7</w:t>
            </w:r>
          </w:p>
        </w:tc>
      </w:tr>
      <w:tr w:rsidR="00BE1BE7" w:rsidRPr="00BE1BE7" w:rsidTr="00147E51">
        <w:tc>
          <w:tcPr>
            <w:tcW w:w="0" w:type="auto"/>
            <w:gridSpan w:val="2"/>
          </w:tcPr>
          <w:p w:rsidR="00BE1BE7" w:rsidRPr="00DB0AE6" w:rsidRDefault="00BE1BE7" w:rsidP="00BE1BE7">
            <w:pPr>
              <w:widowControl w:val="0"/>
              <w:autoSpaceDE w:val="0"/>
              <w:autoSpaceDN w:val="0"/>
              <w:adjustRightInd w:val="0"/>
              <w:rPr>
                <w:b/>
                <w:bCs/>
                <w:sz w:val="20"/>
              </w:rPr>
            </w:pPr>
            <w:r w:rsidRPr="00DB0AE6">
              <w:rPr>
                <w:rFonts w:ascii="Times New Roman" w:eastAsia="Calibri" w:hAnsi="Times New Roman" w:cs="Times New Roman"/>
                <w:b/>
                <w:sz w:val="20"/>
                <w:lang w:eastAsia="ru-RU"/>
              </w:rPr>
              <w:t>Максимальная недельная нагрузка на ученика</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21</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21</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21</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21</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23</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23</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23</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23</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23</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23</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23</w:t>
            </w:r>
          </w:p>
        </w:tc>
        <w:tc>
          <w:tcPr>
            <w:tcW w:w="0" w:type="auto"/>
          </w:tcPr>
          <w:p w:rsidR="00BE1BE7" w:rsidRPr="00BE1BE7" w:rsidRDefault="00BE1BE7" w:rsidP="00BE1BE7">
            <w:pPr>
              <w:rPr>
                <w:rFonts w:ascii="Times New Roman" w:hAnsi="Times New Roman" w:cs="Times New Roman"/>
                <w:b/>
              </w:rPr>
            </w:pPr>
            <w:r w:rsidRPr="00BE1BE7">
              <w:rPr>
                <w:rFonts w:ascii="Times New Roman" w:hAnsi="Times New Roman" w:cs="Times New Roman"/>
                <w:b/>
              </w:rPr>
              <w:t>23</w:t>
            </w:r>
          </w:p>
        </w:tc>
        <w:tc>
          <w:tcPr>
            <w:tcW w:w="0" w:type="auto"/>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23</w:t>
            </w:r>
          </w:p>
        </w:tc>
        <w:tc>
          <w:tcPr>
            <w:tcW w:w="0" w:type="auto"/>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23</w:t>
            </w:r>
          </w:p>
        </w:tc>
        <w:tc>
          <w:tcPr>
            <w:tcW w:w="0" w:type="auto"/>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23</w:t>
            </w:r>
          </w:p>
        </w:tc>
        <w:tc>
          <w:tcPr>
            <w:tcW w:w="0" w:type="auto"/>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23</w:t>
            </w:r>
          </w:p>
        </w:tc>
        <w:tc>
          <w:tcPr>
            <w:tcW w:w="576" w:type="dxa"/>
          </w:tcPr>
          <w:p w:rsidR="00BE1BE7" w:rsidRPr="00BE1BE7" w:rsidRDefault="00BE1BE7" w:rsidP="00BE1BE7">
            <w:pPr>
              <w:jc w:val="center"/>
              <w:rPr>
                <w:rFonts w:ascii="Times New Roman" w:hAnsi="Times New Roman" w:cs="Times New Roman"/>
                <w:b/>
                <w:bCs/>
              </w:rPr>
            </w:pPr>
            <w:r w:rsidRPr="00BE1BE7">
              <w:rPr>
                <w:rFonts w:ascii="Times New Roman" w:hAnsi="Times New Roman" w:cs="Times New Roman"/>
                <w:b/>
                <w:bCs/>
              </w:rPr>
              <w:t>360</w:t>
            </w:r>
          </w:p>
        </w:tc>
      </w:tr>
    </w:tbl>
    <w:p w:rsidR="00CF6157" w:rsidRPr="00550E6C" w:rsidRDefault="00CF6157" w:rsidP="003D19EC">
      <w:pPr>
        <w:widowControl w:val="0"/>
        <w:autoSpaceDE w:val="0"/>
        <w:autoSpaceDN w:val="0"/>
        <w:adjustRightInd w:val="0"/>
        <w:jc w:val="center"/>
      </w:pPr>
      <w:r w:rsidRPr="00550E6C">
        <w:rPr>
          <w:b/>
          <w:bCs/>
        </w:rPr>
        <w:t xml:space="preserve">2. </w:t>
      </w:r>
      <w:r w:rsidR="007601CF" w:rsidRPr="00550E6C">
        <w:rPr>
          <w:b/>
          <w:bCs/>
        </w:rPr>
        <w:t>План внеурочной деятельности</w:t>
      </w:r>
    </w:p>
    <w:p w:rsidR="00B94898" w:rsidRPr="00550E6C" w:rsidRDefault="00B94898" w:rsidP="00B94898">
      <w:pPr>
        <w:pStyle w:val="a3"/>
        <w:spacing w:line="240" w:lineRule="auto"/>
        <w:ind w:firstLine="709"/>
        <w:rPr>
          <w:rFonts w:ascii="Times New Roman" w:hAnsi="Times New Roman"/>
          <w:color w:val="auto"/>
          <w:sz w:val="24"/>
          <w:szCs w:val="24"/>
        </w:rPr>
      </w:pPr>
      <w:proofErr w:type="gramStart"/>
      <w:r w:rsidRPr="00550E6C">
        <w:rPr>
          <w:rFonts w:ascii="Times New Roman" w:hAnsi="Times New Roman"/>
          <w:color w:val="auto"/>
          <w:sz w:val="24"/>
          <w:szCs w:val="24"/>
        </w:rPr>
        <w:t>Под внеурочной деятельностью понимается образователь</w:t>
      </w:r>
      <w:r w:rsidRPr="00550E6C">
        <w:rPr>
          <w:rFonts w:ascii="Times New Roman" w:hAnsi="Times New Roman"/>
          <w:color w:val="auto"/>
          <w:spacing w:val="-4"/>
          <w:sz w:val="24"/>
          <w:szCs w:val="24"/>
        </w:rPr>
        <w:t>ная деятельность, осуществляемая в формах, отличных от уроч</w:t>
      </w:r>
      <w:r w:rsidRPr="00550E6C">
        <w:rPr>
          <w:rFonts w:ascii="Times New Roman" w:hAnsi="Times New Roman"/>
          <w:color w:val="auto"/>
          <w:spacing w:val="-2"/>
          <w:sz w:val="24"/>
          <w:szCs w:val="24"/>
        </w:rPr>
        <w:t xml:space="preserve">ной, и направленная на достижение планируемых результатов </w:t>
      </w:r>
      <w:r w:rsidRPr="00550E6C">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A96B8F" w:rsidRPr="00550E6C" w:rsidRDefault="00A96B8F" w:rsidP="00A96B8F">
      <w:pPr>
        <w:ind w:firstLine="709"/>
        <w:jc w:val="both"/>
      </w:pPr>
      <w:r w:rsidRPr="00550E6C">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с учетом требований СанПиН и мнения участников образовательных отношений.</w:t>
      </w:r>
    </w:p>
    <w:p w:rsidR="00537BA3" w:rsidRPr="00550E6C" w:rsidRDefault="00537BA3" w:rsidP="00537BA3">
      <w:pPr>
        <w:ind w:firstLine="709"/>
        <w:jc w:val="both"/>
      </w:pPr>
      <w:r w:rsidRPr="00550E6C">
        <w:t xml:space="preserve">План  внеурочной  деятельности  обеспечивает  учет  индивидуальных  особенностей  и </w:t>
      </w:r>
      <w:proofErr w:type="gramStart"/>
      <w:r w:rsidRPr="00550E6C">
        <w:t>потребностей</w:t>
      </w:r>
      <w:proofErr w:type="gramEnd"/>
      <w:r w:rsidRPr="00550E6C">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CF6157" w:rsidRPr="00550E6C" w:rsidRDefault="00CF6157" w:rsidP="00781578">
      <w:pPr>
        <w:widowControl w:val="0"/>
        <w:autoSpaceDE w:val="0"/>
        <w:autoSpaceDN w:val="0"/>
        <w:adjustRightInd w:val="0"/>
        <w:rPr>
          <w:b/>
          <w:bCs/>
        </w:rPr>
      </w:pPr>
    </w:p>
    <w:p w:rsidR="00CF6157" w:rsidRPr="00550E6C" w:rsidRDefault="00CF6157" w:rsidP="00CF6157">
      <w:pPr>
        <w:pStyle w:val="ConsPlusNormal"/>
        <w:jc w:val="both"/>
        <w:rPr>
          <w:rFonts w:ascii="Times New Roman" w:hAnsi="Times New Roman" w:cs="Times New Roman"/>
          <w:bCs/>
          <w:sz w:val="24"/>
          <w:szCs w:val="24"/>
        </w:rPr>
      </w:pPr>
      <w:r w:rsidRPr="00921729">
        <w:rPr>
          <w:rFonts w:ascii="Times New Roman" w:hAnsi="Times New Roman" w:cs="Times New Roman"/>
          <w:b/>
          <w:bCs/>
          <w:i/>
          <w:sz w:val="24"/>
          <w:szCs w:val="24"/>
        </w:rPr>
        <w:t>Внеурочная деятельность</w:t>
      </w:r>
      <w:r w:rsidR="00921729" w:rsidRPr="00921729">
        <w:rPr>
          <w:rFonts w:ascii="Times New Roman" w:hAnsi="Times New Roman" w:cs="Times New Roman"/>
          <w:b/>
          <w:bCs/>
          <w:i/>
          <w:sz w:val="24"/>
          <w:szCs w:val="24"/>
        </w:rPr>
        <w:t xml:space="preserve"> </w:t>
      </w:r>
      <w:r w:rsidRPr="00921729">
        <w:rPr>
          <w:rFonts w:ascii="Times New Roman" w:hAnsi="Times New Roman" w:cs="Times New Roman"/>
          <w:b/>
          <w:i/>
          <w:sz w:val="24"/>
          <w:szCs w:val="24"/>
        </w:rPr>
        <w:t>ориентирована</w:t>
      </w:r>
      <w:r w:rsidRPr="00550E6C">
        <w:rPr>
          <w:rFonts w:ascii="Times New Roman" w:hAnsi="Times New Roman" w:cs="Times New Roman"/>
          <w:sz w:val="24"/>
          <w:szCs w:val="24"/>
        </w:rPr>
        <w:t xml:space="preserve"> на создание условий для неформального общения детей, имеет выраженную воспитательную и социально-педагогическую направленность. Она организуется с целью удовлетворения потребностей школьников в содержательном досуге, их участия в самоуправлении и общественно-полезной деятельности, детских общественных объединениях и организациях.</w:t>
      </w:r>
    </w:p>
    <w:p w:rsidR="00CF6157" w:rsidRPr="00550E6C" w:rsidRDefault="00CF6157" w:rsidP="00CF6157">
      <w:pPr>
        <w:widowControl w:val="0"/>
        <w:autoSpaceDE w:val="0"/>
        <w:autoSpaceDN w:val="0"/>
        <w:adjustRightInd w:val="0"/>
        <w:ind w:left="-360" w:firstLine="709"/>
        <w:jc w:val="both"/>
      </w:pPr>
    </w:p>
    <w:p w:rsidR="00CF6157" w:rsidRPr="00550E6C" w:rsidRDefault="00CF6157" w:rsidP="00CF6157">
      <w:pPr>
        <w:pStyle w:val="a3"/>
        <w:spacing w:line="240" w:lineRule="auto"/>
        <w:ind w:firstLine="709"/>
        <w:rPr>
          <w:rFonts w:ascii="Times New Roman" w:hAnsi="Times New Roman"/>
          <w:color w:val="auto"/>
          <w:sz w:val="24"/>
          <w:szCs w:val="24"/>
        </w:rPr>
      </w:pPr>
      <w:r w:rsidRPr="004C15F8">
        <w:rPr>
          <w:rFonts w:ascii="Times New Roman" w:hAnsi="Times New Roman"/>
          <w:b/>
          <w:bCs/>
          <w:i/>
          <w:color w:val="auto"/>
          <w:sz w:val="24"/>
          <w:szCs w:val="24"/>
        </w:rPr>
        <w:t>Цели организации внеурочной деятельности</w:t>
      </w:r>
      <w:r w:rsidRPr="00550E6C">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CF6157" w:rsidRPr="00550E6C" w:rsidRDefault="00CF6157" w:rsidP="00CF6157">
      <w:pPr>
        <w:pStyle w:val="a3"/>
        <w:spacing w:line="240" w:lineRule="auto"/>
        <w:ind w:firstLine="709"/>
        <w:rPr>
          <w:rFonts w:ascii="Times New Roman" w:hAnsi="Times New Roman"/>
          <w:color w:val="auto"/>
          <w:sz w:val="24"/>
          <w:szCs w:val="24"/>
        </w:rPr>
      </w:pPr>
      <w:r w:rsidRPr="00550E6C">
        <w:rPr>
          <w:rFonts w:ascii="Times New Roman" w:hAnsi="Times New Roman"/>
          <w:color w:val="auto"/>
          <w:spacing w:val="2"/>
          <w:sz w:val="24"/>
          <w:szCs w:val="24"/>
        </w:rPr>
        <w:t xml:space="preserve">Внеурочная деятельность организуется по </w:t>
      </w:r>
      <w:r w:rsidR="00921729">
        <w:rPr>
          <w:rFonts w:ascii="Times New Roman" w:hAnsi="Times New Roman"/>
          <w:color w:val="auto"/>
          <w:spacing w:val="2"/>
          <w:sz w:val="24"/>
          <w:szCs w:val="24"/>
        </w:rPr>
        <w:t xml:space="preserve">пяти </w:t>
      </w:r>
      <w:r w:rsidRPr="00550E6C">
        <w:rPr>
          <w:rFonts w:ascii="Times New Roman" w:hAnsi="Times New Roman"/>
          <w:color w:val="auto"/>
          <w:spacing w:val="2"/>
          <w:sz w:val="24"/>
          <w:szCs w:val="24"/>
        </w:rPr>
        <w:t xml:space="preserve">направлениям </w:t>
      </w:r>
      <w:r w:rsidRPr="00550E6C">
        <w:rPr>
          <w:rFonts w:ascii="Times New Roman" w:hAnsi="Times New Roman"/>
          <w:color w:val="auto"/>
          <w:spacing w:val="-4"/>
          <w:sz w:val="24"/>
          <w:szCs w:val="24"/>
        </w:rPr>
        <w:t>развития личности (спортивно­оздоровительное, духовно­нрав</w:t>
      </w:r>
      <w:r w:rsidRPr="00550E6C">
        <w:rPr>
          <w:rFonts w:ascii="Times New Roman" w:hAnsi="Times New Roman"/>
          <w:color w:val="auto"/>
          <w:spacing w:val="2"/>
          <w:sz w:val="24"/>
          <w:szCs w:val="24"/>
        </w:rPr>
        <w:t>ственное, социальное, общеинтеллектуальное, общекультур</w:t>
      </w:r>
      <w:r w:rsidRPr="00550E6C">
        <w:rPr>
          <w:rFonts w:ascii="Times New Roman" w:hAnsi="Times New Roman"/>
          <w:color w:val="auto"/>
          <w:sz w:val="24"/>
          <w:szCs w:val="24"/>
        </w:rPr>
        <w:t xml:space="preserve">ное). </w:t>
      </w:r>
    </w:p>
    <w:p w:rsidR="00CF6157" w:rsidRPr="00550E6C" w:rsidRDefault="00CF6157" w:rsidP="00CF6157">
      <w:pPr>
        <w:widowControl w:val="0"/>
        <w:autoSpaceDE w:val="0"/>
        <w:autoSpaceDN w:val="0"/>
        <w:adjustRightInd w:val="0"/>
        <w:ind w:left="-360" w:firstLine="709"/>
        <w:jc w:val="both"/>
      </w:pPr>
    </w:p>
    <w:p w:rsidR="00CF6157" w:rsidRPr="00550E6C" w:rsidRDefault="00CF6157" w:rsidP="00CF6157">
      <w:pPr>
        <w:widowControl w:val="0"/>
        <w:autoSpaceDE w:val="0"/>
        <w:autoSpaceDN w:val="0"/>
        <w:adjustRightInd w:val="0"/>
        <w:jc w:val="both"/>
        <w:rPr>
          <w:b/>
          <w:bCs/>
        </w:rPr>
      </w:pPr>
      <w:r w:rsidRPr="00550E6C">
        <w:rPr>
          <w:b/>
          <w:bCs/>
        </w:rPr>
        <w:t xml:space="preserve">    </w:t>
      </w:r>
      <w:r w:rsidRPr="004C15F8">
        <w:rPr>
          <w:b/>
          <w:bCs/>
          <w:i/>
        </w:rPr>
        <w:t>Задачи внеурочной деятельности</w:t>
      </w:r>
      <w:r w:rsidRPr="00550E6C">
        <w:rPr>
          <w:b/>
          <w:bCs/>
        </w:rPr>
        <w:t xml:space="preserve">: </w:t>
      </w:r>
    </w:p>
    <w:p w:rsidR="00CF6157" w:rsidRPr="00550E6C" w:rsidRDefault="00CF6157" w:rsidP="00BD1963">
      <w:pPr>
        <w:pStyle w:val="affd"/>
        <w:widowControl w:val="0"/>
        <w:numPr>
          <w:ilvl w:val="0"/>
          <w:numId w:val="67"/>
        </w:numPr>
        <w:autoSpaceDE w:val="0"/>
        <w:autoSpaceDN w:val="0"/>
        <w:adjustRightInd w:val="0"/>
        <w:jc w:val="both"/>
        <w:rPr>
          <w:rFonts w:ascii="Times New Roman" w:hAnsi="Times New Roman"/>
          <w:b/>
          <w:bCs/>
          <w:sz w:val="24"/>
          <w:szCs w:val="24"/>
        </w:rPr>
      </w:pPr>
      <w:r w:rsidRPr="00550E6C">
        <w:rPr>
          <w:rFonts w:ascii="Times New Roman" w:hAnsi="Times New Roman"/>
          <w:sz w:val="24"/>
          <w:szCs w:val="24"/>
        </w:rPr>
        <w:t>реализация ед</w:t>
      </w:r>
      <w:r w:rsidR="004C15F8">
        <w:rPr>
          <w:rFonts w:ascii="Times New Roman" w:hAnsi="Times New Roman"/>
          <w:sz w:val="24"/>
          <w:szCs w:val="24"/>
        </w:rPr>
        <w:t>инства образовательной деятельности</w:t>
      </w:r>
      <w:r w:rsidRPr="00550E6C">
        <w:rPr>
          <w:rFonts w:ascii="Times New Roman" w:hAnsi="Times New Roman"/>
          <w:sz w:val="24"/>
          <w:szCs w:val="24"/>
        </w:rPr>
        <w:t>;</w:t>
      </w:r>
    </w:p>
    <w:p w:rsidR="00CF6157" w:rsidRPr="00550E6C" w:rsidRDefault="00CF6157" w:rsidP="00BD1963">
      <w:pPr>
        <w:pStyle w:val="affd"/>
        <w:widowControl w:val="0"/>
        <w:numPr>
          <w:ilvl w:val="0"/>
          <w:numId w:val="67"/>
        </w:numPr>
        <w:autoSpaceDE w:val="0"/>
        <w:autoSpaceDN w:val="0"/>
        <w:adjustRightInd w:val="0"/>
        <w:jc w:val="both"/>
        <w:rPr>
          <w:rFonts w:ascii="Times New Roman" w:hAnsi="Times New Roman"/>
          <w:b/>
          <w:bCs/>
          <w:sz w:val="24"/>
          <w:szCs w:val="24"/>
        </w:rPr>
      </w:pPr>
      <w:r w:rsidRPr="00550E6C">
        <w:rPr>
          <w:rFonts w:ascii="Times New Roman" w:hAnsi="Times New Roman"/>
          <w:sz w:val="24"/>
          <w:szCs w:val="24"/>
        </w:rPr>
        <w:t>развитие познавательной, социальной, творческой активности ребенка, его нравственных качеств;</w:t>
      </w:r>
    </w:p>
    <w:p w:rsidR="00CF6157" w:rsidRPr="00550E6C" w:rsidRDefault="00CF6157" w:rsidP="00BD1963">
      <w:pPr>
        <w:pStyle w:val="affd"/>
        <w:widowControl w:val="0"/>
        <w:numPr>
          <w:ilvl w:val="0"/>
          <w:numId w:val="67"/>
        </w:numPr>
        <w:autoSpaceDE w:val="0"/>
        <w:autoSpaceDN w:val="0"/>
        <w:adjustRightInd w:val="0"/>
        <w:jc w:val="both"/>
        <w:rPr>
          <w:rFonts w:ascii="Times New Roman" w:hAnsi="Times New Roman"/>
          <w:b/>
          <w:bCs/>
          <w:sz w:val="24"/>
          <w:szCs w:val="24"/>
        </w:rPr>
      </w:pPr>
      <w:r w:rsidRPr="00550E6C">
        <w:rPr>
          <w:rFonts w:ascii="Times New Roman" w:hAnsi="Times New Roman"/>
          <w:sz w:val="24"/>
          <w:szCs w:val="24"/>
        </w:rPr>
        <w:t>формирование у школьников целостного и эмоциональн</w:t>
      </w:r>
      <w:proofErr w:type="gramStart"/>
      <w:r w:rsidRPr="00550E6C">
        <w:rPr>
          <w:rFonts w:ascii="Times New Roman" w:hAnsi="Times New Roman"/>
          <w:sz w:val="24"/>
          <w:szCs w:val="24"/>
        </w:rPr>
        <w:t>о-</w:t>
      </w:r>
      <w:proofErr w:type="gramEnd"/>
      <w:r w:rsidRPr="00550E6C">
        <w:rPr>
          <w:rFonts w:ascii="Times New Roman" w:hAnsi="Times New Roman"/>
          <w:sz w:val="24"/>
          <w:szCs w:val="24"/>
        </w:rPr>
        <w:t xml:space="preserve"> образного восприятия мира;</w:t>
      </w:r>
    </w:p>
    <w:p w:rsidR="00CF6157" w:rsidRPr="00550E6C" w:rsidRDefault="00CF6157" w:rsidP="00BD1963">
      <w:pPr>
        <w:pStyle w:val="affd"/>
        <w:widowControl w:val="0"/>
        <w:numPr>
          <w:ilvl w:val="0"/>
          <w:numId w:val="67"/>
        </w:numPr>
        <w:autoSpaceDE w:val="0"/>
        <w:autoSpaceDN w:val="0"/>
        <w:adjustRightInd w:val="0"/>
        <w:jc w:val="both"/>
        <w:rPr>
          <w:rFonts w:ascii="Times New Roman" w:hAnsi="Times New Roman"/>
          <w:b/>
          <w:bCs/>
          <w:sz w:val="24"/>
          <w:szCs w:val="24"/>
        </w:rPr>
      </w:pPr>
      <w:r w:rsidRPr="00550E6C">
        <w:rPr>
          <w:rFonts w:ascii="Times New Roman" w:hAnsi="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её контроль и оценку.</w:t>
      </w:r>
    </w:p>
    <w:p w:rsidR="00CF6157" w:rsidRPr="00550E6C" w:rsidRDefault="00CF6157" w:rsidP="00BD1963">
      <w:pPr>
        <w:pStyle w:val="affd"/>
        <w:widowControl w:val="0"/>
        <w:numPr>
          <w:ilvl w:val="0"/>
          <w:numId w:val="67"/>
        </w:numPr>
        <w:autoSpaceDE w:val="0"/>
        <w:autoSpaceDN w:val="0"/>
        <w:adjustRightInd w:val="0"/>
        <w:jc w:val="both"/>
        <w:rPr>
          <w:rFonts w:ascii="Times New Roman" w:hAnsi="Times New Roman"/>
          <w:b/>
          <w:bCs/>
          <w:sz w:val="24"/>
          <w:szCs w:val="24"/>
        </w:rPr>
      </w:pPr>
      <w:r w:rsidRPr="00550E6C">
        <w:rPr>
          <w:rFonts w:ascii="Times New Roman" w:hAnsi="Times New Roman"/>
          <w:sz w:val="24"/>
          <w:szCs w:val="24"/>
        </w:rPr>
        <w:t>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w:t>
      </w:r>
    </w:p>
    <w:p w:rsidR="00CF6157" w:rsidRPr="00550E6C" w:rsidRDefault="00CF6157" w:rsidP="00BD1963">
      <w:pPr>
        <w:pStyle w:val="affd"/>
        <w:widowControl w:val="0"/>
        <w:numPr>
          <w:ilvl w:val="0"/>
          <w:numId w:val="67"/>
        </w:numPr>
        <w:autoSpaceDE w:val="0"/>
        <w:autoSpaceDN w:val="0"/>
        <w:adjustRightInd w:val="0"/>
        <w:jc w:val="both"/>
        <w:rPr>
          <w:rFonts w:ascii="Times New Roman" w:hAnsi="Times New Roman"/>
          <w:b/>
          <w:bCs/>
          <w:sz w:val="24"/>
          <w:szCs w:val="24"/>
        </w:rPr>
      </w:pPr>
      <w:r w:rsidRPr="00550E6C">
        <w:rPr>
          <w:rFonts w:ascii="Times New Roman" w:hAnsi="Times New Roman"/>
          <w:sz w:val="24"/>
          <w:szCs w:val="24"/>
        </w:rPr>
        <w:t xml:space="preserve">создание благоприятных условий для усвоения </w:t>
      </w:r>
      <w:proofErr w:type="gramStart"/>
      <w:r w:rsidRPr="00550E6C">
        <w:rPr>
          <w:rFonts w:ascii="Times New Roman" w:hAnsi="Times New Roman"/>
          <w:sz w:val="24"/>
          <w:szCs w:val="24"/>
        </w:rPr>
        <w:t>обучающимися</w:t>
      </w:r>
      <w:proofErr w:type="gramEnd"/>
      <w:r w:rsidRPr="00550E6C">
        <w:rPr>
          <w:rFonts w:ascii="Times New Roman" w:hAnsi="Times New Roman"/>
          <w:sz w:val="24"/>
          <w:szCs w:val="24"/>
        </w:rPr>
        <w:t xml:space="preserve"> духовных и культурных ценностей, воспитания уважения   к истории и культуре своего и других народов;</w:t>
      </w:r>
    </w:p>
    <w:p w:rsidR="00CF6157" w:rsidRPr="00550E6C" w:rsidRDefault="00CF6157" w:rsidP="00BD1963">
      <w:pPr>
        <w:pStyle w:val="affd"/>
        <w:widowControl w:val="0"/>
        <w:numPr>
          <w:ilvl w:val="0"/>
          <w:numId w:val="67"/>
        </w:numPr>
        <w:autoSpaceDE w:val="0"/>
        <w:autoSpaceDN w:val="0"/>
        <w:adjustRightInd w:val="0"/>
        <w:jc w:val="both"/>
        <w:rPr>
          <w:rFonts w:ascii="Times New Roman" w:hAnsi="Times New Roman"/>
          <w:b/>
          <w:bCs/>
          <w:sz w:val="24"/>
          <w:szCs w:val="24"/>
        </w:rPr>
      </w:pPr>
      <w:r w:rsidRPr="00550E6C">
        <w:rPr>
          <w:rFonts w:ascii="Times New Roman" w:hAnsi="Times New Roman"/>
          <w:sz w:val="24"/>
          <w:szCs w:val="24"/>
        </w:rPr>
        <w:t>становление основ гражданской идентичности и мировоззрения обучающихся;</w:t>
      </w:r>
    </w:p>
    <w:p w:rsidR="00CF6157" w:rsidRPr="00550E6C" w:rsidRDefault="00CF6157" w:rsidP="00BD1963">
      <w:pPr>
        <w:pStyle w:val="affd"/>
        <w:widowControl w:val="0"/>
        <w:numPr>
          <w:ilvl w:val="0"/>
          <w:numId w:val="67"/>
        </w:numPr>
        <w:autoSpaceDE w:val="0"/>
        <w:autoSpaceDN w:val="0"/>
        <w:adjustRightInd w:val="0"/>
        <w:jc w:val="both"/>
        <w:rPr>
          <w:rFonts w:ascii="Times New Roman" w:hAnsi="Times New Roman"/>
          <w:b/>
          <w:bCs/>
          <w:sz w:val="24"/>
          <w:szCs w:val="24"/>
        </w:rPr>
      </w:pPr>
      <w:r w:rsidRPr="00550E6C">
        <w:rPr>
          <w:rFonts w:ascii="Times New Roman" w:hAnsi="Times New Roman"/>
          <w:sz w:val="24"/>
          <w:szCs w:val="24"/>
        </w:rPr>
        <w:t xml:space="preserve">укрепление физического и духовного здоровья </w:t>
      </w:r>
      <w:proofErr w:type="gramStart"/>
      <w:r w:rsidRPr="00550E6C">
        <w:rPr>
          <w:rFonts w:ascii="Times New Roman" w:hAnsi="Times New Roman"/>
          <w:sz w:val="24"/>
          <w:szCs w:val="24"/>
        </w:rPr>
        <w:t>обучающихся</w:t>
      </w:r>
      <w:proofErr w:type="gramEnd"/>
      <w:r w:rsidRPr="00550E6C">
        <w:rPr>
          <w:rFonts w:ascii="Times New Roman" w:hAnsi="Times New Roman"/>
          <w:sz w:val="24"/>
          <w:szCs w:val="24"/>
        </w:rPr>
        <w:t>.</w:t>
      </w:r>
    </w:p>
    <w:p w:rsidR="00CF6157" w:rsidRPr="00550E6C" w:rsidRDefault="00CF6157" w:rsidP="00CF6157">
      <w:pPr>
        <w:widowControl w:val="0"/>
        <w:autoSpaceDE w:val="0"/>
        <w:autoSpaceDN w:val="0"/>
        <w:adjustRightInd w:val="0"/>
        <w:ind w:firstLine="709"/>
        <w:rPr>
          <w:b/>
        </w:rPr>
      </w:pPr>
      <w:r w:rsidRPr="00D84C5A">
        <w:rPr>
          <w:b/>
          <w:i/>
        </w:rPr>
        <w:t>Принципы реализации модели внеурочной деятельности</w:t>
      </w:r>
      <w:r w:rsidRPr="00550E6C">
        <w:rPr>
          <w:b/>
        </w:rPr>
        <w:t>:</w:t>
      </w:r>
    </w:p>
    <w:p w:rsidR="00CF6157" w:rsidRPr="00550E6C" w:rsidRDefault="00CF6157" w:rsidP="00E47AAF">
      <w:pPr>
        <w:pStyle w:val="affd"/>
        <w:widowControl w:val="0"/>
        <w:numPr>
          <w:ilvl w:val="0"/>
          <w:numId w:val="34"/>
        </w:numPr>
        <w:autoSpaceDE w:val="0"/>
        <w:autoSpaceDN w:val="0"/>
        <w:adjustRightInd w:val="0"/>
        <w:rPr>
          <w:rFonts w:ascii="Times New Roman" w:hAnsi="Times New Roman"/>
          <w:sz w:val="24"/>
          <w:szCs w:val="24"/>
        </w:rPr>
      </w:pPr>
      <w:r w:rsidRPr="00550E6C">
        <w:rPr>
          <w:rFonts w:ascii="Times New Roman" w:hAnsi="Times New Roman"/>
          <w:sz w:val="24"/>
          <w:szCs w:val="24"/>
        </w:rPr>
        <w:t>учёт возрастных особенностей;</w:t>
      </w:r>
    </w:p>
    <w:p w:rsidR="00CF6157" w:rsidRPr="00550E6C" w:rsidRDefault="00CF6157" w:rsidP="00E47AAF">
      <w:pPr>
        <w:pStyle w:val="affd"/>
        <w:widowControl w:val="0"/>
        <w:numPr>
          <w:ilvl w:val="0"/>
          <w:numId w:val="34"/>
        </w:numPr>
        <w:autoSpaceDE w:val="0"/>
        <w:autoSpaceDN w:val="0"/>
        <w:adjustRightInd w:val="0"/>
        <w:rPr>
          <w:rFonts w:ascii="Times New Roman" w:hAnsi="Times New Roman"/>
          <w:sz w:val="24"/>
          <w:szCs w:val="24"/>
        </w:rPr>
      </w:pPr>
      <w:r w:rsidRPr="00550E6C">
        <w:rPr>
          <w:rFonts w:ascii="Times New Roman" w:hAnsi="Times New Roman"/>
          <w:sz w:val="24"/>
          <w:szCs w:val="24"/>
        </w:rPr>
        <w:lastRenderedPageBreak/>
        <w:t>сочетание индивидуальных и коллективных форм работы;</w:t>
      </w:r>
    </w:p>
    <w:p w:rsidR="00CF6157" w:rsidRPr="00550E6C" w:rsidRDefault="00CF6157" w:rsidP="00E47AAF">
      <w:pPr>
        <w:pStyle w:val="affd"/>
        <w:widowControl w:val="0"/>
        <w:numPr>
          <w:ilvl w:val="0"/>
          <w:numId w:val="34"/>
        </w:numPr>
        <w:autoSpaceDE w:val="0"/>
        <w:autoSpaceDN w:val="0"/>
        <w:adjustRightInd w:val="0"/>
        <w:rPr>
          <w:rFonts w:ascii="Times New Roman" w:hAnsi="Times New Roman"/>
          <w:sz w:val="24"/>
          <w:szCs w:val="24"/>
        </w:rPr>
      </w:pPr>
      <w:r w:rsidRPr="00550E6C">
        <w:rPr>
          <w:rFonts w:ascii="Times New Roman" w:hAnsi="Times New Roman"/>
          <w:sz w:val="24"/>
          <w:szCs w:val="24"/>
        </w:rPr>
        <w:t>связь теории с практикой;</w:t>
      </w:r>
    </w:p>
    <w:p w:rsidR="00CF6157" w:rsidRPr="00550E6C" w:rsidRDefault="00CF6157" w:rsidP="00E47AAF">
      <w:pPr>
        <w:pStyle w:val="affd"/>
        <w:widowControl w:val="0"/>
        <w:numPr>
          <w:ilvl w:val="0"/>
          <w:numId w:val="34"/>
        </w:numPr>
        <w:autoSpaceDE w:val="0"/>
        <w:autoSpaceDN w:val="0"/>
        <w:adjustRightInd w:val="0"/>
        <w:rPr>
          <w:rFonts w:ascii="Times New Roman" w:hAnsi="Times New Roman"/>
          <w:sz w:val="24"/>
          <w:szCs w:val="24"/>
        </w:rPr>
      </w:pPr>
      <w:r w:rsidRPr="00550E6C">
        <w:rPr>
          <w:rFonts w:ascii="Times New Roman" w:hAnsi="Times New Roman"/>
          <w:sz w:val="24"/>
          <w:szCs w:val="24"/>
        </w:rPr>
        <w:t>доступность и наглядность;</w:t>
      </w:r>
    </w:p>
    <w:p w:rsidR="00CF6157" w:rsidRPr="00781578" w:rsidRDefault="00CF6157" w:rsidP="00E47AAF">
      <w:pPr>
        <w:pStyle w:val="affd"/>
        <w:widowControl w:val="0"/>
        <w:numPr>
          <w:ilvl w:val="0"/>
          <w:numId w:val="34"/>
        </w:numPr>
        <w:autoSpaceDE w:val="0"/>
        <w:autoSpaceDN w:val="0"/>
        <w:adjustRightInd w:val="0"/>
        <w:rPr>
          <w:rFonts w:ascii="Times New Roman" w:hAnsi="Times New Roman"/>
          <w:sz w:val="24"/>
          <w:szCs w:val="24"/>
        </w:rPr>
      </w:pPr>
      <w:r w:rsidRPr="00550E6C">
        <w:rPr>
          <w:rFonts w:ascii="Times New Roman" w:hAnsi="Times New Roman"/>
          <w:sz w:val="24"/>
          <w:szCs w:val="24"/>
        </w:rPr>
        <w:t>включение в активную жизненную позицию;</w:t>
      </w:r>
    </w:p>
    <w:p w:rsidR="00781578" w:rsidRPr="00D84C5A" w:rsidRDefault="00781578" w:rsidP="00781578">
      <w:pPr>
        <w:widowControl w:val="0"/>
        <w:autoSpaceDE w:val="0"/>
        <w:autoSpaceDN w:val="0"/>
        <w:adjustRightInd w:val="0"/>
        <w:ind w:left="720" w:right="-143"/>
        <w:jc w:val="both"/>
        <w:rPr>
          <w:b/>
          <w:i/>
        </w:rPr>
      </w:pPr>
      <w:r w:rsidRPr="00D84C5A">
        <w:rPr>
          <w:b/>
          <w:i/>
        </w:rPr>
        <w:t>Описание модели внеурочной деятельности</w:t>
      </w:r>
    </w:p>
    <w:p w:rsidR="00CF6157" w:rsidRPr="00550E6C" w:rsidRDefault="00CF6157" w:rsidP="00781578">
      <w:pPr>
        <w:widowControl w:val="0"/>
        <w:autoSpaceDE w:val="0"/>
        <w:autoSpaceDN w:val="0"/>
        <w:adjustRightInd w:val="0"/>
        <w:ind w:right="-143" w:firstLine="709"/>
        <w:jc w:val="both"/>
      </w:pPr>
      <w:r w:rsidRPr="00550E6C">
        <w:t xml:space="preserve">Для эффективной организации внеурочной деятельности младших школьниковв МБОУ СОШ №2 реализуется оптимизационная модель, которая основывается на  оптимизации всех внутренних ресурсов </w:t>
      </w:r>
      <w:r w:rsidR="008D41EA">
        <w:t>МБОУ «СОШ №2 г</w:t>
      </w:r>
      <w:proofErr w:type="gramStart"/>
      <w:r w:rsidR="008D41EA">
        <w:t>.Ю</w:t>
      </w:r>
      <w:proofErr w:type="gramEnd"/>
      <w:r w:rsidR="008D41EA">
        <w:t>рги»</w:t>
      </w:r>
      <w:r w:rsidR="008D41EA" w:rsidRPr="00550E6C">
        <w:t xml:space="preserve"> </w:t>
      </w:r>
      <w:r w:rsidRPr="00550E6C">
        <w:t xml:space="preserve">и предполагает, что в ее реализации принимают участие все педагогические работники </w:t>
      </w:r>
      <w:r w:rsidR="008D41EA">
        <w:t>МБОУ «СОШ №2 г.Юрги»</w:t>
      </w:r>
      <w:r w:rsidR="008D41EA" w:rsidRPr="00550E6C">
        <w:t xml:space="preserve"> </w:t>
      </w:r>
      <w:r w:rsidRPr="00550E6C">
        <w:t xml:space="preserve"> (учителя, учителя-предметники, педагог-организатор, педагог-психолог, библиотекарь и др.). </w:t>
      </w:r>
    </w:p>
    <w:p w:rsidR="003D19EC" w:rsidRPr="00D84C5A" w:rsidRDefault="00CF6157" w:rsidP="00D84C5A">
      <w:pPr>
        <w:autoSpaceDE w:val="0"/>
        <w:autoSpaceDN w:val="0"/>
        <w:adjustRightInd w:val="0"/>
      </w:pPr>
      <w:r w:rsidRPr="00D84C5A">
        <w:t xml:space="preserve">        </w:t>
      </w:r>
    </w:p>
    <w:p w:rsidR="00CF6157" w:rsidRDefault="00CF6157" w:rsidP="003D19EC">
      <w:pPr>
        <w:autoSpaceDE w:val="0"/>
        <w:autoSpaceDN w:val="0"/>
        <w:adjustRightInd w:val="0"/>
        <w:ind w:firstLine="709"/>
      </w:pPr>
      <w:r w:rsidRPr="00550E6C">
        <w:t xml:space="preserve">Внеурочная деятельность осуществляется во второй половине дня. Время, отведённое на внеурочную деятельность, не учитывается при определении максимально допустимой недельной </w:t>
      </w:r>
      <w:r w:rsidR="00CE1869">
        <w:t>нагрузки.</w:t>
      </w:r>
    </w:p>
    <w:p w:rsidR="00781578" w:rsidRDefault="00781578" w:rsidP="007601CF">
      <w:pPr>
        <w:widowControl w:val="0"/>
        <w:autoSpaceDE w:val="0"/>
        <w:autoSpaceDN w:val="0"/>
        <w:adjustRightInd w:val="0"/>
        <w:jc w:val="both"/>
        <w:rPr>
          <w:b/>
          <w:bCs/>
        </w:rPr>
      </w:pPr>
    </w:p>
    <w:p w:rsidR="00DB0AE6" w:rsidRDefault="00210380" w:rsidP="003D19EC">
      <w:pPr>
        <w:widowControl w:val="0"/>
        <w:autoSpaceDE w:val="0"/>
        <w:autoSpaceDN w:val="0"/>
        <w:adjustRightInd w:val="0"/>
        <w:jc w:val="center"/>
        <w:rPr>
          <w:bCs/>
        </w:rPr>
      </w:pPr>
      <w:r w:rsidRPr="00550E6C">
        <w:rPr>
          <w:b/>
          <w:bCs/>
        </w:rPr>
        <w:t xml:space="preserve">План внеурочной деятельности </w:t>
      </w:r>
      <w:r>
        <w:rPr>
          <w:b/>
          <w:bCs/>
        </w:rPr>
        <w:t xml:space="preserve"> 1 - 4</w:t>
      </w:r>
      <w:r w:rsidRPr="00550E6C">
        <w:rPr>
          <w:b/>
          <w:bCs/>
        </w:rPr>
        <w:t>-х  классов</w:t>
      </w:r>
    </w:p>
    <w:tbl>
      <w:tblPr>
        <w:tblStyle w:val="73"/>
        <w:tblW w:w="10504" w:type="dxa"/>
        <w:tblInd w:w="-176" w:type="dxa"/>
        <w:tblLayout w:type="fixed"/>
        <w:tblLook w:val="04A0"/>
      </w:tblPr>
      <w:tblGrid>
        <w:gridCol w:w="1702"/>
        <w:gridCol w:w="1697"/>
        <w:gridCol w:w="7"/>
        <w:gridCol w:w="384"/>
        <w:gridCol w:w="7"/>
        <w:gridCol w:w="384"/>
        <w:gridCol w:w="7"/>
        <w:gridCol w:w="384"/>
        <w:gridCol w:w="7"/>
        <w:gridCol w:w="384"/>
        <w:gridCol w:w="7"/>
        <w:gridCol w:w="384"/>
        <w:gridCol w:w="7"/>
        <w:gridCol w:w="384"/>
        <w:gridCol w:w="7"/>
        <w:gridCol w:w="384"/>
        <w:gridCol w:w="7"/>
        <w:gridCol w:w="384"/>
        <w:gridCol w:w="7"/>
        <w:gridCol w:w="384"/>
        <w:gridCol w:w="7"/>
        <w:gridCol w:w="384"/>
        <w:gridCol w:w="7"/>
        <w:gridCol w:w="384"/>
        <w:gridCol w:w="7"/>
        <w:gridCol w:w="384"/>
        <w:gridCol w:w="7"/>
        <w:gridCol w:w="385"/>
        <w:gridCol w:w="7"/>
        <w:gridCol w:w="384"/>
        <w:gridCol w:w="7"/>
        <w:gridCol w:w="384"/>
        <w:gridCol w:w="7"/>
        <w:gridCol w:w="375"/>
        <w:gridCol w:w="7"/>
        <w:gridCol w:w="843"/>
        <w:gridCol w:w="7"/>
      </w:tblGrid>
      <w:tr w:rsidR="00D05A5C" w:rsidRPr="009D6B37" w:rsidTr="00AC2CF0">
        <w:trPr>
          <w:gridAfter w:val="1"/>
          <w:wAfter w:w="7" w:type="dxa"/>
        </w:trPr>
        <w:tc>
          <w:tcPr>
            <w:tcW w:w="1702" w:type="dxa"/>
            <w:vMerge w:val="restart"/>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Направление развития личности</w:t>
            </w:r>
          </w:p>
        </w:tc>
        <w:tc>
          <w:tcPr>
            <w:tcW w:w="1697" w:type="dxa"/>
            <w:vMerge w:val="restart"/>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 xml:space="preserve">Наименование рабочей программы </w:t>
            </w:r>
          </w:p>
        </w:tc>
        <w:tc>
          <w:tcPr>
            <w:tcW w:w="6248" w:type="dxa"/>
            <w:gridSpan w:val="3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Количество часов в неделю</w:t>
            </w:r>
          </w:p>
        </w:tc>
        <w:tc>
          <w:tcPr>
            <w:tcW w:w="850"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 xml:space="preserve">Итого </w:t>
            </w:r>
          </w:p>
        </w:tc>
      </w:tr>
      <w:tr w:rsidR="00D05A5C" w:rsidRPr="009D6B37" w:rsidTr="00AC2CF0">
        <w:trPr>
          <w:gridAfter w:val="1"/>
          <w:wAfter w:w="7" w:type="dxa"/>
        </w:trPr>
        <w:tc>
          <w:tcPr>
            <w:tcW w:w="1702" w:type="dxa"/>
            <w:vMerge/>
          </w:tcPr>
          <w:p w:rsidR="00D05A5C" w:rsidRPr="009D6B37" w:rsidRDefault="00D05A5C" w:rsidP="009D6B37">
            <w:pPr>
              <w:widowControl w:val="0"/>
              <w:autoSpaceDE w:val="0"/>
              <w:autoSpaceDN w:val="0"/>
              <w:adjustRightInd w:val="0"/>
              <w:jc w:val="both"/>
              <w:rPr>
                <w:rFonts w:ascii="Times New Roman" w:hAnsi="Times New Roman" w:cs="Times New Roman"/>
                <w:b/>
                <w:bCs/>
              </w:rPr>
            </w:pPr>
          </w:p>
        </w:tc>
        <w:tc>
          <w:tcPr>
            <w:tcW w:w="1697" w:type="dxa"/>
            <w:vMerge/>
          </w:tcPr>
          <w:p w:rsidR="00D05A5C" w:rsidRPr="009D6B37" w:rsidRDefault="00D05A5C" w:rsidP="009D6B37">
            <w:pPr>
              <w:widowControl w:val="0"/>
              <w:autoSpaceDE w:val="0"/>
              <w:autoSpaceDN w:val="0"/>
              <w:adjustRightInd w:val="0"/>
              <w:jc w:val="both"/>
              <w:rPr>
                <w:rFonts w:ascii="Times New Roman" w:hAnsi="Times New Roman" w:cs="Times New Roman"/>
                <w:b/>
                <w:bCs/>
              </w:rPr>
            </w:pP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1а</w:t>
            </w:r>
          </w:p>
          <w:p w:rsidR="00D05A5C" w:rsidRPr="009D6B37" w:rsidRDefault="00D05A5C" w:rsidP="009D6B37">
            <w:pPr>
              <w:widowControl w:val="0"/>
              <w:autoSpaceDE w:val="0"/>
              <w:autoSpaceDN w:val="0"/>
              <w:adjustRightInd w:val="0"/>
              <w:jc w:val="both"/>
              <w:rPr>
                <w:rFonts w:ascii="Times New Roman" w:hAnsi="Times New Roman" w:cs="Times New Roman"/>
                <w:b/>
                <w:bCs/>
              </w:rPr>
            </w:pP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1б</w:t>
            </w: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1в</w:t>
            </w: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1г</w:t>
            </w: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2а</w:t>
            </w:r>
          </w:p>
          <w:p w:rsidR="00D05A5C" w:rsidRPr="009D6B37" w:rsidRDefault="00D05A5C" w:rsidP="009D6B37">
            <w:pPr>
              <w:widowControl w:val="0"/>
              <w:autoSpaceDE w:val="0"/>
              <w:autoSpaceDN w:val="0"/>
              <w:adjustRightInd w:val="0"/>
              <w:jc w:val="both"/>
              <w:rPr>
                <w:rFonts w:ascii="Times New Roman" w:hAnsi="Times New Roman" w:cs="Times New Roman"/>
                <w:b/>
                <w:bCs/>
              </w:rPr>
            </w:pP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2б</w:t>
            </w: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2в</w:t>
            </w: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2г</w:t>
            </w: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3а</w:t>
            </w: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3б</w:t>
            </w: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3в</w:t>
            </w: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3г</w:t>
            </w:r>
          </w:p>
        </w:tc>
        <w:tc>
          <w:tcPr>
            <w:tcW w:w="392"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3д</w:t>
            </w:r>
          </w:p>
        </w:tc>
        <w:tc>
          <w:tcPr>
            <w:tcW w:w="391"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4а</w:t>
            </w:r>
          </w:p>
        </w:tc>
        <w:tc>
          <w:tcPr>
            <w:tcW w:w="391" w:type="dxa"/>
            <w:gridSpan w:val="2"/>
          </w:tcPr>
          <w:p w:rsidR="00D05A5C" w:rsidRPr="009D6B37" w:rsidRDefault="00D05A5C" w:rsidP="009D6B37">
            <w:pPr>
              <w:widowControl w:val="0"/>
              <w:tabs>
                <w:tab w:val="left" w:pos="340"/>
              </w:tabs>
              <w:autoSpaceDE w:val="0"/>
              <w:autoSpaceDN w:val="0"/>
              <w:adjustRightInd w:val="0"/>
              <w:jc w:val="both"/>
              <w:rPr>
                <w:rFonts w:ascii="Times New Roman" w:hAnsi="Times New Roman" w:cs="Times New Roman"/>
                <w:b/>
                <w:bCs/>
              </w:rPr>
            </w:pPr>
            <w:r w:rsidRPr="009D6B37">
              <w:rPr>
                <w:rFonts w:ascii="Times New Roman" w:hAnsi="Times New Roman" w:cs="Times New Roman"/>
                <w:b/>
                <w:bCs/>
              </w:rPr>
              <w:t>4б</w:t>
            </w:r>
          </w:p>
        </w:tc>
        <w:tc>
          <w:tcPr>
            <w:tcW w:w="382"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r w:rsidRPr="009D6B37">
              <w:rPr>
                <w:rFonts w:ascii="Times New Roman" w:hAnsi="Times New Roman" w:cs="Times New Roman"/>
                <w:b/>
                <w:bCs/>
              </w:rPr>
              <w:t>4в</w:t>
            </w:r>
          </w:p>
        </w:tc>
        <w:tc>
          <w:tcPr>
            <w:tcW w:w="850" w:type="dxa"/>
            <w:gridSpan w:val="2"/>
          </w:tcPr>
          <w:p w:rsidR="00D05A5C" w:rsidRPr="009D6B37" w:rsidRDefault="00D05A5C" w:rsidP="009D6B37">
            <w:pPr>
              <w:widowControl w:val="0"/>
              <w:autoSpaceDE w:val="0"/>
              <w:autoSpaceDN w:val="0"/>
              <w:adjustRightInd w:val="0"/>
              <w:jc w:val="both"/>
              <w:rPr>
                <w:rFonts w:ascii="Times New Roman" w:hAnsi="Times New Roman" w:cs="Times New Roman"/>
                <w:b/>
                <w:bCs/>
              </w:rPr>
            </w:pPr>
          </w:p>
        </w:tc>
      </w:tr>
      <w:tr w:rsidR="00AC2CF0" w:rsidRPr="009D6B37" w:rsidTr="00AC2CF0">
        <w:trPr>
          <w:gridAfter w:val="1"/>
          <w:wAfter w:w="7" w:type="dxa"/>
        </w:trPr>
        <w:tc>
          <w:tcPr>
            <w:tcW w:w="1702" w:type="dxa"/>
            <w:vMerge w:val="restart"/>
          </w:tcPr>
          <w:p w:rsidR="00AC2CF0" w:rsidRDefault="00AC2CF0" w:rsidP="009D6B37">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Спортивно-оздоровител</w:t>
            </w:r>
            <w:r w:rsidRPr="009D6B37">
              <w:rPr>
                <w:rFonts w:ascii="Times New Roman" w:hAnsi="Times New Roman" w:cs="Times New Roman"/>
                <w:bCs/>
              </w:rPr>
              <w:t>ь</w:t>
            </w:r>
          </w:p>
          <w:p w:rsidR="00AC2CF0" w:rsidRPr="009D6B37" w:rsidRDefault="00AC2CF0" w:rsidP="009D6B37">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ное</w:t>
            </w:r>
          </w:p>
        </w:tc>
        <w:tc>
          <w:tcPr>
            <w:tcW w:w="1697" w:type="dxa"/>
          </w:tcPr>
          <w:p w:rsidR="00AC2CF0" w:rsidRPr="009D6B37" w:rsidRDefault="00AC2CF0" w:rsidP="009D6B37">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 xml:space="preserve">Здоровейка </w:t>
            </w:r>
          </w:p>
        </w:tc>
        <w:tc>
          <w:tcPr>
            <w:tcW w:w="391" w:type="dxa"/>
            <w:gridSpan w:val="2"/>
          </w:tcPr>
          <w:p w:rsidR="00AC2CF0" w:rsidRPr="00210380" w:rsidRDefault="00AC2CF0" w:rsidP="009D6B37">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center"/>
              <w:rPr>
                <w:rFonts w:ascii="Times New Roman" w:hAnsi="Times New Roman" w:cs="Times New Roman"/>
                <w:bCs/>
              </w:rPr>
            </w:pPr>
          </w:p>
        </w:tc>
        <w:tc>
          <w:tcPr>
            <w:tcW w:w="392" w:type="dxa"/>
            <w:gridSpan w:val="2"/>
          </w:tcPr>
          <w:p w:rsidR="00AC2CF0" w:rsidRPr="00210380" w:rsidRDefault="00AC2CF0" w:rsidP="009D6B37">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9D6B37">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AC2CF0" w:rsidRPr="00210380" w:rsidRDefault="00AC2CF0" w:rsidP="009D6B37">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82" w:type="dxa"/>
            <w:gridSpan w:val="2"/>
          </w:tcPr>
          <w:p w:rsidR="00AC2CF0" w:rsidRPr="00210380" w:rsidRDefault="00AC2CF0" w:rsidP="009D6B37">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850" w:type="dxa"/>
            <w:gridSpan w:val="2"/>
          </w:tcPr>
          <w:p w:rsidR="00AC2CF0" w:rsidRPr="009D6B37" w:rsidRDefault="00AC2CF0" w:rsidP="009D6B37">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3</w:t>
            </w:r>
          </w:p>
        </w:tc>
      </w:tr>
      <w:tr w:rsidR="00AC2CF0" w:rsidRPr="009D6B37" w:rsidTr="00AC2CF0">
        <w:trPr>
          <w:gridAfter w:val="1"/>
          <w:wAfter w:w="7" w:type="dxa"/>
        </w:trPr>
        <w:tc>
          <w:tcPr>
            <w:tcW w:w="1702" w:type="dxa"/>
            <w:vMerge/>
          </w:tcPr>
          <w:p w:rsidR="00AC2CF0" w:rsidRPr="00B00ADB" w:rsidRDefault="00AC2CF0" w:rsidP="00B00ADB">
            <w:pPr>
              <w:widowControl w:val="0"/>
              <w:autoSpaceDE w:val="0"/>
              <w:autoSpaceDN w:val="0"/>
              <w:adjustRightInd w:val="0"/>
              <w:jc w:val="both"/>
              <w:rPr>
                <w:rFonts w:ascii="Times New Roman" w:hAnsi="Times New Roman" w:cs="Times New Roman"/>
                <w:bCs/>
                <w:sz w:val="24"/>
                <w:szCs w:val="24"/>
              </w:rPr>
            </w:pPr>
          </w:p>
        </w:tc>
        <w:tc>
          <w:tcPr>
            <w:tcW w:w="1697" w:type="dxa"/>
          </w:tcPr>
          <w:p w:rsidR="00AC2CF0" w:rsidRPr="009D6B37" w:rsidRDefault="00AC2CF0"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Занимательная школа</w:t>
            </w:r>
          </w:p>
        </w:tc>
        <w:tc>
          <w:tcPr>
            <w:tcW w:w="391" w:type="dxa"/>
            <w:gridSpan w:val="2"/>
          </w:tcPr>
          <w:p w:rsidR="00AC2CF0" w:rsidRPr="00210380" w:rsidRDefault="00AC2CF0"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AC2CF0" w:rsidRPr="00210380" w:rsidRDefault="00AC2CF0"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AC2CF0" w:rsidRPr="00210380" w:rsidRDefault="00AC2CF0"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AC2CF0" w:rsidRPr="00210380" w:rsidRDefault="00AC2CF0"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AC2CF0" w:rsidRPr="00210380" w:rsidRDefault="00AC2CF0"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AC2CF0" w:rsidRPr="00210380" w:rsidRDefault="00AC2CF0"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AC2CF0" w:rsidRPr="00210380" w:rsidRDefault="00AC2CF0"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AC2CF0" w:rsidRPr="00210380" w:rsidRDefault="00AC2CF0"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2" w:type="dxa"/>
            <w:gridSpan w:val="2"/>
          </w:tcPr>
          <w:p w:rsidR="00AC2CF0" w:rsidRPr="00210380" w:rsidRDefault="00AC2CF0"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AC2CF0" w:rsidRPr="00210380" w:rsidRDefault="00AC2CF0"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AC2CF0" w:rsidRPr="00210380" w:rsidRDefault="00AC2CF0"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82" w:type="dxa"/>
            <w:gridSpan w:val="2"/>
          </w:tcPr>
          <w:p w:rsidR="00AC2CF0" w:rsidRPr="00210380" w:rsidRDefault="00AC2CF0"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850" w:type="dxa"/>
            <w:gridSpan w:val="2"/>
          </w:tcPr>
          <w:p w:rsidR="00AC2CF0" w:rsidRPr="009D6B37" w:rsidRDefault="00AC2CF0"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10</w:t>
            </w:r>
          </w:p>
        </w:tc>
      </w:tr>
      <w:tr w:rsidR="00B00ADB" w:rsidRPr="009D6B37" w:rsidTr="00AC2CF0">
        <w:trPr>
          <w:gridAfter w:val="1"/>
          <w:wAfter w:w="7" w:type="dxa"/>
        </w:trPr>
        <w:tc>
          <w:tcPr>
            <w:tcW w:w="1702" w:type="dxa"/>
            <w:vMerge w:val="restart"/>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Духовно-нравственное</w:t>
            </w:r>
          </w:p>
          <w:p w:rsidR="00B00ADB" w:rsidRPr="009D6B37" w:rsidRDefault="00B00ADB" w:rsidP="00B00ADB">
            <w:pPr>
              <w:widowControl w:val="0"/>
              <w:autoSpaceDE w:val="0"/>
              <w:autoSpaceDN w:val="0"/>
              <w:adjustRightInd w:val="0"/>
              <w:jc w:val="both"/>
              <w:rPr>
                <w:rFonts w:ascii="Times New Roman" w:hAnsi="Times New Roman" w:cs="Times New Roman"/>
                <w:bCs/>
              </w:rPr>
            </w:pPr>
          </w:p>
        </w:tc>
        <w:tc>
          <w:tcPr>
            <w:tcW w:w="1697" w:type="dxa"/>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Мы строим добрый мир</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3</w:t>
            </w:r>
          </w:p>
        </w:tc>
      </w:tr>
      <w:tr w:rsidR="00B00ADB" w:rsidRPr="009D6B37" w:rsidTr="00AC2CF0">
        <w:trPr>
          <w:gridAfter w:val="1"/>
          <w:wAfter w:w="7" w:type="dxa"/>
        </w:trPr>
        <w:tc>
          <w:tcPr>
            <w:tcW w:w="1702" w:type="dxa"/>
            <w:vMerge/>
          </w:tcPr>
          <w:p w:rsidR="00B00ADB" w:rsidRPr="009D6B37" w:rsidRDefault="00B00ADB" w:rsidP="00B00ADB">
            <w:pPr>
              <w:widowControl w:val="0"/>
              <w:autoSpaceDE w:val="0"/>
              <w:autoSpaceDN w:val="0"/>
              <w:adjustRightInd w:val="0"/>
              <w:jc w:val="both"/>
              <w:rPr>
                <w:rFonts w:ascii="Times New Roman" w:hAnsi="Times New Roman" w:cs="Times New Roman"/>
                <w:bCs/>
              </w:rPr>
            </w:pPr>
          </w:p>
        </w:tc>
        <w:tc>
          <w:tcPr>
            <w:tcW w:w="1697" w:type="dxa"/>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 xml:space="preserve">Мой мир </w:t>
            </w:r>
          </w:p>
        </w:tc>
        <w:tc>
          <w:tcPr>
            <w:tcW w:w="391" w:type="dxa"/>
            <w:gridSpan w:val="2"/>
          </w:tcPr>
          <w:p w:rsidR="00B00ADB" w:rsidRPr="00210380" w:rsidRDefault="00B00ADB" w:rsidP="00B00ADB">
            <w:pPr>
              <w:jc w:val="center"/>
              <w:rPr>
                <w:rFonts w:ascii="Times New Roman" w:hAnsi="Times New Roman" w:cs="Times New Roman"/>
              </w:rPr>
            </w:pPr>
            <w:r w:rsidRPr="00210380">
              <w:rPr>
                <w:rFonts w:ascii="Times New Roman" w:hAnsi="Times New Roman" w:cs="Times New Roman"/>
              </w:rPr>
              <w:t>1</w:t>
            </w:r>
          </w:p>
        </w:tc>
        <w:tc>
          <w:tcPr>
            <w:tcW w:w="391" w:type="dxa"/>
            <w:gridSpan w:val="2"/>
          </w:tcPr>
          <w:p w:rsidR="00B00ADB" w:rsidRPr="00210380" w:rsidRDefault="00B00ADB" w:rsidP="00B00ADB">
            <w:pPr>
              <w:jc w:val="center"/>
              <w:rPr>
                <w:rFonts w:ascii="Times New Roman" w:hAnsi="Times New Roman" w:cs="Times New Roman"/>
              </w:rPr>
            </w:pPr>
            <w:r w:rsidRPr="00210380">
              <w:rPr>
                <w:rFonts w:ascii="Times New Roman" w:hAnsi="Times New Roman" w:cs="Times New Roman"/>
              </w:rPr>
              <w:t>1</w:t>
            </w:r>
          </w:p>
        </w:tc>
        <w:tc>
          <w:tcPr>
            <w:tcW w:w="391" w:type="dxa"/>
            <w:gridSpan w:val="2"/>
          </w:tcPr>
          <w:p w:rsidR="00B00ADB" w:rsidRPr="00210380" w:rsidRDefault="00B00ADB" w:rsidP="00B00ADB">
            <w:pPr>
              <w:jc w:val="center"/>
              <w:rPr>
                <w:rFonts w:ascii="Times New Roman" w:hAnsi="Times New Roman" w:cs="Times New Roman"/>
              </w:rPr>
            </w:pPr>
            <w:r w:rsidRPr="00210380">
              <w:rPr>
                <w:rFonts w:ascii="Times New Roman" w:hAnsi="Times New Roman" w:cs="Times New Roman"/>
              </w:rPr>
              <w:t>1</w:t>
            </w:r>
          </w:p>
        </w:tc>
        <w:tc>
          <w:tcPr>
            <w:tcW w:w="391" w:type="dxa"/>
            <w:gridSpan w:val="2"/>
          </w:tcPr>
          <w:p w:rsidR="00B00ADB" w:rsidRPr="00210380" w:rsidRDefault="00B00ADB" w:rsidP="00B00ADB">
            <w:pPr>
              <w:jc w:val="center"/>
              <w:rPr>
                <w:rFonts w:ascii="Times New Roman" w:hAnsi="Times New Roman" w:cs="Times New Roman"/>
              </w:rPr>
            </w:pPr>
            <w:r w:rsidRPr="00210380">
              <w:rPr>
                <w:rFonts w:ascii="Times New Roman" w:hAnsi="Times New Roman" w:cs="Times New Roman"/>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12</w:t>
            </w:r>
          </w:p>
        </w:tc>
      </w:tr>
      <w:tr w:rsidR="00B00ADB" w:rsidRPr="009D6B37" w:rsidTr="00AC2CF0">
        <w:trPr>
          <w:gridAfter w:val="1"/>
          <w:wAfter w:w="7" w:type="dxa"/>
        </w:trPr>
        <w:tc>
          <w:tcPr>
            <w:tcW w:w="1702" w:type="dxa"/>
            <w:vMerge/>
          </w:tcPr>
          <w:p w:rsidR="00B00ADB" w:rsidRPr="009D6B37" w:rsidRDefault="00B00ADB" w:rsidP="00B00ADB">
            <w:pPr>
              <w:widowControl w:val="0"/>
              <w:autoSpaceDE w:val="0"/>
              <w:autoSpaceDN w:val="0"/>
              <w:adjustRightInd w:val="0"/>
              <w:jc w:val="both"/>
              <w:rPr>
                <w:rFonts w:ascii="Times New Roman" w:hAnsi="Times New Roman" w:cs="Times New Roman"/>
                <w:bCs/>
              </w:rPr>
            </w:pPr>
          </w:p>
        </w:tc>
        <w:tc>
          <w:tcPr>
            <w:tcW w:w="1697" w:type="dxa"/>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 xml:space="preserve">Театр </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1</w:t>
            </w:r>
          </w:p>
        </w:tc>
      </w:tr>
      <w:tr w:rsidR="00B00ADB" w:rsidRPr="009D6B37" w:rsidTr="00AC2CF0">
        <w:trPr>
          <w:gridAfter w:val="1"/>
          <w:wAfter w:w="7" w:type="dxa"/>
        </w:trPr>
        <w:tc>
          <w:tcPr>
            <w:tcW w:w="1702" w:type="dxa"/>
            <w:vMerge w:val="restart"/>
          </w:tcPr>
          <w:p w:rsidR="00B00ADB" w:rsidRPr="00BD1963" w:rsidRDefault="00B00ADB" w:rsidP="00B00ADB">
            <w:pPr>
              <w:widowControl w:val="0"/>
              <w:autoSpaceDE w:val="0"/>
              <w:autoSpaceDN w:val="0"/>
              <w:adjustRightInd w:val="0"/>
              <w:jc w:val="both"/>
              <w:rPr>
                <w:rFonts w:ascii="Times New Roman" w:hAnsi="Times New Roman" w:cs="Times New Roman"/>
                <w:bCs/>
              </w:rPr>
            </w:pPr>
            <w:r w:rsidRPr="00BD1963">
              <w:rPr>
                <w:rFonts w:ascii="Times New Roman" w:hAnsi="Times New Roman" w:cs="Times New Roman"/>
                <w:bCs/>
              </w:rPr>
              <w:t>Общеинтел</w:t>
            </w:r>
          </w:p>
          <w:p w:rsidR="00B00ADB" w:rsidRPr="00BD1963" w:rsidRDefault="00B00ADB" w:rsidP="00B00ADB">
            <w:pPr>
              <w:widowControl w:val="0"/>
              <w:autoSpaceDE w:val="0"/>
              <w:autoSpaceDN w:val="0"/>
              <w:adjustRightInd w:val="0"/>
              <w:jc w:val="both"/>
              <w:rPr>
                <w:rFonts w:ascii="Times New Roman" w:hAnsi="Times New Roman" w:cs="Times New Roman"/>
                <w:bCs/>
              </w:rPr>
            </w:pPr>
            <w:r w:rsidRPr="00BD1963">
              <w:rPr>
                <w:rFonts w:ascii="Times New Roman" w:hAnsi="Times New Roman" w:cs="Times New Roman"/>
                <w:bCs/>
              </w:rPr>
              <w:t xml:space="preserve">лектуальное </w:t>
            </w:r>
          </w:p>
        </w:tc>
        <w:tc>
          <w:tcPr>
            <w:tcW w:w="1697" w:type="dxa"/>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 xml:space="preserve">Логика </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2</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2</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2</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2</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2</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2</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2</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2</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2</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2</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2</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2</w:t>
            </w:r>
            <w:r>
              <w:rPr>
                <w:rFonts w:ascii="Times New Roman" w:hAnsi="Times New Roman" w:cs="Times New Roman"/>
                <w:b/>
                <w:bCs/>
              </w:rPr>
              <w:t>7</w:t>
            </w:r>
          </w:p>
        </w:tc>
      </w:tr>
      <w:tr w:rsidR="00B00ADB" w:rsidRPr="009D6B37" w:rsidTr="00AC2CF0">
        <w:trPr>
          <w:gridAfter w:val="1"/>
          <w:wAfter w:w="7" w:type="dxa"/>
        </w:trPr>
        <w:tc>
          <w:tcPr>
            <w:tcW w:w="1702" w:type="dxa"/>
            <w:vMerge/>
          </w:tcPr>
          <w:p w:rsidR="00B00ADB" w:rsidRPr="009D6B37" w:rsidRDefault="00B00ADB" w:rsidP="00B00ADB">
            <w:pPr>
              <w:widowControl w:val="0"/>
              <w:autoSpaceDE w:val="0"/>
              <w:autoSpaceDN w:val="0"/>
              <w:adjustRightInd w:val="0"/>
              <w:jc w:val="both"/>
              <w:rPr>
                <w:rFonts w:ascii="Times New Roman" w:hAnsi="Times New Roman" w:cs="Times New Roman"/>
                <w:b/>
                <w:bCs/>
              </w:rPr>
            </w:pPr>
          </w:p>
        </w:tc>
        <w:tc>
          <w:tcPr>
            <w:tcW w:w="1697" w:type="dxa"/>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Проектная деятельность</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16</w:t>
            </w:r>
          </w:p>
        </w:tc>
      </w:tr>
      <w:tr w:rsidR="00B00ADB" w:rsidRPr="009D6B37" w:rsidTr="00AC2CF0">
        <w:trPr>
          <w:gridAfter w:val="1"/>
          <w:wAfter w:w="7" w:type="dxa"/>
        </w:trPr>
        <w:tc>
          <w:tcPr>
            <w:tcW w:w="1702" w:type="dxa"/>
            <w:vMerge/>
          </w:tcPr>
          <w:p w:rsidR="00B00ADB" w:rsidRPr="009D6B37" w:rsidRDefault="00B00ADB" w:rsidP="00B00ADB">
            <w:pPr>
              <w:widowControl w:val="0"/>
              <w:autoSpaceDE w:val="0"/>
              <w:autoSpaceDN w:val="0"/>
              <w:adjustRightInd w:val="0"/>
              <w:jc w:val="both"/>
              <w:rPr>
                <w:rFonts w:ascii="Times New Roman" w:hAnsi="Times New Roman" w:cs="Times New Roman"/>
                <w:bCs/>
              </w:rPr>
            </w:pPr>
          </w:p>
        </w:tc>
        <w:tc>
          <w:tcPr>
            <w:tcW w:w="1697" w:type="dxa"/>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Занимательная информатика</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7</w:t>
            </w:r>
          </w:p>
        </w:tc>
      </w:tr>
      <w:tr w:rsidR="00B00ADB" w:rsidRPr="009D6B37" w:rsidTr="00AC2CF0">
        <w:trPr>
          <w:gridAfter w:val="1"/>
          <w:wAfter w:w="7" w:type="dxa"/>
        </w:trPr>
        <w:tc>
          <w:tcPr>
            <w:tcW w:w="1702" w:type="dxa"/>
            <w:vMerge/>
          </w:tcPr>
          <w:p w:rsidR="00B00ADB" w:rsidRPr="009D6B37" w:rsidRDefault="00B00ADB" w:rsidP="00B00ADB">
            <w:pPr>
              <w:widowControl w:val="0"/>
              <w:autoSpaceDE w:val="0"/>
              <w:autoSpaceDN w:val="0"/>
              <w:adjustRightInd w:val="0"/>
              <w:jc w:val="both"/>
              <w:rPr>
                <w:bCs/>
              </w:rPr>
            </w:pPr>
          </w:p>
        </w:tc>
        <w:tc>
          <w:tcPr>
            <w:tcW w:w="1697" w:type="dxa"/>
          </w:tcPr>
          <w:p w:rsidR="00B00ADB" w:rsidRPr="00BD1963" w:rsidRDefault="00B00ADB" w:rsidP="00B00ADB">
            <w:pPr>
              <w:widowControl w:val="0"/>
              <w:autoSpaceDE w:val="0"/>
              <w:autoSpaceDN w:val="0"/>
              <w:adjustRightInd w:val="0"/>
              <w:jc w:val="both"/>
              <w:rPr>
                <w:rFonts w:ascii="Times New Roman" w:hAnsi="Times New Roman" w:cs="Times New Roman"/>
                <w:bCs/>
              </w:rPr>
            </w:pPr>
            <w:r w:rsidRPr="00BD1963">
              <w:rPr>
                <w:rFonts w:ascii="Times New Roman" w:hAnsi="Times New Roman" w:cs="Times New Roman"/>
                <w:bCs/>
              </w:rPr>
              <w:t xml:space="preserve">Занимательный английский язык </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1</w:t>
            </w:r>
          </w:p>
        </w:tc>
      </w:tr>
      <w:tr w:rsidR="00B00ADB" w:rsidRPr="009D6B37" w:rsidTr="00AC2CF0">
        <w:trPr>
          <w:gridAfter w:val="1"/>
          <w:wAfter w:w="7" w:type="dxa"/>
        </w:trPr>
        <w:tc>
          <w:tcPr>
            <w:tcW w:w="1702" w:type="dxa"/>
            <w:vMerge/>
          </w:tcPr>
          <w:p w:rsidR="00B00ADB" w:rsidRPr="009D6B37" w:rsidRDefault="00B00ADB" w:rsidP="00B00ADB">
            <w:pPr>
              <w:widowControl w:val="0"/>
              <w:autoSpaceDE w:val="0"/>
              <w:autoSpaceDN w:val="0"/>
              <w:adjustRightInd w:val="0"/>
              <w:jc w:val="both"/>
              <w:rPr>
                <w:bCs/>
              </w:rPr>
            </w:pPr>
          </w:p>
        </w:tc>
        <w:tc>
          <w:tcPr>
            <w:tcW w:w="1697" w:type="dxa"/>
          </w:tcPr>
          <w:p w:rsidR="00B00ADB" w:rsidRPr="00BD1963" w:rsidRDefault="00B00ADB" w:rsidP="00B00ADB">
            <w:pPr>
              <w:widowControl w:val="0"/>
              <w:autoSpaceDE w:val="0"/>
              <w:autoSpaceDN w:val="0"/>
              <w:adjustRightInd w:val="0"/>
              <w:jc w:val="both"/>
              <w:rPr>
                <w:rFonts w:ascii="Times New Roman" w:hAnsi="Times New Roman" w:cs="Times New Roman"/>
                <w:bCs/>
              </w:rPr>
            </w:pPr>
            <w:r w:rsidRPr="00BD1963">
              <w:rPr>
                <w:rFonts w:ascii="Times New Roman" w:hAnsi="Times New Roman" w:cs="Times New Roman"/>
                <w:bCs/>
              </w:rPr>
              <w:t>Друзья немецкого языка</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1</w:t>
            </w:r>
          </w:p>
        </w:tc>
      </w:tr>
      <w:tr w:rsidR="00B00ADB" w:rsidRPr="009D6B37" w:rsidTr="00AC2CF0">
        <w:trPr>
          <w:gridAfter w:val="1"/>
          <w:wAfter w:w="7" w:type="dxa"/>
        </w:trPr>
        <w:tc>
          <w:tcPr>
            <w:tcW w:w="1702" w:type="dxa"/>
            <w:vMerge w:val="restart"/>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 xml:space="preserve">Общекультурное </w:t>
            </w:r>
          </w:p>
        </w:tc>
        <w:tc>
          <w:tcPr>
            <w:tcW w:w="1697" w:type="dxa"/>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Умелые руки</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13</w:t>
            </w:r>
          </w:p>
        </w:tc>
      </w:tr>
      <w:tr w:rsidR="00B00ADB" w:rsidRPr="009D6B37" w:rsidTr="00AC2CF0">
        <w:trPr>
          <w:gridAfter w:val="1"/>
          <w:wAfter w:w="7" w:type="dxa"/>
        </w:trPr>
        <w:tc>
          <w:tcPr>
            <w:tcW w:w="1702" w:type="dxa"/>
            <w:vMerge/>
          </w:tcPr>
          <w:p w:rsidR="00B00ADB" w:rsidRPr="009D6B37" w:rsidRDefault="00B00ADB" w:rsidP="00B00ADB">
            <w:pPr>
              <w:widowControl w:val="0"/>
              <w:autoSpaceDE w:val="0"/>
              <w:autoSpaceDN w:val="0"/>
              <w:adjustRightInd w:val="0"/>
              <w:jc w:val="both"/>
              <w:rPr>
                <w:rFonts w:ascii="Times New Roman" w:hAnsi="Times New Roman" w:cs="Times New Roman"/>
                <w:bCs/>
              </w:rPr>
            </w:pPr>
          </w:p>
        </w:tc>
        <w:tc>
          <w:tcPr>
            <w:tcW w:w="1697" w:type="dxa"/>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 xml:space="preserve">Прикладное искусство </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2</w:t>
            </w:r>
          </w:p>
        </w:tc>
      </w:tr>
      <w:tr w:rsidR="00B00ADB" w:rsidRPr="009D6B37" w:rsidTr="00AC2CF0">
        <w:trPr>
          <w:gridAfter w:val="1"/>
          <w:wAfter w:w="7" w:type="dxa"/>
        </w:trPr>
        <w:tc>
          <w:tcPr>
            <w:tcW w:w="1702" w:type="dxa"/>
            <w:vMerge/>
          </w:tcPr>
          <w:p w:rsidR="00B00ADB" w:rsidRPr="009D6B37" w:rsidRDefault="00B00ADB" w:rsidP="00B00ADB">
            <w:pPr>
              <w:widowControl w:val="0"/>
              <w:autoSpaceDE w:val="0"/>
              <w:autoSpaceDN w:val="0"/>
              <w:adjustRightInd w:val="0"/>
              <w:jc w:val="both"/>
              <w:rPr>
                <w:rFonts w:ascii="Times New Roman" w:hAnsi="Times New Roman" w:cs="Times New Roman"/>
                <w:bCs/>
              </w:rPr>
            </w:pPr>
          </w:p>
        </w:tc>
        <w:tc>
          <w:tcPr>
            <w:tcW w:w="1697" w:type="dxa"/>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rPr>
              <w:t>Эстрадное пение</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7</w:t>
            </w:r>
          </w:p>
        </w:tc>
      </w:tr>
      <w:tr w:rsidR="00B00ADB" w:rsidRPr="009D6B37" w:rsidTr="00AC2CF0">
        <w:trPr>
          <w:gridAfter w:val="1"/>
          <w:wAfter w:w="7" w:type="dxa"/>
        </w:trPr>
        <w:tc>
          <w:tcPr>
            <w:tcW w:w="1702" w:type="dxa"/>
            <w:vMerge/>
          </w:tcPr>
          <w:p w:rsidR="00B00ADB" w:rsidRPr="009D6B37" w:rsidRDefault="00B00ADB" w:rsidP="00B00ADB">
            <w:pPr>
              <w:widowControl w:val="0"/>
              <w:autoSpaceDE w:val="0"/>
              <w:autoSpaceDN w:val="0"/>
              <w:adjustRightInd w:val="0"/>
              <w:jc w:val="both"/>
              <w:rPr>
                <w:rFonts w:ascii="Times New Roman" w:hAnsi="Times New Roman" w:cs="Times New Roman"/>
                <w:bCs/>
              </w:rPr>
            </w:pPr>
          </w:p>
        </w:tc>
        <w:tc>
          <w:tcPr>
            <w:tcW w:w="1697" w:type="dxa"/>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 xml:space="preserve">Народоведение </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1</w:t>
            </w:r>
          </w:p>
        </w:tc>
      </w:tr>
      <w:tr w:rsidR="00B00ADB" w:rsidRPr="009D6B37" w:rsidTr="00AC2CF0">
        <w:trPr>
          <w:gridAfter w:val="1"/>
          <w:wAfter w:w="7" w:type="dxa"/>
        </w:trPr>
        <w:tc>
          <w:tcPr>
            <w:tcW w:w="1702" w:type="dxa"/>
            <w:vMerge/>
          </w:tcPr>
          <w:p w:rsidR="00B00ADB" w:rsidRPr="009D6B37" w:rsidRDefault="00B00ADB" w:rsidP="00B00ADB">
            <w:pPr>
              <w:widowControl w:val="0"/>
              <w:autoSpaceDE w:val="0"/>
              <w:autoSpaceDN w:val="0"/>
              <w:adjustRightInd w:val="0"/>
              <w:jc w:val="both"/>
              <w:rPr>
                <w:rFonts w:ascii="Times New Roman" w:hAnsi="Times New Roman" w:cs="Times New Roman"/>
                <w:bCs/>
              </w:rPr>
            </w:pPr>
          </w:p>
        </w:tc>
        <w:tc>
          <w:tcPr>
            <w:tcW w:w="1697" w:type="dxa"/>
          </w:tcPr>
          <w:p w:rsidR="00B00ADB" w:rsidRPr="009D6B37" w:rsidRDefault="00B00ADB" w:rsidP="00B00ADB">
            <w:pPr>
              <w:widowControl w:val="0"/>
              <w:autoSpaceDE w:val="0"/>
              <w:autoSpaceDN w:val="0"/>
              <w:adjustRightInd w:val="0"/>
              <w:jc w:val="both"/>
              <w:rPr>
                <w:rFonts w:ascii="Times New Roman" w:hAnsi="Times New Roman" w:cs="Times New Roman"/>
                <w:bCs/>
              </w:rPr>
            </w:pPr>
            <w:r w:rsidRPr="009D6B37">
              <w:rPr>
                <w:rFonts w:ascii="Times New Roman" w:hAnsi="Times New Roman" w:cs="Times New Roman"/>
                <w:bCs/>
              </w:rPr>
              <w:t xml:space="preserve">Мир экскурсий и путешествий </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both"/>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1</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91"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382" w:type="dxa"/>
            <w:gridSpan w:val="2"/>
          </w:tcPr>
          <w:p w:rsidR="00B00ADB" w:rsidRPr="00210380" w:rsidRDefault="00B00ADB" w:rsidP="00B00ADB">
            <w:pPr>
              <w:widowControl w:val="0"/>
              <w:autoSpaceDE w:val="0"/>
              <w:autoSpaceDN w:val="0"/>
              <w:adjustRightInd w:val="0"/>
              <w:jc w:val="center"/>
              <w:rPr>
                <w:rFonts w:ascii="Times New Roman" w:hAnsi="Times New Roman" w:cs="Times New Roman"/>
                <w:bCs/>
              </w:rPr>
            </w:pPr>
            <w:r w:rsidRPr="00210380">
              <w:rPr>
                <w:rFonts w:ascii="Times New Roman" w:hAnsi="Times New Roman" w:cs="Times New Roman"/>
                <w:bCs/>
              </w:rPr>
              <w:t>-</w:t>
            </w:r>
          </w:p>
        </w:tc>
        <w:tc>
          <w:tcPr>
            <w:tcW w:w="850" w:type="dxa"/>
            <w:gridSpan w:val="2"/>
          </w:tcPr>
          <w:p w:rsidR="00B00ADB" w:rsidRPr="009D6B37" w:rsidRDefault="00B00ADB" w:rsidP="00B00ADB">
            <w:pPr>
              <w:widowControl w:val="0"/>
              <w:autoSpaceDE w:val="0"/>
              <w:autoSpaceDN w:val="0"/>
              <w:adjustRightInd w:val="0"/>
              <w:jc w:val="center"/>
              <w:rPr>
                <w:rFonts w:ascii="Times New Roman" w:hAnsi="Times New Roman" w:cs="Times New Roman"/>
                <w:b/>
                <w:bCs/>
              </w:rPr>
            </w:pPr>
            <w:r w:rsidRPr="009D6B37">
              <w:rPr>
                <w:rFonts w:ascii="Times New Roman" w:hAnsi="Times New Roman" w:cs="Times New Roman"/>
                <w:b/>
                <w:bCs/>
              </w:rPr>
              <w:t>5</w:t>
            </w:r>
          </w:p>
        </w:tc>
      </w:tr>
      <w:tr w:rsidR="00B00ADB" w:rsidRPr="009D6B37" w:rsidTr="00AC2CF0">
        <w:tc>
          <w:tcPr>
            <w:tcW w:w="3406" w:type="dxa"/>
            <w:gridSpan w:val="3"/>
            <w:vMerge w:val="restart"/>
          </w:tcPr>
          <w:p w:rsidR="00B00ADB" w:rsidRPr="00A7448B" w:rsidRDefault="00B00ADB" w:rsidP="00B00ADB">
            <w:pPr>
              <w:widowControl w:val="0"/>
              <w:autoSpaceDE w:val="0"/>
              <w:autoSpaceDN w:val="0"/>
              <w:adjustRightInd w:val="0"/>
              <w:jc w:val="both"/>
              <w:rPr>
                <w:b/>
                <w:bCs/>
              </w:rPr>
            </w:pPr>
            <w:r w:rsidRPr="00A7448B">
              <w:rPr>
                <w:rFonts w:ascii="Times New Roman" w:hAnsi="Times New Roman" w:cs="Times New Roman"/>
                <w:b/>
                <w:bCs/>
              </w:rPr>
              <w:t>Итого:</w:t>
            </w:r>
          </w:p>
        </w:tc>
        <w:tc>
          <w:tcPr>
            <w:tcW w:w="391" w:type="dxa"/>
            <w:gridSpan w:val="2"/>
          </w:tcPr>
          <w:p w:rsidR="00B00ADB" w:rsidRPr="00A7448B" w:rsidRDefault="00B00ADB" w:rsidP="00B00ADB">
            <w:pPr>
              <w:widowControl w:val="0"/>
              <w:autoSpaceDE w:val="0"/>
              <w:autoSpaceDN w:val="0"/>
              <w:adjustRightInd w:val="0"/>
              <w:jc w:val="both"/>
              <w:rPr>
                <w:rFonts w:ascii="Times New Roman" w:hAnsi="Times New Roman" w:cs="Times New Roman"/>
                <w:b/>
                <w:bCs/>
              </w:rPr>
            </w:pPr>
            <w:r w:rsidRPr="00A7448B">
              <w:rPr>
                <w:rFonts w:ascii="Times New Roman" w:hAnsi="Times New Roman" w:cs="Times New Roman"/>
                <w:b/>
                <w:bCs/>
              </w:rPr>
              <w:t>7</w:t>
            </w:r>
          </w:p>
        </w:tc>
        <w:tc>
          <w:tcPr>
            <w:tcW w:w="391" w:type="dxa"/>
            <w:gridSpan w:val="2"/>
          </w:tcPr>
          <w:p w:rsidR="00B00ADB" w:rsidRPr="00A7448B" w:rsidRDefault="00B00ADB" w:rsidP="00B00ADB">
            <w:pPr>
              <w:widowControl w:val="0"/>
              <w:autoSpaceDE w:val="0"/>
              <w:autoSpaceDN w:val="0"/>
              <w:adjustRightInd w:val="0"/>
              <w:jc w:val="both"/>
              <w:rPr>
                <w:rFonts w:ascii="Times New Roman" w:hAnsi="Times New Roman" w:cs="Times New Roman"/>
                <w:b/>
                <w:bCs/>
              </w:rPr>
            </w:pPr>
            <w:r w:rsidRPr="00A7448B">
              <w:rPr>
                <w:rFonts w:ascii="Times New Roman" w:hAnsi="Times New Roman" w:cs="Times New Roman"/>
                <w:b/>
                <w:bCs/>
              </w:rPr>
              <w:t>6</w:t>
            </w:r>
          </w:p>
        </w:tc>
        <w:tc>
          <w:tcPr>
            <w:tcW w:w="391" w:type="dxa"/>
            <w:gridSpan w:val="2"/>
          </w:tcPr>
          <w:p w:rsidR="00B00ADB" w:rsidRPr="00A7448B" w:rsidRDefault="00B00ADB" w:rsidP="00B00ADB">
            <w:pPr>
              <w:widowControl w:val="0"/>
              <w:autoSpaceDE w:val="0"/>
              <w:autoSpaceDN w:val="0"/>
              <w:adjustRightInd w:val="0"/>
              <w:jc w:val="both"/>
              <w:rPr>
                <w:rFonts w:ascii="Times New Roman" w:hAnsi="Times New Roman" w:cs="Times New Roman"/>
                <w:b/>
                <w:bCs/>
              </w:rPr>
            </w:pPr>
            <w:r w:rsidRPr="00A7448B">
              <w:rPr>
                <w:rFonts w:ascii="Times New Roman" w:hAnsi="Times New Roman" w:cs="Times New Roman"/>
                <w:b/>
                <w:bCs/>
              </w:rPr>
              <w:t>7</w:t>
            </w:r>
          </w:p>
        </w:tc>
        <w:tc>
          <w:tcPr>
            <w:tcW w:w="391" w:type="dxa"/>
            <w:gridSpan w:val="2"/>
          </w:tcPr>
          <w:p w:rsidR="00B00ADB" w:rsidRPr="00A7448B" w:rsidRDefault="00B00ADB" w:rsidP="00B00ADB">
            <w:pPr>
              <w:widowControl w:val="0"/>
              <w:autoSpaceDE w:val="0"/>
              <w:autoSpaceDN w:val="0"/>
              <w:adjustRightInd w:val="0"/>
              <w:jc w:val="both"/>
              <w:rPr>
                <w:rFonts w:ascii="Times New Roman" w:hAnsi="Times New Roman" w:cs="Times New Roman"/>
                <w:b/>
                <w:bCs/>
              </w:rPr>
            </w:pPr>
            <w:r w:rsidRPr="00A7448B">
              <w:rPr>
                <w:rFonts w:ascii="Times New Roman" w:hAnsi="Times New Roman" w:cs="Times New Roman"/>
                <w:b/>
                <w:bCs/>
              </w:rPr>
              <w:t>6</w:t>
            </w:r>
          </w:p>
        </w:tc>
        <w:tc>
          <w:tcPr>
            <w:tcW w:w="391" w:type="dxa"/>
            <w:gridSpan w:val="2"/>
          </w:tcPr>
          <w:p w:rsidR="00B00ADB" w:rsidRPr="00A7448B" w:rsidRDefault="00B00ADB" w:rsidP="00B00ADB">
            <w:pPr>
              <w:widowControl w:val="0"/>
              <w:autoSpaceDE w:val="0"/>
              <w:autoSpaceDN w:val="0"/>
              <w:adjustRightInd w:val="0"/>
              <w:jc w:val="both"/>
              <w:rPr>
                <w:rFonts w:ascii="Times New Roman" w:hAnsi="Times New Roman" w:cs="Times New Roman"/>
                <w:b/>
                <w:bCs/>
              </w:rPr>
            </w:pPr>
            <w:r w:rsidRPr="00A7448B">
              <w:rPr>
                <w:rFonts w:ascii="Times New Roman" w:hAnsi="Times New Roman" w:cs="Times New Roman"/>
                <w:b/>
                <w:bCs/>
              </w:rPr>
              <w:t>7</w:t>
            </w:r>
          </w:p>
        </w:tc>
        <w:tc>
          <w:tcPr>
            <w:tcW w:w="391" w:type="dxa"/>
            <w:gridSpan w:val="2"/>
          </w:tcPr>
          <w:p w:rsidR="00B00ADB" w:rsidRPr="00A7448B" w:rsidRDefault="00B00ADB" w:rsidP="00B00ADB">
            <w:pPr>
              <w:widowControl w:val="0"/>
              <w:autoSpaceDE w:val="0"/>
              <w:autoSpaceDN w:val="0"/>
              <w:adjustRightInd w:val="0"/>
              <w:jc w:val="both"/>
              <w:rPr>
                <w:rFonts w:ascii="Times New Roman" w:hAnsi="Times New Roman" w:cs="Times New Roman"/>
                <w:b/>
                <w:bCs/>
              </w:rPr>
            </w:pPr>
            <w:r w:rsidRPr="00A7448B">
              <w:rPr>
                <w:rFonts w:ascii="Times New Roman" w:hAnsi="Times New Roman" w:cs="Times New Roman"/>
                <w:b/>
                <w:bCs/>
              </w:rPr>
              <w:t>7</w:t>
            </w:r>
          </w:p>
        </w:tc>
        <w:tc>
          <w:tcPr>
            <w:tcW w:w="391" w:type="dxa"/>
            <w:gridSpan w:val="2"/>
          </w:tcPr>
          <w:p w:rsidR="00B00ADB" w:rsidRPr="00A7448B" w:rsidRDefault="00B00ADB" w:rsidP="00B00ADB">
            <w:pPr>
              <w:widowControl w:val="0"/>
              <w:autoSpaceDE w:val="0"/>
              <w:autoSpaceDN w:val="0"/>
              <w:adjustRightInd w:val="0"/>
              <w:jc w:val="both"/>
              <w:rPr>
                <w:rFonts w:ascii="Times New Roman" w:hAnsi="Times New Roman" w:cs="Times New Roman"/>
                <w:b/>
                <w:bCs/>
              </w:rPr>
            </w:pPr>
            <w:r w:rsidRPr="00A7448B">
              <w:rPr>
                <w:rFonts w:ascii="Times New Roman" w:hAnsi="Times New Roman" w:cs="Times New Roman"/>
                <w:b/>
                <w:bCs/>
              </w:rPr>
              <w:t>7</w:t>
            </w:r>
          </w:p>
        </w:tc>
        <w:tc>
          <w:tcPr>
            <w:tcW w:w="391" w:type="dxa"/>
            <w:gridSpan w:val="2"/>
          </w:tcPr>
          <w:p w:rsidR="00B00ADB" w:rsidRPr="00A7448B" w:rsidRDefault="00B00ADB" w:rsidP="00B00ADB">
            <w:pPr>
              <w:widowControl w:val="0"/>
              <w:autoSpaceDE w:val="0"/>
              <w:autoSpaceDN w:val="0"/>
              <w:adjustRightInd w:val="0"/>
              <w:jc w:val="both"/>
              <w:rPr>
                <w:rFonts w:ascii="Times New Roman" w:hAnsi="Times New Roman" w:cs="Times New Roman"/>
                <w:b/>
                <w:bCs/>
              </w:rPr>
            </w:pPr>
            <w:r w:rsidRPr="00A7448B">
              <w:rPr>
                <w:rFonts w:ascii="Times New Roman" w:hAnsi="Times New Roman" w:cs="Times New Roman"/>
                <w:b/>
                <w:bCs/>
              </w:rPr>
              <w:t>7</w:t>
            </w:r>
          </w:p>
        </w:tc>
        <w:tc>
          <w:tcPr>
            <w:tcW w:w="391" w:type="dxa"/>
            <w:gridSpan w:val="2"/>
          </w:tcPr>
          <w:p w:rsidR="00B00ADB" w:rsidRPr="00A7448B" w:rsidRDefault="00B00ADB" w:rsidP="00B00ADB">
            <w:pPr>
              <w:widowControl w:val="0"/>
              <w:autoSpaceDE w:val="0"/>
              <w:autoSpaceDN w:val="0"/>
              <w:adjustRightInd w:val="0"/>
              <w:jc w:val="both"/>
              <w:rPr>
                <w:rFonts w:ascii="Times New Roman" w:hAnsi="Times New Roman" w:cs="Times New Roman"/>
                <w:b/>
                <w:bCs/>
              </w:rPr>
            </w:pPr>
            <w:r w:rsidRPr="00A7448B">
              <w:rPr>
                <w:rFonts w:ascii="Times New Roman" w:hAnsi="Times New Roman" w:cs="Times New Roman"/>
                <w:b/>
                <w:bCs/>
              </w:rPr>
              <w:t>6</w:t>
            </w:r>
          </w:p>
        </w:tc>
        <w:tc>
          <w:tcPr>
            <w:tcW w:w="391" w:type="dxa"/>
            <w:gridSpan w:val="2"/>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6</w:t>
            </w:r>
          </w:p>
        </w:tc>
        <w:tc>
          <w:tcPr>
            <w:tcW w:w="391" w:type="dxa"/>
            <w:gridSpan w:val="2"/>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6</w:t>
            </w:r>
          </w:p>
        </w:tc>
        <w:tc>
          <w:tcPr>
            <w:tcW w:w="391" w:type="dxa"/>
            <w:gridSpan w:val="2"/>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6</w:t>
            </w:r>
          </w:p>
        </w:tc>
        <w:tc>
          <w:tcPr>
            <w:tcW w:w="392" w:type="dxa"/>
            <w:gridSpan w:val="2"/>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7</w:t>
            </w:r>
          </w:p>
        </w:tc>
        <w:tc>
          <w:tcPr>
            <w:tcW w:w="391" w:type="dxa"/>
            <w:gridSpan w:val="2"/>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8</w:t>
            </w:r>
          </w:p>
        </w:tc>
        <w:tc>
          <w:tcPr>
            <w:tcW w:w="391" w:type="dxa"/>
            <w:gridSpan w:val="2"/>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8</w:t>
            </w:r>
          </w:p>
        </w:tc>
        <w:tc>
          <w:tcPr>
            <w:tcW w:w="382" w:type="dxa"/>
            <w:gridSpan w:val="2"/>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8</w:t>
            </w:r>
          </w:p>
        </w:tc>
        <w:tc>
          <w:tcPr>
            <w:tcW w:w="850" w:type="dxa"/>
            <w:gridSpan w:val="2"/>
          </w:tcPr>
          <w:p w:rsidR="00B00ADB" w:rsidRPr="00777DAF" w:rsidRDefault="00B00ADB" w:rsidP="00B00ADB">
            <w:pPr>
              <w:widowControl w:val="0"/>
              <w:autoSpaceDE w:val="0"/>
              <w:autoSpaceDN w:val="0"/>
              <w:adjustRightInd w:val="0"/>
              <w:jc w:val="center"/>
              <w:rPr>
                <w:rFonts w:ascii="Times New Roman" w:hAnsi="Times New Roman" w:cs="Times New Roman"/>
                <w:b/>
                <w:bCs/>
              </w:rPr>
            </w:pPr>
          </w:p>
        </w:tc>
      </w:tr>
      <w:tr w:rsidR="00B00ADB" w:rsidRPr="009D6B37" w:rsidTr="00AC2CF0">
        <w:tc>
          <w:tcPr>
            <w:tcW w:w="3406" w:type="dxa"/>
            <w:gridSpan w:val="3"/>
            <w:vMerge/>
          </w:tcPr>
          <w:p w:rsidR="00B00ADB" w:rsidRPr="009D6B37" w:rsidRDefault="00B00ADB" w:rsidP="00B00ADB">
            <w:pPr>
              <w:widowControl w:val="0"/>
              <w:autoSpaceDE w:val="0"/>
              <w:autoSpaceDN w:val="0"/>
              <w:adjustRightInd w:val="0"/>
              <w:jc w:val="both"/>
              <w:rPr>
                <w:rFonts w:ascii="Times New Roman" w:hAnsi="Times New Roman" w:cs="Times New Roman"/>
                <w:bCs/>
              </w:rPr>
            </w:pPr>
          </w:p>
        </w:tc>
        <w:tc>
          <w:tcPr>
            <w:tcW w:w="1564" w:type="dxa"/>
            <w:gridSpan w:val="8"/>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26</w:t>
            </w:r>
          </w:p>
        </w:tc>
        <w:tc>
          <w:tcPr>
            <w:tcW w:w="1564" w:type="dxa"/>
            <w:gridSpan w:val="8"/>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28</w:t>
            </w:r>
          </w:p>
        </w:tc>
        <w:tc>
          <w:tcPr>
            <w:tcW w:w="1956" w:type="dxa"/>
            <w:gridSpan w:val="10"/>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31</w:t>
            </w:r>
          </w:p>
        </w:tc>
        <w:tc>
          <w:tcPr>
            <w:tcW w:w="1164" w:type="dxa"/>
            <w:gridSpan w:val="6"/>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24</w:t>
            </w:r>
          </w:p>
        </w:tc>
        <w:tc>
          <w:tcPr>
            <w:tcW w:w="850" w:type="dxa"/>
            <w:gridSpan w:val="2"/>
          </w:tcPr>
          <w:p w:rsidR="00B00ADB" w:rsidRPr="00777DAF" w:rsidRDefault="00B00ADB" w:rsidP="00B00ADB">
            <w:pPr>
              <w:widowControl w:val="0"/>
              <w:autoSpaceDE w:val="0"/>
              <w:autoSpaceDN w:val="0"/>
              <w:adjustRightInd w:val="0"/>
              <w:jc w:val="center"/>
              <w:rPr>
                <w:rFonts w:ascii="Times New Roman" w:hAnsi="Times New Roman" w:cs="Times New Roman"/>
                <w:b/>
                <w:bCs/>
              </w:rPr>
            </w:pPr>
            <w:r w:rsidRPr="00777DAF">
              <w:rPr>
                <w:rFonts w:ascii="Times New Roman" w:hAnsi="Times New Roman" w:cs="Times New Roman"/>
                <w:b/>
                <w:bCs/>
              </w:rPr>
              <w:t>109</w:t>
            </w:r>
          </w:p>
        </w:tc>
      </w:tr>
    </w:tbl>
    <w:p w:rsidR="00C02E99" w:rsidRDefault="00C02E99" w:rsidP="003D19EC">
      <w:pPr>
        <w:pStyle w:val="afd"/>
        <w:spacing w:line="240" w:lineRule="auto"/>
        <w:jc w:val="center"/>
        <w:rPr>
          <w:sz w:val="24"/>
        </w:rPr>
      </w:pPr>
      <w:bookmarkStart w:id="93" w:name="_Toc288394109"/>
      <w:bookmarkStart w:id="94" w:name="_Toc288410576"/>
      <w:bookmarkStart w:id="95" w:name="_Toc288410705"/>
      <w:bookmarkStart w:id="96" w:name="_Toc424564344"/>
      <w:bookmarkStart w:id="97" w:name="_Toc481419591"/>
    </w:p>
    <w:p w:rsidR="00BE5CBB" w:rsidRPr="00550E6C" w:rsidRDefault="00CF6157" w:rsidP="003D19EC">
      <w:pPr>
        <w:pStyle w:val="afd"/>
        <w:spacing w:line="240" w:lineRule="auto"/>
        <w:jc w:val="center"/>
        <w:rPr>
          <w:sz w:val="24"/>
        </w:rPr>
      </w:pPr>
      <w:bookmarkStart w:id="98" w:name="_Toc482825690"/>
      <w:r w:rsidRPr="00550E6C">
        <w:rPr>
          <w:sz w:val="24"/>
        </w:rPr>
        <w:t>3</w:t>
      </w:r>
      <w:r w:rsidR="00BE5CBB" w:rsidRPr="00550E6C">
        <w:rPr>
          <w:sz w:val="24"/>
        </w:rPr>
        <w:t xml:space="preserve">. </w:t>
      </w:r>
      <w:r w:rsidR="00D00181" w:rsidRPr="00550E6C">
        <w:rPr>
          <w:sz w:val="24"/>
        </w:rPr>
        <w:t xml:space="preserve">Система </w:t>
      </w:r>
      <w:r w:rsidR="00653A76" w:rsidRPr="00550E6C">
        <w:rPr>
          <w:sz w:val="24"/>
        </w:rPr>
        <w:t>условий реализации</w:t>
      </w:r>
      <w:bookmarkEnd w:id="93"/>
      <w:bookmarkEnd w:id="94"/>
      <w:bookmarkEnd w:id="95"/>
      <w:bookmarkEnd w:id="96"/>
      <w:bookmarkEnd w:id="97"/>
      <w:r w:rsidR="003C1BBC" w:rsidRPr="00550E6C">
        <w:rPr>
          <w:sz w:val="24"/>
        </w:rPr>
        <w:t>ООП НОО</w:t>
      </w:r>
      <w:bookmarkEnd w:id="98"/>
    </w:p>
    <w:p w:rsidR="00BE5CBB" w:rsidRPr="00550E6C" w:rsidRDefault="00BE5CBB" w:rsidP="00850D5F">
      <w:pPr>
        <w:widowControl w:val="0"/>
        <w:autoSpaceDE w:val="0"/>
        <w:autoSpaceDN w:val="0"/>
        <w:adjustRightInd w:val="0"/>
        <w:jc w:val="both"/>
      </w:pPr>
      <w:r w:rsidRPr="00550E6C">
        <w:t xml:space="preserve">  В целях реализации основной образовательной программы НОО и достижения планируемых результатов в </w:t>
      </w:r>
      <w:r w:rsidR="008D41EA">
        <w:t>МБОУ «СОШ №2 г</w:t>
      </w:r>
      <w:proofErr w:type="gramStart"/>
      <w:r w:rsidR="008D41EA">
        <w:t>.Ю</w:t>
      </w:r>
      <w:proofErr w:type="gramEnd"/>
      <w:r w:rsidR="008D41EA">
        <w:t>рги»</w:t>
      </w:r>
      <w:r w:rsidR="008D41EA" w:rsidRPr="00550E6C">
        <w:t xml:space="preserve"> </w:t>
      </w:r>
      <w:r w:rsidRPr="00550E6C">
        <w:t>создаются соответствующие условия: кадровые, материально-технические, учебно-методиче</w:t>
      </w:r>
      <w:r w:rsidR="00850D5F" w:rsidRPr="00550E6C">
        <w:t>ские, информационно-финансовые.</w:t>
      </w:r>
    </w:p>
    <w:p w:rsidR="00BE5CBB" w:rsidRDefault="00BE5CBB" w:rsidP="00BE5CBB"/>
    <w:p w:rsidR="00147E51" w:rsidRDefault="00147E51" w:rsidP="00BE5CBB"/>
    <w:p w:rsidR="00147E51" w:rsidRDefault="00147E51" w:rsidP="00BE5CBB"/>
    <w:p w:rsidR="00147E51" w:rsidRDefault="00147E51" w:rsidP="00BE5CBB"/>
    <w:p w:rsidR="00147E51" w:rsidRPr="00550E6C" w:rsidRDefault="00147E51" w:rsidP="00BE5CBB"/>
    <w:p w:rsidR="003C1BBC" w:rsidRPr="00550E6C" w:rsidRDefault="003C1BBC" w:rsidP="004D2EE8">
      <w:pPr>
        <w:pStyle w:val="afd"/>
        <w:spacing w:line="240" w:lineRule="auto"/>
        <w:jc w:val="center"/>
        <w:rPr>
          <w:sz w:val="24"/>
        </w:rPr>
      </w:pPr>
      <w:bookmarkStart w:id="99" w:name="_Toc482825691"/>
      <w:bookmarkStart w:id="100" w:name="_Toc288394110"/>
      <w:bookmarkStart w:id="101" w:name="_Toc288410577"/>
      <w:bookmarkStart w:id="102" w:name="_Toc288410706"/>
      <w:bookmarkStart w:id="103" w:name="_Toc424564345"/>
      <w:bookmarkStart w:id="104" w:name="_Toc481419592"/>
      <w:r w:rsidRPr="00550E6C">
        <w:rPr>
          <w:sz w:val="24"/>
        </w:rPr>
        <w:t>3.1. Описание имеющихся условий</w:t>
      </w:r>
      <w:bookmarkEnd w:id="99"/>
    </w:p>
    <w:p w:rsidR="003C1BBC" w:rsidRPr="00550E6C" w:rsidRDefault="003C1BBC" w:rsidP="003C1BBC">
      <w:pPr>
        <w:pStyle w:val="afd"/>
        <w:spacing w:line="240" w:lineRule="auto"/>
        <w:rPr>
          <w:sz w:val="24"/>
        </w:rPr>
      </w:pPr>
    </w:p>
    <w:bookmarkEnd w:id="100"/>
    <w:bookmarkEnd w:id="101"/>
    <w:bookmarkEnd w:id="102"/>
    <w:bookmarkEnd w:id="103"/>
    <w:bookmarkEnd w:id="104"/>
    <w:p w:rsidR="00C0058A" w:rsidRPr="00550E6C" w:rsidRDefault="004D2EE8" w:rsidP="004D2EE8">
      <w:pPr>
        <w:widowControl w:val="0"/>
        <w:autoSpaceDE w:val="0"/>
        <w:autoSpaceDN w:val="0"/>
        <w:adjustRightInd w:val="0"/>
        <w:jc w:val="center"/>
        <w:rPr>
          <w:b/>
          <w:bCs/>
        </w:rPr>
      </w:pPr>
      <w:proofErr w:type="gramStart"/>
      <w:r w:rsidRPr="00550E6C">
        <w:rPr>
          <w:b/>
          <w:bCs/>
        </w:rPr>
        <w:t xml:space="preserve">3.1.1 </w:t>
      </w:r>
      <w:r w:rsidR="00C0058A" w:rsidRPr="00550E6C">
        <w:rPr>
          <w:b/>
          <w:bCs/>
        </w:rPr>
        <w:t>Кадровые условия реализации основной образовательной программы начального</w:t>
      </w:r>
      <w:proofErr w:type="gramEnd"/>
    </w:p>
    <w:p w:rsidR="00C0058A" w:rsidRPr="00550E6C" w:rsidRDefault="00C0058A" w:rsidP="004D2EE8">
      <w:pPr>
        <w:widowControl w:val="0"/>
        <w:autoSpaceDE w:val="0"/>
        <w:autoSpaceDN w:val="0"/>
        <w:adjustRightInd w:val="0"/>
        <w:jc w:val="center"/>
        <w:rPr>
          <w:b/>
          <w:bCs/>
        </w:rPr>
      </w:pPr>
      <w:r w:rsidRPr="00550E6C">
        <w:rPr>
          <w:b/>
          <w:bCs/>
        </w:rPr>
        <w:t>общего образования:</w:t>
      </w:r>
    </w:p>
    <w:p w:rsidR="00383113" w:rsidRPr="00550E6C" w:rsidRDefault="00383113" w:rsidP="00383113">
      <w:pPr>
        <w:widowControl w:val="0"/>
        <w:autoSpaceDE w:val="0"/>
        <w:autoSpaceDN w:val="0"/>
        <w:adjustRightInd w:val="0"/>
        <w:jc w:val="both"/>
        <w:rPr>
          <w:bCs/>
          <w:i/>
        </w:rPr>
      </w:pPr>
      <w:r w:rsidRPr="00550E6C">
        <w:rPr>
          <w:bCs/>
          <w:i/>
        </w:rPr>
        <w:t xml:space="preserve">Основные требования к кадровым условиям для успешной реализации основной образовательной программы начального общего образования: </w:t>
      </w:r>
    </w:p>
    <w:p w:rsidR="00336119" w:rsidRPr="00550E6C" w:rsidRDefault="00336119" w:rsidP="00BE5CBB">
      <w:pPr>
        <w:widowControl w:val="0"/>
        <w:autoSpaceDE w:val="0"/>
        <w:autoSpaceDN w:val="0"/>
        <w:adjustRightInd w:val="0"/>
        <w:jc w:val="both"/>
        <w:rPr>
          <w:b/>
          <w:bCs/>
          <w:i/>
        </w:rPr>
      </w:pPr>
    </w:p>
    <w:p w:rsidR="00BE5CBB" w:rsidRPr="00550E6C" w:rsidRDefault="00BE5CBB" w:rsidP="00A02810">
      <w:pPr>
        <w:pStyle w:val="affd"/>
        <w:numPr>
          <w:ilvl w:val="0"/>
          <w:numId w:val="77"/>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укомплектованность образовательного учреждения педагогическими, руководящими и иными работниками; </w:t>
      </w:r>
    </w:p>
    <w:p w:rsidR="00774A39" w:rsidRPr="00550E6C" w:rsidRDefault="00BE5CBB" w:rsidP="00A02810">
      <w:pPr>
        <w:pStyle w:val="affd"/>
        <w:numPr>
          <w:ilvl w:val="0"/>
          <w:numId w:val="76"/>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уровень квалификации педагогических и иных </w:t>
      </w:r>
      <w:r w:rsidRPr="008D41EA">
        <w:rPr>
          <w:rFonts w:ascii="Times New Roman" w:hAnsi="Times New Roman"/>
          <w:sz w:val="24"/>
          <w:szCs w:val="24"/>
        </w:rPr>
        <w:t>работнико</w:t>
      </w:r>
      <w:r w:rsidR="00774A39" w:rsidRPr="008D41EA">
        <w:rPr>
          <w:rFonts w:ascii="Times New Roman" w:hAnsi="Times New Roman"/>
          <w:sz w:val="24"/>
          <w:szCs w:val="24"/>
        </w:rPr>
        <w:t xml:space="preserve">в </w:t>
      </w:r>
      <w:r w:rsidR="008D41EA" w:rsidRPr="008D41EA">
        <w:rPr>
          <w:rFonts w:ascii="Times New Roman" w:hAnsi="Times New Roman"/>
        </w:rPr>
        <w:t>МБОУ «СОШ №2 г</w:t>
      </w:r>
      <w:proofErr w:type="gramStart"/>
      <w:r w:rsidR="008D41EA" w:rsidRPr="008D41EA">
        <w:rPr>
          <w:rFonts w:ascii="Times New Roman" w:hAnsi="Times New Roman"/>
        </w:rPr>
        <w:t>.Ю</w:t>
      </w:r>
      <w:proofErr w:type="gramEnd"/>
      <w:r w:rsidR="008D41EA" w:rsidRPr="008D41EA">
        <w:rPr>
          <w:rFonts w:ascii="Times New Roman" w:hAnsi="Times New Roman"/>
        </w:rPr>
        <w:t>рги»</w:t>
      </w:r>
      <w:r w:rsidR="00774A39" w:rsidRPr="008D41EA">
        <w:rPr>
          <w:rFonts w:ascii="Times New Roman" w:hAnsi="Times New Roman"/>
          <w:sz w:val="24"/>
          <w:szCs w:val="24"/>
        </w:rPr>
        <w:t>;</w:t>
      </w:r>
      <w:r w:rsidR="00774A39" w:rsidRPr="00550E6C">
        <w:rPr>
          <w:rFonts w:ascii="Times New Roman" w:hAnsi="Times New Roman"/>
          <w:sz w:val="24"/>
          <w:szCs w:val="24"/>
        </w:rPr>
        <w:t xml:space="preserve"> </w:t>
      </w:r>
    </w:p>
    <w:p w:rsidR="00BE5CBB" w:rsidRPr="008D41EA" w:rsidRDefault="00BE5CBB" w:rsidP="00A02810">
      <w:pPr>
        <w:pStyle w:val="affd"/>
        <w:numPr>
          <w:ilvl w:val="0"/>
          <w:numId w:val="75"/>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непрерывность профессионального развития педагогических работников </w:t>
      </w:r>
      <w:r w:rsidR="008D41EA" w:rsidRPr="008D41EA">
        <w:rPr>
          <w:rFonts w:ascii="Times New Roman" w:hAnsi="Times New Roman"/>
        </w:rPr>
        <w:t>МБОУ «СОШ №2 г</w:t>
      </w:r>
      <w:proofErr w:type="gramStart"/>
      <w:r w:rsidR="008D41EA" w:rsidRPr="008D41EA">
        <w:rPr>
          <w:rFonts w:ascii="Times New Roman" w:hAnsi="Times New Roman"/>
        </w:rPr>
        <w:t>.Ю</w:t>
      </w:r>
      <w:proofErr w:type="gramEnd"/>
      <w:r w:rsidR="008D41EA" w:rsidRPr="008D41EA">
        <w:rPr>
          <w:rFonts w:ascii="Times New Roman" w:hAnsi="Times New Roman"/>
        </w:rPr>
        <w:t>рги»</w:t>
      </w:r>
      <w:r w:rsidRPr="008D41EA">
        <w:rPr>
          <w:rFonts w:ascii="Times New Roman" w:hAnsi="Times New Roman"/>
          <w:sz w:val="24"/>
          <w:szCs w:val="24"/>
        </w:rPr>
        <w:t xml:space="preserve">. </w:t>
      </w:r>
    </w:p>
    <w:p w:rsidR="00BE5CBB" w:rsidRPr="00550E6C" w:rsidRDefault="00BE5CBB" w:rsidP="00A40038">
      <w:pPr>
        <w:widowControl w:val="0"/>
        <w:autoSpaceDE w:val="0"/>
        <w:autoSpaceDN w:val="0"/>
        <w:adjustRightInd w:val="0"/>
        <w:ind w:firstLine="360"/>
        <w:jc w:val="both"/>
      </w:pPr>
      <w:r w:rsidRPr="00550E6C">
        <w:t xml:space="preserve">Соответствие педагогического работника </w:t>
      </w:r>
      <w:r w:rsidR="008D41EA">
        <w:t>МБОУ «СОШ №2 г</w:t>
      </w:r>
      <w:proofErr w:type="gramStart"/>
      <w:r w:rsidR="008D41EA">
        <w:t>.Ю</w:t>
      </w:r>
      <w:proofErr w:type="gramEnd"/>
      <w:r w:rsidR="008D41EA">
        <w:t>рги»</w:t>
      </w:r>
      <w:r w:rsidR="008D41EA" w:rsidRPr="00550E6C">
        <w:t xml:space="preserve"> </w:t>
      </w:r>
      <w:r w:rsidRPr="00550E6C">
        <w:t>требованиям занимаемой им должности, а также его квалификационная категория устанавливаются по результатам аттестации.</w:t>
      </w:r>
    </w:p>
    <w:p w:rsidR="00BE5CBB" w:rsidRPr="00550E6C" w:rsidRDefault="00336119" w:rsidP="00A40038">
      <w:pPr>
        <w:widowControl w:val="0"/>
        <w:autoSpaceDE w:val="0"/>
        <w:autoSpaceDN w:val="0"/>
        <w:adjustRightInd w:val="0"/>
        <w:ind w:firstLine="360"/>
        <w:jc w:val="both"/>
      </w:pPr>
      <w:r w:rsidRPr="00550E6C">
        <w:t>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A40038" w:rsidRDefault="00A40038" w:rsidP="00A40038">
      <w:pPr>
        <w:widowControl w:val="0"/>
        <w:autoSpaceDE w:val="0"/>
        <w:autoSpaceDN w:val="0"/>
        <w:adjustRightInd w:val="0"/>
        <w:ind w:firstLine="360"/>
        <w:jc w:val="both"/>
      </w:pPr>
      <w:proofErr w:type="gramStart"/>
      <w:r w:rsidRPr="00550E6C">
        <w:t xml:space="preserve">Совместное  сотрудничество  с  КРИПК  и  ПРО,  научно-методическим  центром  городского  управления  образования  обеспечивают  возможность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общеобразовательных  учреждений,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 </w:t>
      </w:r>
      <w:proofErr w:type="gramEnd"/>
    </w:p>
    <w:p w:rsidR="00EB28A9" w:rsidRPr="00AF0CD6" w:rsidRDefault="00EB28A9" w:rsidP="00EB28A9">
      <w:pPr>
        <w:autoSpaceDE w:val="0"/>
        <w:autoSpaceDN w:val="0"/>
        <w:adjustRightInd w:val="0"/>
        <w:ind w:firstLine="360"/>
      </w:pPr>
      <w:r w:rsidRPr="00AF0CD6">
        <w:t xml:space="preserve">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336119" w:rsidRPr="00550E6C" w:rsidRDefault="00A40038" w:rsidP="00A40038">
      <w:pPr>
        <w:widowControl w:val="0"/>
        <w:autoSpaceDE w:val="0"/>
        <w:autoSpaceDN w:val="0"/>
        <w:adjustRightInd w:val="0"/>
        <w:ind w:firstLine="360"/>
        <w:jc w:val="both"/>
      </w:pPr>
      <w:r w:rsidRPr="00550E6C">
        <w:t>Формами повышения квалификации</w:t>
      </w:r>
      <w:r w:rsidR="00383113">
        <w:t xml:space="preserve"> являются: курсовая подготовка,</w:t>
      </w:r>
      <w:r w:rsidRPr="00550E6C">
        <w:t xml:space="preserve">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вразличных  педагогических  проектах,  создание  и  публикация  методических  материалов, конкурсы.</w:t>
      </w:r>
    </w:p>
    <w:p w:rsidR="00A40038" w:rsidRPr="00550E6C" w:rsidRDefault="0091167B" w:rsidP="0091167B">
      <w:pPr>
        <w:widowControl w:val="0"/>
        <w:autoSpaceDE w:val="0"/>
        <w:autoSpaceDN w:val="0"/>
        <w:adjustRightInd w:val="0"/>
        <w:jc w:val="both"/>
      </w:pPr>
      <w:r w:rsidRPr="00550E6C">
        <w:rPr>
          <w:i/>
        </w:rPr>
        <w:t>Оценка кадровых условий</w:t>
      </w:r>
    </w:p>
    <w:p w:rsidR="00BE5CBB" w:rsidRPr="00550E6C" w:rsidRDefault="00BE5CBB" w:rsidP="00EC5649">
      <w:pPr>
        <w:widowControl w:val="0"/>
        <w:shd w:val="clear" w:color="auto" w:fill="FFFFFF"/>
        <w:autoSpaceDE w:val="0"/>
        <w:autoSpaceDN w:val="0"/>
        <w:adjustRightInd w:val="0"/>
        <w:ind w:firstLine="454"/>
        <w:jc w:val="both"/>
      </w:pPr>
      <w:r w:rsidRPr="00550E6C">
        <w:rPr>
          <w:bCs/>
          <w:i/>
        </w:rPr>
        <w:t xml:space="preserve">Начальная школа МБОУ </w:t>
      </w:r>
      <w:r w:rsidR="00383113">
        <w:rPr>
          <w:bCs/>
          <w:i/>
        </w:rPr>
        <w:t>«</w:t>
      </w:r>
      <w:r w:rsidRPr="00550E6C">
        <w:rPr>
          <w:bCs/>
          <w:i/>
        </w:rPr>
        <w:t>СОШ №2</w:t>
      </w:r>
      <w:r w:rsidR="00DC6B04">
        <w:rPr>
          <w:bCs/>
          <w:i/>
        </w:rPr>
        <w:t xml:space="preserve"> г</w:t>
      </w:r>
      <w:proofErr w:type="gramStart"/>
      <w:r w:rsidR="00DC6B04">
        <w:rPr>
          <w:bCs/>
          <w:i/>
        </w:rPr>
        <w:t>.Ю</w:t>
      </w:r>
      <w:proofErr w:type="gramEnd"/>
      <w:r w:rsidR="00DC6B04">
        <w:rPr>
          <w:bCs/>
          <w:i/>
        </w:rPr>
        <w:t>рги</w:t>
      </w:r>
      <w:r w:rsidR="00383113">
        <w:rPr>
          <w:bCs/>
          <w:i/>
        </w:rPr>
        <w:t>»</w:t>
      </w:r>
      <w:r w:rsidRPr="00550E6C">
        <w:t xml:space="preserve"> укомплектована кадрами, имеющими нео</w:t>
      </w:r>
      <w:r w:rsidR="008D41EA">
        <w:t xml:space="preserve">бходимую </w:t>
      </w:r>
      <w:r w:rsidRPr="00550E6C">
        <w:t>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w:t>
      </w:r>
    </w:p>
    <w:p w:rsidR="00BE5CBB" w:rsidRPr="00550E6C" w:rsidRDefault="00BE5CBB" w:rsidP="00EC5649">
      <w:pPr>
        <w:widowControl w:val="0"/>
        <w:shd w:val="clear" w:color="auto" w:fill="FFFFFF"/>
        <w:tabs>
          <w:tab w:val="left" w:pos="720"/>
        </w:tabs>
        <w:autoSpaceDE w:val="0"/>
        <w:autoSpaceDN w:val="0"/>
        <w:adjustRightInd w:val="0"/>
        <w:ind w:firstLine="56"/>
        <w:jc w:val="both"/>
      </w:pPr>
      <w:r w:rsidRPr="00550E6C">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E5CBB" w:rsidRPr="00550E6C" w:rsidRDefault="008D41EA" w:rsidP="00EC5649">
      <w:pPr>
        <w:widowControl w:val="0"/>
        <w:shd w:val="clear" w:color="auto" w:fill="FFFFFF"/>
        <w:tabs>
          <w:tab w:val="left" w:pos="720"/>
        </w:tabs>
        <w:autoSpaceDE w:val="0"/>
        <w:autoSpaceDN w:val="0"/>
        <w:adjustRightInd w:val="0"/>
        <w:jc w:val="both"/>
      </w:pPr>
      <w:r>
        <w:t xml:space="preserve"> </w:t>
      </w:r>
      <w:r w:rsidR="00BE5CBB" w:rsidRPr="00550E6C">
        <w:t xml:space="preserve"> </w:t>
      </w:r>
      <w:r>
        <w:t>В</w:t>
      </w:r>
      <w:r w:rsidR="00BE5CBB" w:rsidRPr="00550E6C">
        <w:t xml:space="preserve"> </w:t>
      </w:r>
      <w:r>
        <w:t>МБОУ «СОШ №2 г</w:t>
      </w:r>
      <w:proofErr w:type="gramStart"/>
      <w:r>
        <w:t>.Ю</w:t>
      </w:r>
      <w:proofErr w:type="gramEnd"/>
      <w:r>
        <w:t>рги»</w:t>
      </w:r>
      <w:r w:rsidRPr="00550E6C">
        <w:t xml:space="preserve"> </w:t>
      </w:r>
      <w:r w:rsidR="00BE5CBB" w:rsidRPr="00550E6C">
        <w:t xml:space="preserve"> имеются медицинские работники, работники пищеблока, вспомогательный персонал.</w:t>
      </w:r>
    </w:p>
    <w:p w:rsidR="003C1BBC" w:rsidRPr="00550E6C" w:rsidRDefault="00BE5CBB" w:rsidP="00A02810">
      <w:pPr>
        <w:pStyle w:val="affd"/>
        <w:widowControl w:val="0"/>
        <w:numPr>
          <w:ilvl w:val="0"/>
          <w:numId w:val="75"/>
        </w:numPr>
        <w:shd w:val="clear" w:color="auto" w:fill="FFFFFF"/>
        <w:autoSpaceDE w:val="0"/>
        <w:autoSpaceDN w:val="0"/>
        <w:adjustRightInd w:val="0"/>
        <w:jc w:val="both"/>
        <w:rPr>
          <w:rFonts w:ascii="Times New Roman" w:hAnsi="Times New Roman"/>
          <w:sz w:val="24"/>
          <w:szCs w:val="24"/>
        </w:rPr>
      </w:pPr>
      <w:r w:rsidRPr="00550E6C">
        <w:rPr>
          <w:rFonts w:ascii="Times New Roman" w:hAnsi="Times New Roman"/>
          <w:sz w:val="24"/>
          <w:szCs w:val="24"/>
        </w:rPr>
        <w:t>укомплектованность  учителями начальных классов (100%);</w:t>
      </w:r>
    </w:p>
    <w:p w:rsidR="003C1BBC" w:rsidRPr="00550E6C" w:rsidRDefault="00BE5CBB" w:rsidP="00A02810">
      <w:pPr>
        <w:pStyle w:val="affd"/>
        <w:widowControl w:val="0"/>
        <w:numPr>
          <w:ilvl w:val="0"/>
          <w:numId w:val="75"/>
        </w:numPr>
        <w:shd w:val="clear" w:color="auto" w:fill="FFFFFF"/>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учителями-предметниками (музыка, </w:t>
      </w:r>
      <w:proofErr w:type="gramStart"/>
      <w:r w:rsidRPr="00550E6C">
        <w:rPr>
          <w:rFonts w:ascii="Times New Roman" w:hAnsi="Times New Roman"/>
          <w:sz w:val="24"/>
          <w:szCs w:val="24"/>
        </w:rPr>
        <w:t>ИЗО</w:t>
      </w:r>
      <w:proofErr w:type="gramEnd"/>
      <w:r w:rsidRPr="00550E6C">
        <w:rPr>
          <w:rFonts w:ascii="Times New Roman" w:hAnsi="Times New Roman"/>
          <w:sz w:val="24"/>
          <w:szCs w:val="24"/>
        </w:rPr>
        <w:t>, физическая культура, английский язык)</w:t>
      </w:r>
      <w:r w:rsidR="00C02E99">
        <w:rPr>
          <w:rFonts w:ascii="Times New Roman" w:hAnsi="Times New Roman"/>
          <w:sz w:val="24"/>
          <w:szCs w:val="24"/>
        </w:rPr>
        <w:t xml:space="preserve"> </w:t>
      </w:r>
      <w:r w:rsidRPr="00550E6C">
        <w:rPr>
          <w:rFonts w:ascii="Times New Roman" w:hAnsi="Times New Roman"/>
          <w:sz w:val="24"/>
          <w:szCs w:val="24"/>
        </w:rPr>
        <w:lastRenderedPageBreak/>
        <w:t>(100%);</w:t>
      </w:r>
    </w:p>
    <w:p w:rsidR="003C1BBC" w:rsidRPr="00550E6C" w:rsidRDefault="00BE5CBB" w:rsidP="00A02810">
      <w:pPr>
        <w:pStyle w:val="affd"/>
        <w:widowControl w:val="0"/>
        <w:numPr>
          <w:ilvl w:val="0"/>
          <w:numId w:val="75"/>
        </w:numPr>
        <w:shd w:val="clear" w:color="auto" w:fill="FFFFFF"/>
        <w:autoSpaceDE w:val="0"/>
        <w:autoSpaceDN w:val="0"/>
        <w:adjustRightInd w:val="0"/>
        <w:jc w:val="both"/>
        <w:rPr>
          <w:rFonts w:ascii="Times New Roman" w:hAnsi="Times New Roman"/>
          <w:sz w:val="24"/>
          <w:szCs w:val="24"/>
        </w:rPr>
      </w:pPr>
      <w:r w:rsidRPr="00550E6C">
        <w:rPr>
          <w:rFonts w:ascii="Times New Roman" w:hAnsi="Times New Roman"/>
          <w:sz w:val="24"/>
          <w:szCs w:val="24"/>
        </w:rPr>
        <w:t>преподавателями, ведущими внеурочную деятельность (100%)</w:t>
      </w:r>
    </w:p>
    <w:p w:rsidR="00BE5CBB" w:rsidRPr="00A7448B" w:rsidRDefault="00BE5CBB" w:rsidP="00A02810">
      <w:pPr>
        <w:pStyle w:val="affd"/>
        <w:widowControl w:val="0"/>
        <w:numPr>
          <w:ilvl w:val="0"/>
          <w:numId w:val="75"/>
        </w:numPr>
        <w:shd w:val="clear" w:color="auto" w:fill="FFFFFF"/>
        <w:autoSpaceDE w:val="0"/>
        <w:autoSpaceDN w:val="0"/>
        <w:adjustRightInd w:val="0"/>
        <w:jc w:val="both"/>
        <w:rPr>
          <w:rFonts w:ascii="Times New Roman" w:hAnsi="Times New Roman"/>
          <w:sz w:val="24"/>
          <w:szCs w:val="24"/>
        </w:rPr>
      </w:pPr>
      <w:r w:rsidRPr="00550E6C">
        <w:rPr>
          <w:rFonts w:ascii="Times New Roman" w:hAnsi="Times New Roman"/>
          <w:sz w:val="24"/>
          <w:szCs w:val="24"/>
        </w:rPr>
        <w:t>административным персоналом (100%)</w:t>
      </w:r>
    </w:p>
    <w:p w:rsidR="00781578" w:rsidRDefault="00C02E99" w:rsidP="00EC5649">
      <w:pPr>
        <w:widowControl w:val="0"/>
        <w:autoSpaceDE w:val="0"/>
        <w:autoSpaceDN w:val="0"/>
        <w:adjustRightInd w:val="0"/>
        <w:rPr>
          <w:b/>
          <w:bCs/>
        </w:rPr>
      </w:pPr>
      <w:r>
        <w:rPr>
          <w:bCs/>
          <w:i/>
        </w:rPr>
        <w:t xml:space="preserve"> </w:t>
      </w:r>
    </w:p>
    <w:p w:rsidR="00781578" w:rsidRPr="00550E6C" w:rsidRDefault="00781578" w:rsidP="00C868AB">
      <w:pPr>
        <w:widowControl w:val="0"/>
        <w:autoSpaceDE w:val="0"/>
        <w:autoSpaceDN w:val="0"/>
        <w:adjustRightInd w:val="0"/>
        <w:ind w:left="-540" w:firstLine="454"/>
        <w:jc w:val="center"/>
        <w:rPr>
          <w:b/>
          <w:bC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910"/>
        <w:gridCol w:w="4335"/>
        <w:gridCol w:w="1818"/>
        <w:gridCol w:w="1718"/>
      </w:tblGrid>
      <w:tr w:rsidR="00C868AB" w:rsidRPr="00550E6C">
        <w:trPr>
          <w:trHeight w:val="690"/>
        </w:trPr>
        <w:tc>
          <w:tcPr>
            <w:tcW w:w="1910" w:type="dxa"/>
            <w:tcBorders>
              <w:top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center"/>
            </w:pPr>
            <w:r w:rsidRPr="00550E6C">
              <w:rPr>
                <w:b/>
                <w:bCs/>
              </w:rPr>
              <w:t>Должность</w:t>
            </w:r>
          </w:p>
        </w:tc>
        <w:tc>
          <w:tcPr>
            <w:tcW w:w="4335"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center"/>
            </w:pPr>
            <w:r w:rsidRPr="00550E6C">
              <w:rPr>
                <w:b/>
                <w:bCs/>
              </w:rPr>
              <w:t>Должностные обязанности</w:t>
            </w:r>
          </w:p>
        </w:tc>
        <w:tc>
          <w:tcPr>
            <w:tcW w:w="1818"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center"/>
            </w:pPr>
            <w:r w:rsidRPr="00A7448B">
              <w:rPr>
                <w:b/>
                <w:bCs/>
              </w:rPr>
              <w:t>Количество работников</w:t>
            </w:r>
          </w:p>
        </w:tc>
        <w:tc>
          <w:tcPr>
            <w:tcW w:w="1718" w:type="dxa"/>
            <w:tcBorders>
              <w:top w:val="single" w:sz="4" w:space="0" w:color="auto"/>
              <w:left w:val="single" w:sz="4" w:space="0" w:color="auto"/>
              <w:bottom w:val="single" w:sz="4" w:space="0" w:color="auto"/>
            </w:tcBorders>
          </w:tcPr>
          <w:p w:rsidR="00C868AB" w:rsidRPr="00550E6C" w:rsidRDefault="00C868AB">
            <w:pPr>
              <w:widowControl w:val="0"/>
              <w:tabs>
                <w:tab w:val="left" w:pos="720"/>
              </w:tabs>
              <w:autoSpaceDE w:val="0"/>
              <w:autoSpaceDN w:val="0"/>
              <w:adjustRightInd w:val="0"/>
              <w:spacing w:line="276" w:lineRule="auto"/>
              <w:jc w:val="center"/>
            </w:pPr>
            <w:r w:rsidRPr="00550E6C">
              <w:rPr>
                <w:b/>
                <w:bCs/>
              </w:rPr>
              <w:t xml:space="preserve">Уровень квалификации </w:t>
            </w:r>
          </w:p>
        </w:tc>
      </w:tr>
      <w:tr w:rsidR="00C868AB" w:rsidRPr="00550E6C">
        <w:trPr>
          <w:trHeight w:val="516"/>
        </w:trPr>
        <w:tc>
          <w:tcPr>
            <w:tcW w:w="1910" w:type="dxa"/>
            <w:tcBorders>
              <w:top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 xml:space="preserve">Руководитель образовательного учреждения </w:t>
            </w:r>
          </w:p>
        </w:tc>
        <w:tc>
          <w:tcPr>
            <w:tcW w:w="4335"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 xml:space="preserve">Обеспечивает системную образовательную и административно-хозяйственную работу </w:t>
            </w:r>
            <w:r w:rsidR="008D41EA">
              <w:t>МБОУ «СОШ №2 г</w:t>
            </w:r>
            <w:proofErr w:type="gramStart"/>
            <w:r w:rsidR="008D41EA">
              <w:t>.Ю</w:t>
            </w:r>
            <w:proofErr w:type="gramEnd"/>
            <w:r w:rsidR="008D41EA">
              <w:t>рги»</w:t>
            </w:r>
            <w:r w:rsidRPr="00550E6C">
              <w:t>.</w:t>
            </w:r>
          </w:p>
        </w:tc>
        <w:tc>
          <w:tcPr>
            <w:tcW w:w="1818"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center"/>
            </w:pPr>
          </w:p>
          <w:p w:rsidR="00C868AB" w:rsidRPr="00550E6C" w:rsidRDefault="00C868AB">
            <w:pPr>
              <w:widowControl w:val="0"/>
              <w:tabs>
                <w:tab w:val="left" w:pos="720"/>
              </w:tabs>
              <w:autoSpaceDE w:val="0"/>
              <w:autoSpaceDN w:val="0"/>
              <w:adjustRightInd w:val="0"/>
              <w:spacing w:line="276" w:lineRule="auto"/>
              <w:jc w:val="center"/>
            </w:pPr>
            <w:r w:rsidRPr="00550E6C">
              <w:t>1</w:t>
            </w:r>
          </w:p>
        </w:tc>
        <w:tc>
          <w:tcPr>
            <w:tcW w:w="1718" w:type="dxa"/>
            <w:tcBorders>
              <w:top w:val="single" w:sz="4" w:space="0" w:color="auto"/>
              <w:left w:val="single" w:sz="4" w:space="0" w:color="auto"/>
              <w:bottom w:val="single" w:sz="4" w:space="0" w:color="auto"/>
            </w:tcBorders>
          </w:tcPr>
          <w:p w:rsidR="00C868AB" w:rsidRPr="00550E6C" w:rsidRDefault="00C868AB">
            <w:pPr>
              <w:widowControl w:val="0"/>
              <w:tabs>
                <w:tab w:val="left" w:pos="720"/>
              </w:tabs>
              <w:autoSpaceDE w:val="0"/>
              <w:autoSpaceDN w:val="0"/>
              <w:adjustRightInd w:val="0"/>
              <w:spacing w:line="276" w:lineRule="auto"/>
            </w:pPr>
            <w:r w:rsidRPr="00550E6C">
              <w:t>Высшая</w:t>
            </w:r>
          </w:p>
          <w:p w:rsidR="00C868AB" w:rsidRPr="00550E6C" w:rsidRDefault="00C868AB">
            <w:pPr>
              <w:widowControl w:val="0"/>
              <w:tabs>
                <w:tab w:val="left" w:pos="720"/>
              </w:tabs>
              <w:autoSpaceDE w:val="0"/>
              <w:autoSpaceDN w:val="0"/>
              <w:adjustRightInd w:val="0"/>
              <w:spacing w:line="276" w:lineRule="auto"/>
            </w:pPr>
          </w:p>
        </w:tc>
      </w:tr>
      <w:tr w:rsidR="00C868AB" w:rsidRPr="00550E6C">
        <w:trPr>
          <w:trHeight w:val="516"/>
        </w:trPr>
        <w:tc>
          <w:tcPr>
            <w:tcW w:w="1910" w:type="dxa"/>
            <w:tcBorders>
              <w:top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Заместитель руководителя по УВР (в начальной школе)</w:t>
            </w:r>
          </w:p>
          <w:p w:rsidR="00C868AB" w:rsidRPr="00550E6C" w:rsidRDefault="00C868AB">
            <w:pPr>
              <w:widowControl w:val="0"/>
              <w:tabs>
                <w:tab w:val="left" w:pos="720"/>
              </w:tabs>
              <w:autoSpaceDE w:val="0"/>
              <w:autoSpaceDN w:val="0"/>
              <w:adjustRightInd w:val="0"/>
              <w:spacing w:line="276" w:lineRule="auto"/>
              <w:jc w:val="both"/>
            </w:pPr>
          </w:p>
          <w:p w:rsidR="00C868AB" w:rsidRPr="00550E6C" w:rsidRDefault="00C868AB">
            <w:pPr>
              <w:widowControl w:val="0"/>
              <w:tabs>
                <w:tab w:val="left" w:pos="720"/>
              </w:tabs>
              <w:autoSpaceDE w:val="0"/>
              <w:autoSpaceDN w:val="0"/>
              <w:adjustRightInd w:val="0"/>
              <w:spacing w:line="276" w:lineRule="auto"/>
              <w:jc w:val="both"/>
            </w:pPr>
          </w:p>
          <w:p w:rsidR="00C868AB" w:rsidRPr="00550E6C" w:rsidRDefault="00C868AB">
            <w:pPr>
              <w:widowControl w:val="0"/>
              <w:tabs>
                <w:tab w:val="left" w:pos="720"/>
              </w:tabs>
              <w:autoSpaceDE w:val="0"/>
              <w:autoSpaceDN w:val="0"/>
              <w:adjustRightInd w:val="0"/>
              <w:spacing w:line="276" w:lineRule="auto"/>
              <w:jc w:val="both"/>
            </w:pPr>
          </w:p>
          <w:p w:rsidR="00C868AB" w:rsidRPr="00550E6C" w:rsidRDefault="00C868AB">
            <w:pPr>
              <w:widowControl w:val="0"/>
              <w:tabs>
                <w:tab w:val="left" w:pos="720"/>
              </w:tabs>
              <w:autoSpaceDE w:val="0"/>
              <w:autoSpaceDN w:val="0"/>
              <w:adjustRightInd w:val="0"/>
              <w:spacing w:line="276" w:lineRule="auto"/>
              <w:jc w:val="both"/>
            </w:pPr>
            <w:r w:rsidRPr="00550E6C">
              <w:t xml:space="preserve">Заместитель руководителя по ВР </w:t>
            </w:r>
          </w:p>
        </w:tc>
        <w:tc>
          <w:tcPr>
            <w:tcW w:w="4335"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550E6C">
              <w:t>контроль за</w:t>
            </w:r>
            <w:proofErr w:type="gramEnd"/>
            <w:r w:rsidRPr="00550E6C">
              <w:t xml:space="preserve"> качеством образовательного процесса.</w:t>
            </w:r>
          </w:p>
          <w:p w:rsidR="00C868AB" w:rsidRPr="00550E6C" w:rsidRDefault="00C868AB">
            <w:pPr>
              <w:widowControl w:val="0"/>
              <w:tabs>
                <w:tab w:val="left" w:pos="720"/>
              </w:tabs>
              <w:autoSpaceDE w:val="0"/>
              <w:autoSpaceDN w:val="0"/>
              <w:adjustRightInd w:val="0"/>
              <w:spacing w:line="276" w:lineRule="auto"/>
              <w:jc w:val="both"/>
            </w:pPr>
          </w:p>
        </w:tc>
        <w:tc>
          <w:tcPr>
            <w:tcW w:w="1818"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center"/>
            </w:pPr>
            <w:r w:rsidRPr="00550E6C">
              <w:t>1</w:t>
            </w:r>
          </w:p>
          <w:p w:rsidR="00C868AB" w:rsidRPr="00550E6C" w:rsidRDefault="00C868AB">
            <w:pPr>
              <w:widowControl w:val="0"/>
              <w:tabs>
                <w:tab w:val="left" w:pos="720"/>
              </w:tabs>
              <w:autoSpaceDE w:val="0"/>
              <w:autoSpaceDN w:val="0"/>
              <w:adjustRightInd w:val="0"/>
              <w:spacing w:line="276" w:lineRule="auto"/>
              <w:jc w:val="center"/>
            </w:pPr>
          </w:p>
          <w:p w:rsidR="00C868AB" w:rsidRPr="00550E6C" w:rsidRDefault="00C868AB">
            <w:pPr>
              <w:widowControl w:val="0"/>
              <w:tabs>
                <w:tab w:val="left" w:pos="720"/>
              </w:tabs>
              <w:autoSpaceDE w:val="0"/>
              <w:autoSpaceDN w:val="0"/>
              <w:adjustRightInd w:val="0"/>
              <w:spacing w:line="276" w:lineRule="auto"/>
              <w:jc w:val="center"/>
            </w:pPr>
          </w:p>
          <w:p w:rsidR="00C868AB" w:rsidRPr="00550E6C" w:rsidRDefault="00C868AB">
            <w:pPr>
              <w:widowControl w:val="0"/>
              <w:tabs>
                <w:tab w:val="left" w:pos="720"/>
              </w:tabs>
              <w:autoSpaceDE w:val="0"/>
              <w:autoSpaceDN w:val="0"/>
              <w:adjustRightInd w:val="0"/>
              <w:spacing w:line="276" w:lineRule="auto"/>
              <w:jc w:val="center"/>
            </w:pPr>
          </w:p>
          <w:p w:rsidR="00C868AB" w:rsidRPr="00550E6C" w:rsidRDefault="00C868AB">
            <w:pPr>
              <w:widowControl w:val="0"/>
              <w:tabs>
                <w:tab w:val="left" w:pos="720"/>
              </w:tabs>
              <w:autoSpaceDE w:val="0"/>
              <w:autoSpaceDN w:val="0"/>
              <w:adjustRightInd w:val="0"/>
              <w:spacing w:line="276" w:lineRule="auto"/>
              <w:jc w:val="center"/>
            </w:pPr>
          </w:p>
          <w:p w:rsidR="00C868AB" w:rsidRPr="00550E6C" w:rsidRDefault="00C868AB">
            <w:pPr>
              <w:widowControl w:val="0"/>
              <w:tabs>
                <w:tab w:val="left" w:pos="720"/>
              </w:tabs>
              <w:autoSpaceDE w:val="0"/>
              <w:autoSpaceDN w:val="0"/>
              <w:adjustRightInd w:val="0"/>
              <w:spacing w:line="276" w:lineRule="auto"/>
              <w:jc w:val="center"/>
            </w:pPr>
          </w:p>
          <w:p w:rsidR="00C868AB" w:rsidRPr="00550E6C" w:rsidRDefault="00C868AB">
            <w:pPr>
              <w:widowControl w:val="0"/>
              <w:tabs>
                <w:tab w:val="left" w:pos="720"/>
              </w:tabs>
              <w:autoSpaceDE w:val="0"/>
              <w:autoSpaceDN w:val="0"/>
              <w:adjustRightInd w:val="0"/>
              <w:spacing w:line="276" w:lineRule="auto"/>
              <w:jc w:val="center"/>
            </w:pPr>
          </w:p>
          <w:p w:rsidR="00C868AB" w:rsidRPr="00550E6C" w:rsidRDefault="00C868AB">
            <w:pPr>
              <w:widowControl w:val="0"/>
              <w:tabs>
                <w:tab w:val="left" w:pos="720"/>
              </w:tabs>
              <w:autoSpaceDE w:val="0"/>
              <w:autoSpaceDN w:val="0"/>
              <w:adjustRightInd w:val="0"/>
              <w:spacing w:line="276" w:lineRule="auto"/>
              <w:jc w:val="center"/>
            </w:pPr>
            <w:r w:rsidRPr="00550E6C">
              <w:t>1</w:t>
            </w:r>
          </w:p>
        </w:tc>
        <w:tc>
          <w:tcPr>
            <w:tcW w:w="1718" w:type="dxa"/>
            <w:tcBorders>
              <w:top w:val="single" w:sz="4" w:space="0" w:color="auto"/>
              <w:left w:val="single" w:sz="4" w:space="0" w:color="auto"/>
              <w:bottom w:val="single" w:sz="4" w:space="0" w:color="auto"/>
            </w:tcBorders>
          </w:tcPr>
          <w:p w:rsidR="00C868AB" w:rsidRPr="00550E6C" w:rsidRDefault="00C868AB">
            <w:pPr>
              <w:widowControl w:val="0"/>
              <w:tabs>
                <w:tab w:val="left" w:pos="720"/>
              </w:tabs>
              <w:autoSpaceDE w:val="0"/>
              <w:autoSpaceDN w:val="0"/>
              <w:adjustRightInd w:val="0"/>
              <w:spacing w:line="276" w:lineRule="auto"/>
            </w:pPr>
            <w:r w:rsidRPr="00550E6C">
              <w:t>Первая</w:t>
            </w:r>
          </w:p>
          <w:p w:rsidR="00C868AB" w:rsidRPr="00550E6C" w:rsidRDefault="00C868AB">
            <w:pPr>
              <w:widowControl w:val="0"/>
              <w:tabs>
                <w:tab w:val="left" w:pos="720"/>
              </w:tabs>
              <w:autoSpaceDE w:val="0"/>
              <w:autoSpaceDN w:val="0"/>
              <w:adjustRightInd w:val="0"/>
              <w:spacing w:line="276" w:lineRule="auto"/>
            </w:pPr>
          </w:p>
          <w:p w:rsidR="00C868AB" w:rsidRPr="00550E6C" w:rsidRDefault="00C868AB">
            <w:pPr>
              <w:widowControl w:val="0"/>
              <w:tabs>
                <w:tab w:val="left" w:pos="720"/>
              </w:tabs>
              <w:autoSpaceDE w:val="0"/>
              <w:autoSpaceDN w:val="0"/>
              <w:adjustRightInd w:val="0"/>
              <w:spacing w:line="276" w:lineRule="auto"/>
            </w:pPr>
          </w:p>
          <w:p w:rsidR="00C868AB" w:rsidRPr="00550E6C" w:rsidRDefault="00C868AB">
            <w:pPr>
              <w:widowControl w:val="0"/>
              <w:tabs>
                <w:tab w:val="left" w:pos="720"/>
              </w:tabs>
              <w:autoSpaceDE w:val="0"/>
              <w:autoSpaceDN w:val="0"/>
              <w:adjustRightInd w:val="0"/>
              <w:spacing w:line="276" w:lineRule="auto"/>
            </w:pPr>
          </w:p>
          <w:p w:rsidR="00C868AB" w:rsidRPr="00550E6C" w:rsidRDefault="00C868AB">
            <w:pPr>
              <w:widowControl w:val="0"/>
              <w:tabs>
                <w:tab w:val="left" w:pos="720"/>
              </w:tabs>
              <w:autoSpaceDE w:val="0"/>
              <w:autoSpaceDN w:val="0"/>
              <w:adjustRightInd w:val="0"/>
              <w:spacing w:line="276" w:lineRule="auto"/>
            </w:pPr>
          </w:p>
          <w:p w:rsidR="00C868AB" w:rsidRPr="00550E6C" w:rsidRDefault="00C868AB">
            <w:pPr>
              <w:widowControl w:val="0"/>
              <w:tabs>
                <w:tab w:val="left" w:pos="720"/>
              </w:tabs>
              <w:autoSpaceDE w:val="0"/>
              <w:autoSpaceDN w:val="0"/>
              <w:adjustRightInd w:val="0"/>
              <w:spacing w:line="276" w:lineRule="auto"/>
            </w:pPr>
          </w:p>
          <w:p w:rsidR="00C868AB" w:rsidRPr="00550E6C" w:rsidRDefault="00C868AB">
            <w:pPr>
              <w:widowControl w:val="0"/>
              <w:tabs>
                <w:tab w:val="left" w:pos="720"/>
              </w:tabs>
              <w:autoSpaceDE w:val="0"/>
              <w:autoSpaceDN w:val="0"/>
              <w:adjustRightInd w:val="0"/>
              <w:spacing w:line="276" w:lineRule="auto"/>
            </w:pPr>
          </w:p>
          <w:p w:rsidR="00C868AB" w:rsidRPr="00550E6C" w:rsidRDefault="009D6A7A">
            <w:pPr>
              <w:widowControl w:val="0"/>
              <w:tabs>
                <w:tab w:val="left" w:pos="720"/>
              </w:tabs>
              <w:autoSpaceDE w:val="0"/>
              <w:autoSpaceDN w:val="0"/>
              <w:adjustRightInd w:val="0"/>
              <w:spacing w:line="276" w:lineRule="auto"/>
            </w:pPr>
            <w:r w:rsidRPr="00550E6C">
              <w:t>Высшая</w:t>
            </w:r>
          </w:p>
        </w:tc>
      </w:tr>
      <w:tr w:rsidR="00C868AB" w:rsidRPr="00550E6C">
        <w:trPr>
          <w:trHeight w:val="516"/>
        </w:trPr>
        <w:tc>
          <w:tcPr>
            <w:tcW w:w="1910" w:type="dxa"/>
            <w:tcBorders>
              <w:top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Учитель</w:t>
            </w:r>
          </w:p>
        </w:tc>
        <w:tc>
          <w:tcPr>
            <w:tcW w:w="4335"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18" w:type="dxa"/>
            <w:tcBorders>
              <w:top w:val="single" w:sz="4" w:space="0" w:color="auto"/>
              <w:left w:val="single" w:sz="4" w:space="0" w:color="auto"/>
              <w:bottom w:val="single" w:sz="4" w:space="0" w:color="auto"/>
              <w:right w:val="single" w:sz="4" w:space="0" w:color="auto"/>
            </w:tcBorders>
          </w:tcPr>
          <w:p w:rsidR="00C868AB" w:rsidRPr="00550E6C" w:rsidRDefault="00000B15">
            <w:pPr>
              <w:widowControl w:val="0"/>
              <w:tabs>
                <w:tab w:val="left" w:pos="720"/>
              </w:tabs>
              <w:autoSpaceDE w:val="0"/>
              <w:autoSpaceDN w:val="0"/>
              <w:adjustRightInd w:val="0"/>
              <w:spacing w:line="276" w:lineRule="auto"/>
              <w:jc w:val="center"/>
            </w:pPr>
            <w:r>
              <w:t>16</w:t>
            </w:r>
          </w:p>
        </w:tc>
        <w:tc>
          <w:tcPr>
            <w:tcW w:w="1718" w:type="dxa"/>
            <w:tcBorders>
              <w:top w:val="single" w:sz="4" w:space="0" w:color="auto"/>
              <w:left w:val="single" w:sz="4" w:space="0" w:color="auto"/>
              <w:bottom w:val="single" w:sz="4" w:space="0" w:color="auto"/>
            </w:tcBorders>
          </w:tcPr>
          <w:p w:rsidR="00C868AB" w:rsidRPr="00550E6C" w:rsidRDefault="00C868AB">
            <w:pPr>
              <w:widowControl w:val="0"/>
              <w:tabs>
                <w:tab w:val="left" w:pos="720"/>
              </w:tabs>
              <w:autoSpaceDE w:val="0"/>
              <w:autoSpaceDN w:val="0"/>
              <w:adjustRightInd w:val="0"/>
              <w:spacing w:line="276" w:lineRule="auto"/>
            </w:pPr>
            <w:r w:rsidRPr="00550E6C">
              <w:t>Высшая</w:t>
            </w:r>
          </w:p>
          <w:p w:rsidR="00C868AB" w:rsidRPr="00550E6C" w:rsidRDefault="00C868AB">
            <w:pPr>
              <w:widowControl w:val="0"/>
              <w:tabs>
                <w:tab w:val="left" w:pos="720"/>
              </w:tabs>
              <w:autoSpaceDE w:val="0"/>
              <w:autoSpaceDN w:val="0"/>
              <w:adjustRightInd w:val="0"/>
              <w:spacing w:line="276" w:lineRule="auto"/>
            </w:pPr>
            <w:r w:rsidRPr="00550E6C">
              <w:t>Первая</w:t>
            </w:r>
          </w:p>
          <w:p w:rsidR="00C868AB" w:rsidRPr="00550E6C" w:rsidRDefault="00C868AB" w:rsidP="009D6A7A">
            <w:pPr>
              <w:widowControl w:val="0"/>
              <w:tabs>
                <w:tab w:val="left" w:pos="720"/>
              </w:tabs>
              <w:autoSpaceDE w:val="0"/>
              <w:autoSpaceDN w:val="0"/>
              <w:adjustRightInd w:val="0"/>
              <w:spacing w:line="276" w:lineRule="auto"/>
            </w:pPr>
          </w:p>
        </w:tc>
      </w:tr>
      <w:tr w:rsidR="00C868AB" w:rsidRPr="00550E6C">
        <w:trPr>
          <w:trHeight w:val="516"/>
        </w:trPr>
        <w:tc>
          <w:tcPr>
            <w:tcW w:w="1910" w:type="dxa"/>
            <w:tcBorders>
              <w:top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 xml:space="preserve">Учитель-предметник (музыка, </w:t>
            </w:r>
            <w:proofErr w:type="gramStart"/>
            <w:r w:rsidRPr="00550E6C">
              <w:t>ИЗО</w:t>
            </w:r>
            <w:proofErr w:type="gramEnd"/>
            <w:r w:rsidRPr="00550E6C">
              <w:t>, физическая культура, информатика, иностранный язык)</w:t>
            </w:r>
          </w:p>
        </w:tc>
        <w:tc>
          <w:tcPr>
            <w:tcW w:w="4335"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18" w:type="dxa"/>
            <w:tcBorders>
              <w:top w:val="single" w:sz="4" w:space="0" w:color="auto"/>
              <w:left w:val="single" w:sz="4" w:space="0" w:color="auto"/>
              <w:bottom w:val="single" w:sz="4" w:space="0" w:color="auto"/>
              <w:right w:val="single" w:sz="4" w:space="0" w:color="auto"/>
            </w:tcBorders>
          </w:tcPr>
          <w:p w:rsidR="00C868AB" w:rsidRPr="00550E6C" w:rsidRDefault="00000B15" w:rsidP="009D6A7A">
            <w:pPr>
              <w:widowControl w:val="0"/>
              <w:tabs>
                <w:tab w:val="left" w:pos="720"/>
              </w:tabs>
              <w:autoSpaceDE w:val="0"/>
              <w:autoSpaceDN w:val="0"/>
              <w:adjustRightInd w:val="0"/>
              <w:spacing w:line="276" w:lineRule="auto"/>
              <w:jc w:val="center"/>
            </w:pPr>
            <w:r>
              <w:t>11</w:t>
            </w:r>
          </w:p>
        </w:tc>
        <w:tc>
          <w:tcPr>
            <w:tcW w:w="1718" w:type="dxa"/>
            <w:tcBorders>
              <w:top w:val="single" w:sz="4" w:space="0" w:color="auto"/>
              <w:left w:val="single" w:sz="4" w:space="0" w:color="auto"/>
              <w:bottom w:val="single" w:sz="4" w:space="0" w:color="auto"/>
            </w:tcBorders>
          </w:tcPr>
          <w:p w:rsidR="00C868AB" w:rsidRPr="00550E6C" w:rsidRDefault="00C868AB">
            <w:pPr>
              <w:widowControl w:val="0"/>
              <w:tabs>
                <w:tab w:val="left" w:pos="720"/>
              </w:tabs>
              <w:autoSpaceDE w:val="0"/>
              <w:autoSpaceDN w:val="0"/>
              <w:adjustRightInd w:val="0"/>
              <w:spacing w:line="276" w:lineRule="auto"/>
            </w:pPr>
            <w:r w:rsidRPr="00550E6C">
              <w:t>Высшая</w:t>
            </w:r>
          </w:p>
          <w:p w:rsidR="00C868AB" w:rsidRPr="00550E6C" w:rsidRDefault="00C868AB">
            <w:pPr>
              <w:widowControl w:val="0"/>
              <w:tabs>
                <w:tab w:val="left" w:pos="720"/>
              </w:tabs>
              <w:autoSpaceDE w:val="0"/>
              <w:autoSpaceDN w:val="0"/>
              <w:adjustRightInd w:val="0"/>
              <w:spacing w:line="276" w:lineRule="auto"/>
            </w:pPr>
            <w:r w:rsidRPr="00550E6C">
              <w:t>Первая</w:t>
            </w:r>
          </w:p>
          <w:p w:rsidR="00C868AB" w:rsidRPr="00550E6C" w:rsidRDefault="00C868AB" w:rsidP="009D6A7A">
            <w:pPr>
              <w:widowControl w:val="0"/>
              <w:tabs>
                <w:tab w:val="left" w:pos="720"/>
              </w:tabs>
              <w:autoSpaceDE w:val="0"/>
              <w:autoSpaceDN w:val="0"/>
              <w:adjustRightInd w:val="0"/>
              <w:spacing w:line="276" w:lineRule="auto"/>
            </w:pPr>
          </w:p>
        </w:tc>
      </w:tr>
      <w:tr w:rsidR="00C868AB" w:rsidRPr="00550E6C">
        <w:trPr>
          <w:trHeight w:val="516"/>
        </w:trPr>
        <w:tc>
          <w:tcPr>
            <w:tcW w:w="1910" w:type="dxa"/>
            <w:tcBorders>
              <w:top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Педагог-организатор</w:t>
            </w:r>
          </w:p>
        </w:tc>
        <w:tc>
          <w:tcPr>
            <w:tcW w:w="4335"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w:t>
            </w:r>
            <w:r w:rsidRPr="00550E6C">
              <w:lastRenderedPageBreak/>
              <w:t>объединений, разнообразную деятельность обучающихся и взрослых</w:t>
            </w:r>
          </w:p>
        </w:tc>
        <w:tc>
          <w:tcPr>
            <w:tcW w:w="1818" w:type="dxa"/>
            <w:tcBorders>
              <w:top w:val="single" w:sz="4" w:space="0" w:color="auto"/>
              <w:left w:val="single" w:sz="4" w:space="0" w:color="auto"/>
              <w:bottom w:val="single" w:sz="4" w:space="0" w:color="auto"/>
              <w:right w:val="single" w:sz="4" w:space="0" w:color="auto"/>
            </w:tcBorders>
          </w:tcPr>
          <w:p w:rsidR="00C868AB" w:rsidRPr="00550E6C" w:rsidRDefault="00000B15">
            <w:pPr>
              <w:widowControl w:val="0"/>
              <w:tabs>
                <w:tab w:val="left" w:pos="720"/>
              </w:tabs>
              <w:autoSpaceDE w:val="0"/>
              <w:autoSpaceDN w:val="0"/>
              <w:adjustRightInd w:val="0"/>
              <w:spacing w:line="276" w:lineRule="auto"/>
              <w:jc w:val="center"/>
            </w:pPr>
            <w:r>
              <w:lastRenderedPageBreak/>
              <w:t>3</w:t>
            </w:r>
          </w:p>
        </w:tc>
        <w:tc>
          <w:tcPr>
            <w:tcW w:w="1718" w:type="dxa"/>
            <w:tcBorders>
              <w:top w:val="single" w:sz="4" w:space="0" w:color="auto"/>
              <w:left w:val="single" w:sz="4" w:space="0" w:color="auto"/>
              <w:bottom w:val="single" w:sz="4" w:space="0" w:color="auto"/>
            </w:tcBorders>
          </w:tcPr>
          <w:p w:rsidR="00C868AB" w:rsidRPr="00550E6C" w:rsidRDefault="00C868AB">
            <w:pPr>
              <w:widowControl w:val="0"/>
              <w:tabs>
                <w:tab w:val="left" w:pos="720"/>
              </w:tabs>
              <w:autoSpaceDE w:val="0"/>
              <w:autoSpaceDN w:val="0"/>
              <w:adjustRightInd w:val="0"/>
              <w:spacing w:line="276" w:lineRule="auto"/>
            </w:pPr>
          </w:p>
        </w:tc>
      </w:tr>
      <w:tr w:rsidR="00C868AB" w:rsidRPr="00550E6C">
        <w:trPr>
          <w:trHeight w:val="516"/>
        </w:trPr>
        <w:tc>
          <w:tcPr>
            <w:tcW w:w="1910" w:type="dxa"/>
            <w:tcBorders>
              <w:top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lastRenderedPageBreak/>
              <w:t>Педагог-психолог</w:t>
            </w:r>
          </w:p>
        </w:tc>
        <w:tc>
          <w:tcPr>
            <w:tcW w:w="4335"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550E6C">
              <w:t>обучающихся</w:t>
            </w:r>
            <w:proofErr w:type="gramEnd"/>
            <w:r w:rsidRPr="00550E6C">
              <w:t>.</w:t>
            </w:r>
          </w:p>
        </w:tc>
        <w:tc>
          <w:tcPr>
            <w:tcW w:w="1818"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center"/>
            </w:pPr>
            <w:r w:rsidRPr="00550E6C">
              <w:t>1</w:t>
            </w:r>
          </w:p>
        </w:tc>
        <w:tc>
          <w:tcPr>
            <w:tcW w:w="1718" w:type="dxa"/>
            <w:tcBorders>
              <w:top w:val="single" w:sz="4" w:space="0" w:color="auto"/>
              <w:left w:val="single" w:sz="4" w:space="0" w:color="auto"/>
              <w:bottom w:val="single" w:sz="4" w:space="0" w:color="auto"/>
            </w:tcBorders>
          </w:tcPr>
          <w:p w:rsidR="00C868AB" w:rsidRPr="00550E6C" w:rsidRDefault="00C868AB">
            <w:pPr>
              <w:widowControl w:val="0"/>
              <w:tabs>
                <w:tab w:val="left" w:pos="720"/>
              </w:tabs>
              <w:autoSpaceDE w:val="0"/>
              <w:autoSpaceDN w:val="0"/>
              <w:adjustRightInd w:val="0"/>
              <w:spacing w:line="276" w:lineRule="auto"/>
            </w:pPr>
            <w:r w:rsidRPr="00550E6C">
              <w:t>Высшая</w:t>
            </w:r>
          </w:p>
        </w:tc>
      </w:tr>
      <w:tr w:rsidR="00C868AB" w:rsidRPr="00550E6C">
        <w:trPr>
          <w:trHeight w:val="516"/>
        </w:trPr>
        <w:tc>
          <w:tcPr>
            <w:tcW w:w="1910" w:type="dxa"/>
            <w:tcBorders>
              <w:top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Библиотекарь</w:t>
            </w:r>
          </w:p>
        </w:tc>
        <w:tc>
          <w:tcPr>
            <w:tcW w:w="4335"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both"/>
            </w:pPr>
            <w:r w:rsidRPr="00550E6C">
              <w:t xml:space="preserve">Обеспечивает доступ </w:t>
            </w:r>
            <w:proofErr w:type="gramStart"/>
            <w:r w:rsidRPr="00550E6C">
              <w:t>обучающихся</w:t>
            </w:r>
            <w:proofErr w:type="gramEnd"/>
            <w:r w:rsidRPr="00550E6C">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18" w:type="dxa"/>
            <w:tcBorders>
              <w:top w:val="single" w:sz="4" w:space="0" w:color="auto"/>
              <w:left w:val="single" w:sz="4" w:space="0" w:color="auto"/>
              <w:bottom w:val="single" w:sz="4" w:space="0" w:color="auto"/>
              <w:right w:val="single" w:sz="4" w:space="0" w:color="auto"/>
            </w:tcBorders>
          </w:tcPr>
          <w:p w:rsidR="00C868AB" w:rsidRPr="00550E6C" w:rsidRDefault="00C868AB">
            <w:pPr>
              <w:widowControl w:val="0"/>
              <w:tabs>
                <w:tab w:val="left" w:pos="720"/>
              </w:tabs>
              <w:autoSpaceDE w:val="0"/>
              <w:autoSpaceDN w:val="0"/>
              <w:adjustRightInd w:val="0"/>
              <w:spacing w:line="276" w:lineRule="auto"/>
              <w:jc w:val="center"/>
            </w:pPr>
            <w:r w:rsidRPr="00550E6C">
              <w:t>1</w:t>
            </w:r>
          </w:p>
        </w:tc>
        <w:tc>
          <w:tcPr>
            <w:tcW w:w="1718" w:type="dxa"/>
            <w:tcBorders>
              <w:top w:val="single" w:sz="4" w:space="0" w:color="auto"/>
              <w:left w:val="single" w:sz="4" w:space="0" w:color="auto"/>
              <w:bottom w:val="single" w:sz="4" w:space="0" w:color="auto"/>
            </w:tcBorders>
          </w:tcPr>
          <w:p w:rsidR="00C868AB" w:rsidRPr="00550E6C" w:rsidRDefault="00C868AB" w:rsidP="009D6A7A">
            <w:pPr>
              <w:widowControl w:val="0"/>
              <w:tabs>
                <w:tab w:val="left" w:pos="720"/>
              </w:tabs>
              <w:autoSpaceDE w:val="0"/>
              <w:autoSpaceDN w:val="0"/>
              <w:adjustRightInd w:val="0"/>
              <w:spacing w:line="276" w:lineRule="auto"/>
            </w:pPr>
          </w:p>
        </w:tc>
      </w:tr>
    </w:tbl>
    <w:p w:rsidR="00BD1963" w:rsidRDefault="00BD1963" w:rsidP="00C868AB">
      <w:pPr>
        <w:widowControl w:val="0"/>
        <w:autoSpaceDE w:val="0"/>
        <w:autoSpaceDN w:val="0"/>
        <w:adjustRightInd w:val="0"/>
        <w:jc w:val="center"/>
        <w:rPr>
          <w:b/>
          <w:bCs/>
        </w:rPr>
      </w:pPr>
    </w:p>
    <w:p w:rsidR="00C868AB" w:rsidRPr="00550E6C" w:rsidRDefault="00C868AB" w:rsidP="00C868AB">
      <w:pPr>
        <w:widowControl w:val="0"/>
        <w:autoSpaceDE w:val="0"/>
        <w:autoSpaceDN w:val="0"/>
        <w:adjustRightInd w:val="0"/>
        <w:jc w:val="center"/>
        <w:rPr>
          <w:b/>
          <w:bCs/>
        </w:rPr>
      </w:pPr>
      <w:r w:rsidRPr="00550E6C">
        <w:rPr>
          <w:b/>
          <w:bCs/>
        </w:rPr>
        <w:t xml:space="preserve">Состав и квалификация педагогических кадров </w:t>
      </w:r>
    </w:p>
    <w:p w:rsidR="00C868AB" w:rsidRPr="00550E6C" w:rsidRDefault="00C868AB" w:rsidP="00C868AB">
      <w:pPr>
        <w:widowControl w:val="0"/>
        <w:autoSpaceDE w:val="0"/>
        <w:autoSpaceDN w:val="0"/>
        <w:adjustRightInd w:val="0"/>
        <w:jc w:val="center"/>
        <w:rPr>
          <w:b/>
          <w:bCs/>
        </w:rPr>
      </w:pPr>
      <w:r w:rsidRPr="00550E6C">
        <w:rPr>
          <w:b/>
          <w:bCs/>
        </w:rPr>
        <w:t xml:space="preserve">начальной школы </w:t>
      </w:r>
      <w:bookmarkStart w:id="105" w:name="_Toc288394111"/>
      <w:bookmarkStart w:id="106" w:name="_Toc288410578"/>
      <w:bookmarkStart w:id="107" w:name="_Toc288410707"/>
      <w:bookmarkStart w:id="108" w:name="_Toc424564346"/>
    </w:p>
    <w:p w:rsidR="00C868AB" w:rsidRPr="00550E6C" w:rsidRDefault="00C868AB" w:rsidP="00C868AB">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24"/>
        <w:gridCol w:w="1596"/>
        <w:gridCol w:w="1654"/>
        <w:gridCol w:w="1626"/>
        <w:gridCol w:w="1624"/>
        <w:gridCol w:w="1626"/>
      </w:tblGrid>
      <w:tr w:rsidR="00C868AB" w:rsidRPr="00550E6C">
        <w:tc>
          <w:tcPr>
            <w:tcW w:w="1624" w:type="dxa"/>
            <w:tcBorders>
              <w:top w:val="single" w:sz="4" w:space="0" w:color="000000"/>
              <w:left w:val="single" w:sz="4" w:space="0" w:color="000000"/>
              <w:bottom w:val="single" w:sz="4" w:space="0" w:color="000000"/>
              <w:right w:val="single" w:sz="4" w:space="0" w:color="000000"/>
            </w:tcBorders>
          </w:tcPr>
          <w:bookmarkEnd w:id="105"/>
          <w:bookmarkEnd w:id="106"/>
          <w:bookmarkEnd w:id="107"/>
          <w:bookmarkEnd w:id="108"/>
          <w:p w:rsidR="00C868AB" w:rsidRPr="00550E6C" w:rsidRDefault="00C868AB">
            <w:pPr>
              <w:widowControl w:val="0"/>
              <w:autoSpaceDE w:val="0"/>
              <w:autoSpaceDN w:val="0"/>
              <w:adjustRightInd w:val="0"/>
            </w:pPr>
            <w:r w:rsidRPr="00550E6C">
              <w:t>Высшее образование</w:t>
            </w:r>
          </w:p>
        </w:tc>
        <w:tc>
          <w:tcPr>
            <w:tcW w:w="1596" w:type="dxa"/>
            <w:tcBorders>
              <w:top w:val="single" w:sz="4" w:space="0" w:color="000000"/>
              <w:left w:val="single" w:sz="4" w:space="0" w:color="000000"/>
              <w:bottom w:val="single" w:sz="4" w:space="0" w:color="000000"/>
              <w:right w:val="single" w:sz="4" w:space="0" w:color="000000"/>
            </w:tcBorders>
          </w:tcPr>
          <w:p w:rsidR="00C868AB" w:rsidRPr="00550E6C" w:rsidRDefault="00C868AB">
            <w:pPr>
              <w:widowControl w:val="0"/>
              <w:autoSpaceDE w:val="0"/>
              <w:autoSpaceDN w:val="0"/>
              <w:adjustRightInd w:val="0"/>
            </w:pPr>
            <w:r w:rsidRPr="00550E6C">
              <w:t>Среднее специальное</w:t>
            </w:r>
          </w:p>
        </w:tc>
        <w:tc>
          <w:tcPr>
            <w:tcW w:w="1654" w:type="dxa"/>
            <w:tcBorders>
              <w:top w:val="single" w:sz="4" w:space="0" w:color="000000"/>
              <w:left w:val="single" w:sz="4" w:space="0" w:color="000000"/>
              <w:bottom w:val="single" w:sz="4" w:space="0" w:color="000000"/>
              <w:right w:val="single" w:sz="4" w:space="0" w:color="000000"/>
            </w:tcBorders>
          </w:tcPr>
          <w:p w:rsidR="00C868AB" w:rsidRPr="00550E6C" w:rsidRDefault="00C868AB">
            <w:pPr>
              <w:widowControl w:val="0"/>
              <w:autoSpaceDE w:val="0"/>
              <w:autoSpaceDN w:val="0"/>
              <w:adjustRightInd w:val="0"/>
            </w:pPr>
            <w:r w:rsidRPr="00550E6C">
              <w:t>Высшая квалификационная категория</w:t>
            </w:r>
          </w:p>
        </w:tc>
        <w:tc>
          <w:tcPr>
            <w:tcW w:w="1626" w:type="dxa"/>
            <w:tcBorders>
              <w:top w:val="single" w:sz="4" w:space="0" w:color="000000"/>
              <w:left w:val="single" w:sz="4" w:space="0" w:color="000000"/>
              <w:bottom w:val="single" w:sz="4" w:space="0" w:color="000000"/>
              <w:right w:val="single" w:sz="4" w:space="0" w:color="000000"/>
            </w:tcBorders>
          </w:tcPr>
          <w:p w:rsidR="00C868AB" w:rsidRPr="00550E6C" w:rsidRDefault="00C868AB">
            <w:pPr>
              <w:widowControl w:val="0"/>
              <w:autoSpaceDE w:val="0"/>
              <w:autoSpaceDN w:val="0"/>
              <w:adjustRightInd w:val="0"/>
            </w:pPr>
            <w:r w:rsidRPr="00550E6C">
              <w:t>Первая квалификационная категория</w:t>
            </w:r>
          </w:p>
        </w:tc>
        <w:tc>
          <w:tcPr>
            <w:tcW w:w="1624" w:type="dxa"/>
            <w:tcBorders>
              <w:top w:val="single" w:sz="4" w:space="0" w:color="000000"/>
              <w:left w:val="single" w:sz="4" w:space="0" w:color="000000"/>
              <w:bottom w:val="single" w:sz="4" w:space="0" w:color="000000"/>
              <w:right w:val="single" w:sz="4" w:space="0" w:color="000000"/>
            </w:tcBorders>
          </w:tcPr>
          <w:p w:rsidR="00C868AB" w:rsidRPr="00550E6C" w:rsidRDefault="009D6A7A" w:rsidP="009D6A7A">
            <w:pPr>
              <w:widowControl w:val="0"/>
              <w:autoSpaceDE w:val="0"/>
              <w:autoSpaceDN w:val="0"/>
              <w:adjustRightInd w:val="0"/>
            </w:pPr>
            <w:r w:rsidRPr="00550E6C">
              <w:t xml:space="preserve">Не имеют </w:t>
            </w:r>
            <w:r w:rsidR="00C868AB" w:rsidRPr="00550E6C">
              <w:t>квалификационн</w:t>
            </w:r>
            <w:r w:rsidRPr="00550E6C">
              <w:t>ой</w:t>
            </w:r>
            <w:r w:rsidR="00C868AB" w:rsidRPr="00550E6C">
              <w:t xml:space="preserve"> категори</w:t>
            </w:r>
            <w:r w:rsidRPr="00550E6C">
              <w:t>и</w:t>
            </w:r>
          </w:p>
        </w:tc>
        <w:tc>
          <w:tcPr>
            <w:tcW w:w="1626" w:type="dxa"/>
            <w:tcBorders>
              <w:top w:val="single" w:sz="4" w:space="0" w:color="000000"/>
              <w:left w:val="single" w:sz="4" w:space="0" w:color="000000"/>
              <w:bottom w:val="single" w:sz="4" w:space="0" w:color="000000"/>
              <w:right w:val="single" w:sz="4" w:space="0" w:color="000000"/>
            </w:tcBorders>
          </w:tcPr>
          <w:p w:rsidR="00C868AB" w:rsidRDefault="00C868AB">
            <w:pPr>
              <w:widowControl w:val="0"/>
              <w:autoSpaceDE w:val="0"/>
              <w:autoSpaceDN w:val="0"/>
              <w:adjustRightInd w:val="0"/>
            </w:pPr>
            <w:r w:rsidRPr="00550E6C">
              <w:t>Соответствие</w:t>
            </w:r>
          </w:p>
          <w:p w:rsidR="009C4035" w:rsidRPr="00550E6C" w:rsidRDefault="009C4035">
            <w:pPr>
              <w:widowControl w:val="0"/>
              <w:autoSpaceDE w:val="0"/>
              <w:autoSpaceDN w:val="0"/>
              <w:adjustRightInd w:val="0"/>
            </w:pPr>
            <w:r>
              <w:t>заним. должн.</w:t>
            </w:r>
          </w:p>
        </w:tc>
      </w:tr>
      <w:tr w:rsidR="00D25A03" w:rsidRPr="00550E6C" w:rsidTr="00C868AB">
        <w:trPr>
          <w:trHeight w:val="159"/>
        </w:trPr>
        <w:tc>
          <w:tcPr>
            <w:tcW w:w="1624"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pPr>
          </w:p>
          <w:p w:rsidR="00D25A03" w:rsidRPr="00550E6C" w:rsidRDefault="00D25A03" w:rsidP="00D25A03">
            <w:pPr>
              <w:widowControl w:val="0"/>
              <w:autoSpaceDE w:val="0"/>
              <w:autoSpaceDN w:val="0"/>
              <w:adjustRightInd w:val="0"/>
              <w:jc w:val="center"/>
              <w:rPr>
                <w:u w:val="single"/>
              </w:rPr>
            </w:pPr>
            <w:r w:rsidRPr="00550E6C">
              <w:rPr>
                <w:u w:val="single"/>
              </w:rPr>
              <w:t>1</w:t>
            </w:r>
            <w:r w:rsidR="009D6A7A" w:rsidRPr="00550E6C">
              <w:rPr>
                <w:u w:val="single"/>
              </w:rPr>
              <w:t>1</w:t>
            </w:r>
            <w:r w:rsidRPr="00550E6C">
              <w:rPr>
                <w:u w:val="single"/>
              </w:rPr>
              <w:t xml:space="preserve"> человек</w:t>
            </w:r>
          </w:p>
          <w:p w:rsidR="00D25A03" w:rsidRPr="00550E6C" w:rsidRDefault="00D25A03" w:rsidP="00D25A03">
            <w:pPr>
              <w:widowControl w:val="0"/>
              <w:autoSpaceDE w:val="0"/>
              <w:autoSpaceDN w:val="0"/>
              <w:adjustRightInd w:val="0"/>
              <w:jc w:val="center"/>
            </w:pPr>
          </w:p>
        </w:tc>
        <w:tc>
          <w:tcPr>
            <w:tcW w:w="1596"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pPr>
          </w:p>
          <w:p w:rsidR="00D25A03" w:rsidRPr="00550E6C" w:rsidRDefault="009D6A7A" w:rsidP="00D25A03">
            <w:pPr>
              <w:widowControl w:val="0"/>
              <w:autoSpaceDE w:val="0"/>
              <w:autoSpaceDN w:val="0"/>
              <w:adjustRightInd w:val="0"/>
              <w:jc w:val="center"/>
            </w:pPr>
            <w:r w:rsidRPr="00550E6C">
              <w:rPr>
                <w:u w:val="single"/>
              </w:rPr>
              <w:t>5</w:t>
            </w:r>
            <w:r w:rsidR="00D25A03" w:rsidRPr="00550E6C">
              <w:rPr>
                <w:u w:val="single"/>
              </w:rPr>
              <w:t xml:space="preserve"> человек</w:t>
            </w:r>
          </w:p>
        </w:tc>
        <w:tc>
          <w:tcPr>
            <w:tcW w:w="1654"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pPr>
          </w:p>
          <w:p w:rsidR="00D25A03" w:rsidRPr="00550E6C" w:rsidRDefault="00D25A03" w:rsidP="00D25A03">
            <w:pPr>
              <w:widowControl w:val="0"/>
              <w:autoSpaceDE w:val="0"/>
              <w:autoSpaceDN w:val="0"/>
              <w:adjustRightInd w:val="0"/>
              <w:jc w:val="center"/>
            </w:pPr>
            <w:r w:rsidRPr="00550E6C">
              <w:rPr>
                <w:u w:val="single"/>
              </w:rPr>
              <w:t>11 человек</w:t>
            </w:r>
          </w:p>
        </w:tc>
        <w:tc>
          <w:tcPr>
            <w:tcW w:w="1626"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pPr>
          </w:p>
          <w:p w:rsidR="00D25A03" w:rsidRPr="00550E6C" w:rsidRDefault="00D25A03" w:rsidP="00D25A03">
            <w:pPr>
              <w:widowControl w:val="0"/>
              <w:autoSpaceDE w:val="0"/>
              <w:autoSpaceDN w:val="0"/>
              <w:adjustRightInd w:val="0"/>
              <w:jc w:val="center"/>
            </w:pPr>
            <w:r w:rsidRPr="00550E6C">
              <w:rPr>
                <w:u w:val="single"/>
              </w:rPr>
              <w:t>3 человека</w:t>
            </w:r>
          </w:p>
        </w:tc>
        <w:tc>
          <w:tcPr>
            <w:tcW w:w="1624"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pPr>
          </w:p>
          <w:p w:rsidR="00D25A03" w:rsidRPr="00550E6C" w:rsidRDefault="00D25A03" w:rsidP="00D25A03">
            <w:pPr>
              <w:widowControl w:val="0"/>
              <w:autoSpaceDE w:val="0"/>
              <w:autoSpaceDN w:val="0"/>
              <w:adjustRightInd w:val="0"/>
              <w:jc w:val="center"/>
            </w:pPr>
            <w:r w:rsidRPr="00550E6C">
              <w:rPr>
                <w:u w:val="single"/>
              </w:rPr>
              <w:t>2 человек</w:t>
            </w:r>
            <w:r w:rsidR="009C4035">
              <w:rPr>
                <w:u w:val="single"/>
              </w:rPr>
              <w:t>а</w:t>
            </w:r>
          </w:p>
        </w:tc>
        <w:tc>
          <w:tcPr>
            <w:tcW w:w="1626"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pPr>
          </w:p>
          <w:p w:rsidR="00D25A03" w:rsidRPr="00550E6C" w:rsidRDefault="00D25A03" w:rsidP="00D25A03">
            <w:pPr>
              <w:widowControl w:val="0"/>
              <w:autoSpaceDE w:val="0"/>
              <w:autoSpaceDN w:val="0"/>
              <w:adjustRightInd w:val="0"/>
              <w:jc w:val="center"/>
            </w:pPr>
            <w:r w:rsidRPr="00550E6C">
              <w:rPr>
                <w:u w:val="single"/>
              </w:rPr>
              <w:t>2 человека</w:t>
            </w:r>
          </w:p>
        </w:tc>
      </w:tr>
      <w:tr w:rsidR="00D25A03" w:rsidRPr="00550E6C">
        <w:tc>
          <w:tcPr>
            <w:tcW w:w="1624"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rPr>
                <w:b/>
                <w:bCs/>
              </w:rPr>
            </w:pPr>
          </w:p>
          <w:p w:rsidR="00D25A03" w:rsidRPr="00550E6C" w:rsidRDefault="00A40038" w:rsidP="00D25A03">
            <w:pPr>
              <w:widowControl w:val="0"/>
              <w:autoSpaceDE w:val="0"/>
              <w:autoSpaceDN w:val="0"/>
              <w:adjustRightInd w:val="0"/>
              <w:jc w:val="center"/>
              <w:rPr>
                <w:b/>
                <w:bCs/>
              </w:rPr>
            </w:pPr>
            <w:r w:rsidRPr="00550E6C">
              <w:rPr>
                <w:b/>
                <w:bCs/>
              </w:rPr>
              <w:t>68</w:t>
            </w:r>
            <w:r w:rsidR="00D25A03" w:rsidRPr="00550E6C">
              <w:rPr>
                <w:b/>
                <w:bCs/>
              </w:rPr>
              <w:t>,</w:t>
            </w:r>
            <w:r w:rsidRPr="00550E6C">
              <w:rPr>
                <w:b/>
                <w:bCs/>
              </w:rPr>
              <w:t>7</w:t>
            </w:r>
            <w:r w:rsidR="00D25A03" w:rsidRPr="00550E6C">
              <w:rPr>
                <w:b/>
                <w:bCs/>
              </w:rPr>
              <w:t>5%</w:t>
            </w:r>
          </w:p>
          <w:p w:rsidR="00D25A03" w:rsidRPr="00550E6C" w:rsidRDefault="00D25A03" w:rsidP="00D25A03">
            <w:pPr>
              <w:widowControl w:val="0"/>
              <w:autoSpaceDE w:val="0"/>
              <w:autoSpaceDN w:val="0"/>
              <w:adjustRightInd w:val="0"/>
              <w:jc w:val="center"/>
              <w:rPr>
                <w:b/>
                <w:bCs/>
              </w:rPr>
            </w:pPr>
          </w:p>
        </w:tc>
        <w:tc>
          <w:tcPr>
            <w:tcW w:w="1596"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rPr>
                <w:b/>
                <w:bCs/>
              </w:rPr>
            </w:pPr>
          </w:p>
          <w:p w:rsidR="00D25A03" w:rsidRPr="00550E6C" w:rsidRDefault="00A40038" w:rsidP="00D25A03">
            <w:pPr>
              <w:widowControl w:val="0"/>
              <w:autoSpaceDE w:val="0"/>
              <w:autoSpaceDN w:val="0"/>
              <w:adjustRightInd w:val="0"/>
              <w:jc w:val="center"/>
              <w:rPr>
                <w:b/>
                <w:bCs/>
              </w:rPr>
            </w:pPr>
            <w:r w:rsidRPr="00550E6C">
              <w:rPr>
                <w:b/>
                <w:bCs/>
              </w:rPr>
              <w:t>31</w:t>
            </w:r>
            <w:r w:rsidR="00D25A03" w:rsidRPr="00550E6C">
              <w:rPr>
                <w:b/>
                <w:bCs/>
              </w:rPr>
              <w:t>,</w:t>
            </w:r>
            <w:r w:rsidRPr="00550E6C">
              <w:rPr>
                <w:b/>
                <w:bCs/>
              </w:rPr>
              <w:t>2</w:t>
            </w:r>
            <w:r w:rsidR="00D25A03" w:rsidRPr="00550E6C">
              <w:rPr>
                <w:b/>
                <w:bCs/>
              </w:rPr>
              <w:t>5 %</w:t>
            </w:r>
          </w:p>
        </w:tc>
        <w:tc>
          <w:tcPr>
            <w:tcW w:w="1654"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rPr>
                <w:b/>
                <w:bCs/>
              </w:rPr>
            </w:pPr>
          </w:p>
          <w:p w:rsidR="00D25A03" w:rsidRPr="00550E6C" w:rsidRDefault="00D25A03" w:rsidP="00D25A03">
            <w:pPr>
              <w:widowControl w:val="0"/>
              <w:autoSpaceDE w:val="0"/>
              <w:autoSpaceDN w:val="0"/>
              <w:adjustRightInd w:val="0"/>
              <w:jc w:val="center"/>
              <w:rPr>
                <w:b/>
                <w:bCs/>
              </w:rPr>
            </w:pPr>
            <w:r w:rsidRPr="00550E6C">
              <w:rPr>
                <w:b/>
                <w:bCs/>
              </w:rPr>
              <w:t>68,75%</w:t>
            </w:r>
          </w:p>
        </w:tc>
        <w:tc>
          <w:tcPr>
            <w:tcW w:w="1626"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rPr>
                <w:b/>
                <w:bCs/>
              </w:rPr>
            </w:pPr>
          </w:p>
          <w:p w:rsidR="00D25A03" w:rsidRPr="00550E6C" w:rsidRDefault="00D25A03" w:rsidP="00D25A03">
            <w:pPr>
              <w:widowControl w:val="0"/>
              <w:autoSpaceDE w:val="0"/>
              <w:autoSpaceDN w:val="0"/>
              <w:adjustRightInd w:val="0"/>
              <w:jc w:val="center"/>
              <w:rPr>
                <w:b/>
                <w:bCs/>
              </w:rPr>
            </w:pPr>
            <w:r w:rsidRPr="00550E6C">
              <w:rPr>
                <w:b/>
                <w:bCs/>
              </w:rPr>
              <w:t>18,75%</w:t>
            </w:r>
          </w:p>
        </w:tc>
        <w:tc>
          <w:tcPr>
            <w:tcW w:w="1624"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rPr>
                <w:b/>
                <w:bCs/>
              </w:rPr>
            </w:pPr>
          </w:p>
          <w:p w:rsidR="00D25A03" w:rsidRPr="00550E6C" w:rsidRDefault="00D25A03" w:rsidP="00D25A03">
            <w:pPr>
              <w:widowControl w:val="0"/>
              <w:autoSpaceDE w:val="0"/>
              <w:autoSpaceDN w:val="0"/>
              <w:adjustRightInd w:val="0"/>
              <w:jc w:val="center"/>
              <w:rPr>
                <w:b/>
                <w:bCs/>
              </w:rPr>
            </w:pPr>
            <w:r w:rsidRPr="00550E6C">
              <w:rPr>
                <w:b/>
                <w:bCs/>
              </w:rPr>
              <w:t>12,5%</w:t>
            </w:r>
          </w:p>
        </w:tc>
        <w:tc>
          <w:tcPr>
            <w:tcW w:w="1626" w:type="dxa"/>
            <w:tcBorders>
              <w:top w:val="single" w:sz="4" w:space="0" w:color="000000"/>
              <w:left w:val="single" w:sz="4" w:space="0" w:color="000000"/>
              <w:bottom w:val="single" w:sz="4" w:space="0" w:color="000000"/>
              <w:right w:val="single" w:sz="4" w:space="0" w:color="000000"/>
            </w:tcBorders>
          </w:tcPr>
          <w:p w:rsidR="00D25A03" w:rsidRPr="00550E6C" w:rsidRDefault="00D25A03" w:rsidP="00D25A03">
            <w:pPr>
              <w:widowControl w:val="0"/>
              <w:autoSpaceDE w:val="0"/>
              <w:autoSpaceDN w:val="0"/>
              <w:adjustRightInd w:val="0"/>
              <w:jc w:val="center"/>
              <w:rPr>
                <w:b/>
                <w:bCs/>
              </w:rPr>
            </w:pPr>
          </w:p>
          <w:p w:rsidR="00D25A03" w:rsidRPr="00550E6C" w:rsidRDefault="00D25A03" w:rsidP="00D25A03">
            <w:pPr>
              <w:widowControl w:val="0"/>
              <w:autoSpaceDE w:val="0"/>
              <w:autoSpaceDN w:val="0"/>
              <w:adjustRightInd w:val="0"/>
              <w:jc w:val="center"/>
              <w:rPr>
                <w:b/>
                <w:bCs/>
              </w:rPr>
            </w:pPr>
            <w:r w:rsidRPr="00550E6C">
              <w:rPr>
                <w:b/>
                <w:bCs/>
              </w:rPr>
              <w:t>12,5%</w:t>
            </w:r>
          </w:p>
          <w:p w:rsidR="00D25A03" w:rsidRPr="00550E6C" w:rsidRDefault="00D25A03" w:rsidP="00D25A03">
            <w:pPr>
              <w:widowControl w:val="0"/>
              <w:autoSpaceDE w:val="0"/>
              <w:autoSpaceDN w:val="0"/>
              <w:adjustRightInd w:val="0"/>
              <w:jc w:val="center"/>
              <w:rPr>
                <w:b/>
                <w:bCs/>
              </w:rPr>
            </w:pPr>
          </w:p>
        </w:tc>
      </w:tr>
    </w:tbl>
    <w:p w:rsidR="00D25A03" w:rsidRPr="00550E6C" w:rsidRDefault="00D25A03" w:rsidP="007804BE">
      <w:pPr>
        <w:pStyle w:val="a3"/>
        <w:spacing w:line="360" w:lineRule="auto"/>
        <w:rPr>
          <w:rFonts w:ascii="Times New Roman" w:hAnsi="Times New Roman"/>
          <w:b/>
          <w:bCs/>
          <w:color w:val="auto"/>
          <w:spacing w:val="2"/>
          <w:sz w:val="24"/>
          <w:szCs w:val="24"/>
        </w:rPr>
      </w:pPr>
    </w:p>
    <w:p w:rsidR="00D063CD" w:rsidRPr="00550E6C" w:rsidRDefault="00C02E99" w:rsidP="004D2EE8">
      <w:pPr>
        <w:widowControl w:val="0"/>
        <w:autoSpaceDE w:val="0"/>
        <w:autoSpaceDN w:val="0"/>
        <w:adjustRightInd w:val="0"/>
        <w:ind w:left="-540" w:right="-326" w:firstLine="454"/>
        <w:rPr>
          <w:bCs/>
          <w:i/>
        </w:rPr>
      </w:pPr>
      <w:r>
        <w:rPr>
          <w:bCs/>
          <w:i/>
        </w:rPr>
        <w:t>Организация методической деятельности</w:t>
      </w:r>
    </w:p>
    <w:p w:rsidR="00D063CD" w:rsidRPr="00550E6C" w:rsidRDefault="00D063CD" w:rsidP="00D063CD">
      <w:pPr>
        <w:widowControl w:val="0"/>
        <w:autoSpaceDE w:val="0"/>
        <w:autoSpaceDN w:val="0"/>
        <w:adjustRightInd w:val="0"/>
        <w:jc w:val="both"/>
      </w:pPr>
    </w:p>
    <w:p w:rsidR="00D063CD" w:rsidRPr="00550E6C" w:rsidRDefault="00D063CD" w:rsidP="00D063CD">
      <w:pPr>
        <w:widowControl w:val="0"/>
        <w:autoSpaceDE w:val="0"/>
        <w:autoSpaceDN w:val="0"/>
        <w:adjustRightInd w:val="0"/>
        <w:ind w:firstLine="720"/>
        <w:jc w:val="both"/>
      </w:pPr>
      <w:r w:rsidRPr="00550E6C">
        <w:t>В  компетентность учителя начальных классов  входит осуществление обучения и воспитания  младших школьников, использование современных образовательных, в том числе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программыначального общего образования, постоянно развиваться в профессиональном отношении.</w:t>
      </w:r>
    </w:p>
    <w:p w:rsidR="00D063CD" w:rsidRPr="00550E6C" w:rsidRDefault="00D063CD" w:rsidP="00D063CD">
      <w:pPr>
        <w:widowControl w:val="0"/>
        <w:autoSpaceDE w:val="0"/>
        <w:autoSpaceDN w:val="0"/>
        <w:adjustRightInd w:val="0"/>
        <w:jc w:val="both"/>
      </w:pPr>
    </w:p>
    <w:p w:rsidR="00D063CD" w:rsidRPr="00550E6C" w:rsidRDefault="00D063CD" w:rsidP="00D063CD">
      <w:pPr>
        <w:widowControl w:val="0"/>
        <w:autoSpaceDE w:val="0"/>
        <w:autoSpaceDN w:val="0"/>
        <w:adjustRightInd w:val="0"/>
        <w:ind w:firstLine="720"/>
        <w:jc w:val="both"/>
      </w:pPr>
      <w:r w:rsidRPr="00550E6C">
        <w:t xml:space="preserve">Педагог начальных классов,  реализующий основную образовательную программу начального общего образования, должен: </w:t>
      </w:r>
    </w:p>
    <w:p w:rsidR="00D063CD" w:rsidRPr="00550E6C" w:rsidRDefault="00D063CD" w:rsidP="00D063CD">
      <w:pPr>
        <w:tabs>
          <w:tab w:val="left" w:pos="1080"/>
        </w:tabs>
        <w:autoSpaceDE w:val="0"/>
        <w:autoSpaceDN w:val="0"/>
        <w:adjustRightInd w:val="0"/>
        <w:ind w:left="720" w:hanging="360"/>
        <w:jc w:val="both"/>
      </w:pPr>
      <w:r w:rsidRPr="00550E6C">
        <w:rPr>
          <w:i/>
          <w:iCs/>
        </w:rPr>
        <w:t>в общеобразовательной  подготовке</w:t>
      </w:r>
      <w:r w:rsidRPr="00550E6C">
        <w:t>:</w:t>
      </w:r>
    </w:p>
    <w:p w:rsidR="00D063CD" w:rsidRPr="00550E6C" w:rsidRDefault="00D063CD" w:rsidP="00D063CD">
      <w:pPr>
        <w:widowControl w:val="0"/>
        <w:autoSpaceDE w:val="0"/>
        <w:autoSpaceDN w:val="0"/>
        <w:adjustRightInd w:val="0"/>
        <w:ind w:firstLine="709"/>
        <w:jc w:val="both"/>
      </w:pPr>
      <w:r w:rsidRPr="00550E6C">
        <w:t>а) знать основы современных концепций природы, общества и техносферы;</w:t>
      </w:r>
    </w:p>
    <w:p w:rsidR="00D063CD" w:rsidRPr="00550E6C" w:rsidRDefault="00D063CD" w:rsidP="00D063CD">
      <w:pPr>
        <w:widowControl w:val="0"/>
        <w:autoSpaceDE w:val="0"/>
        <w:autoSpaceDN w:val="0"/>
        <w:adjustRightInd w:val="0"/>
        <w:ind w:firstLine="709"/>
        <w:jc w:val="both"/>
      </w:pPr>
      <w:r w:rsidRPr="00550E6C">
        <w:t>б</w:t>
      </w:r>
      <w:proofErr w:type="gramStart"/>
      <w:r w:rsidRPr="00550E6C">
        <w:t>)и</w:t>
      </w:r>
      <w:proofErr w:type="gramEnd"/>
      <w:r w:rsidRPr="00550E6C">
        <w:t xml:space="preserve">меть навыки продвинутого пользователя информационными и коммуникационными технологиями; </w:t>
      </w:r>
    </w:p>
    <w:p w:rsidR="00D063CD" w:rsidRPr="00550E6C" w:rsidRDefault="00D063CD" w:rsidP="00D063CD">
      <w:pPr>
        <w:tabs>
          <w:tab w:val="left" w:pos="1080"/>
        </w:tabs>
        <w:autoSpaceDE w:val="0"/>
        <w:autoSpaceDN w:val="0"/>
        <w:adjustRightInd w:val="0"/>
        <w:ind w:left="720" w:hanging="360"/>
        <w:jc w:val="both"/>
      </w:pPr>
      <w:r w:rsidRPr="00550E6C">
        <w:rPr>
          <w:i/>
          <w:iCs/>
        </w:rPr>
        <w:t>в профессиональной подготовке</w:t>
      </w:r>
      <w:r w:rsidRPr="00550E6C">
        <w:t>:</w:t>
      </w:r>
    </w:p>
    <w:p w:rsidR="00D063CD" w:rsidRPr="00550E6C" w:rsidRDefault="00D063CD" w:rsidP="00D063CD">
      <w:pPr>
        <w:widowControl w:val="0"/>
        <w:autoSpaceDE w:val="0"/>
        <w:autoSpaceDN w:val="0"/>
        <w:adjustRightInd w:val="0"/>
        <w:ind w:firstLine="709"/>
        <w:jc w:val="both"/>
      </w:pPr>
      <w:r w:rsidRPr="00550E6C">
        <w:t>а) обладать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D063CD" w:rsidRPr="00550E6C" w:rsidRDefault="00D063CD" w:rsidP="00D063CD">
      <w:pPr>
        <w:widowControl w:val="0"/>
        <w:autoSpaceDE w:val="0"/>
        <w:autoSpaceDN w:val="0"/>
        <w:adjustRightInd w:val="0"/>
        <w:ind w:firstLine="709"/>
        <w:jc w:val="both"/>
      </w:pPr>
      <w:r w:rsidRPr="00550E6C">
        <w:t>б)  знать:</w:t>
      </w:r>
    </w:p>
    <w:p w:rsidR="00D063CD" w:rsidRPr="00550E6C" w:rsidRDefault="00D063CD" w:rsidP="00D063CD">
      <w:pPr>
        <w:widowControl w:val="0"/>
        <w:autoSpaceDE w:val="0"/>
        <w:autoSpaceDN w:val="0"/>
        <w:adjustRightInd w:val="0"/>
        <w:ind w:firstLine="709"/>
        <w:jc w:val="both"/>
      </w:pPr>
      <w:r w:rsidRPr="00550E6C">
        <w:lastRenderedPageBreak/>
        <w:t>– философию образования, философские и культурологические концепции, лежащие в основе образовательных парадигм;</w:t>
      </w:r>
    </w:p>
    <w:p w:rsidR="00D063CD" w:rsidRPr="00550E6C" w:rsidRDefault="00D063CD" w:rsidP="00D063CD">
      <w:pPr>
        <w:widowControl w:val="0"/>
        <w:autoSpaceDE w:val="0"/>
        <w:autoSpaceDN w:val="0"/>
        <w:adjustRightInd w:val="0"/>
        <w:ind w:firstLine="709"/>
        <w:jc w:val="both"/>
      </w:pPr>
      <w:r w:rsidRPr="00550E6C">
        <w:t>–  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D063CD" w:rsidRPr="00550E6C" w:rsidRDefault="00D063CD" w:rsidP="00D063CD">
      <w:pPr>
        <w:widowControl w:val="0"/>
        <w:autoSpaceDE w:val="0"/>
        <w:autoSpaceDN w:val="0"/>
        <w:adjustRightInd w:val="0"/>
        <w:ind w:firstLine="709"/>
        <w:jc w:val="both"/>
      </w:pPr>
      <w:r w:rsidRPr="00550E6C">
        <w:t>– способы оценки показателей интеллектуального, нравственного и волевого развития ребенка;</w:t>
      </w:r>
    </w:p>
    <w:p w:rsidR="00D063CD" w:rsidRPr="00550E6C" w:rsidRDefault="00D063CD" w:rsidP="00D063CD">
      <w:pPr>
        <w:widowControl w:val="0"/>
        <w:autoSpaceDE w:val="0"/>
        <w:autoSpaceDN w:val="0"/>
        <w:adjustRightInd w:val="0"/>
        <w:ind w:firstLine="709"/>
        <w:jc w:val="both"/>
      </w:pPr>
      <w:r w:rsidRPr="00550E6C">
        <w:t xml:space="preserve">–  методы оценки  степени социальной напряженности в отношениях ребенка с окружающей средой; </w:t>
      </w:r>
    </w:p>
    <w:p w:rsidR="00D063CD" w:rsidRPr="00550E6C" w:rsidRDefault="00D063CD" w:rsidP="00D063CD">
      <w:pPr>
        <w:widowControl w:val="0"/>
        <w:autoSpaceDE w:val="0"/>
        <w:autoSpaceDN w:val="0"/>
        <w:adjustRightInd w:val="0"/>
        <w:ind w:firstLine="709"/>
        <w:jc w:val="both"/>
      </w:pPr>
      <w:r w:rsidRPr="00550E6C">
        <w:t>–  показатели формирования гражданской зрелости человека;</w:t>
      </w:r>
    </w:p>
    <w:p w:rsidR="00D063CD" w:rsidRPr="00550E6C" w:rsidRDefault="00D063CD" w:rsidP="00D063CD">
      <w:pPr>
        <w:widowControl w:val="0"/>
        <w:autoSpaceDE w:val="0"/>
        <w:autoSpaceDN w:val="0"/>
        <w:adjustRightInd w:val="0"/>
        <w:ind w:firstLine="709"/>
        <w:jc w:val="both"/>
      </w:pPr>
      <w:r w:rsidRPr="00550E6C">
        <w:t>–  принципы организации образовательной среды, в том числе воспитательной и информационно-образовательной;</w:t>
      </w:r>
    </w:p>
    <w:p w:rsidR="00D063CD" w:rsidRPr="00550E6C" w:rsidRDefault="00D063CD" w:rsidP="00D063CD">
      <w:pPr>
        <w:widowControl w:val="0"/>
        <w:autoSpaceDE w:val="0"/>
        <w:autoSpaceDN w:val="0"/>
        <w:adjustRightInd w:val="0"/>
        <w:ind w:firstLine="709"/>
        <w:jc w:val="both"/>
      </w:pPr>
      <w:r w:rsidRPr="00550E6C">
        <w:t>–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rsidR="00D063CD" w:rsidRPr="005B191A" w:rsidRDefault="00D063CD" w:rsidP="00D063CD">
      <w:pPr>
        <w:widowControl w:val="0"/>
        <w:autoSpaceDE w:val="0"/>
        <w:autoSpaceDN w:val="0"/>
        <w:adjustRightInd w:val="0"/>
        <w:ind w:firstLine="709"/>
        <w:jc w:val="both"/>
        <w:rPr>
          <w:color w:val="FF0000"/>
        </w:rPr>
      </w:pPr>
      <w:r w:rsidRPr="00550E6C">
        <w:t>–  правовые нормы отноше</w:t>
      </w:r>
      <w:r w:rsidR="005B191A">
        <w:t>ний участник</w:t>
      </w:r>
      <w:r w:rsidR="00AF0CD6">
        <w:t>ов образовательн</w:t>
      </w:r>
      <w:r w:rsidR="008D41EA">
        <w:t>ых</w:t>
      </w:r>
      <w:r w:rsidR="00AF0CD6">
        <w:t xml:space="preserve"> </w:t>
      </w:r>
      <w:r w:rsidR="008D41EA">
        <w:t>отношений</w:t>
      </w:r>
      <w:r w:rsidR="00AF0CD6">
        <w:t>;</w:t>
      </w:r>
    </w:p>
    <w:p w:rsidR="00D063CD" w:rsidRPr="00550E6C" w:rsidRDefault="00D063CD" w:rsidP="00D063CD">
      <w:pPr>
        <w:widowControl w:val="0"/>
        <w:autoSpaceDE w:val="0"/>
        <w:autoSpaceDN w:val="0"/>
        <w:adjustRightInd w:val="0"/>
        <w:ind w:firstLine="709"/>
        <w:jc w:val="both"/>
      </w:pPr>
      <w:r w:rsidRPr="00550E6C">
        <w:t>в)  уметь:</w:t>
      </w:r>
    </w:p>
    <w:p w:rsidR="00D063CD" w:rsidRPr="00550E6C" w:rsidRDefault="00D063CD" w:rsidP="00D063CD">
      <w:pPr>
        <w:widowControl w:val="0"/>
        <w:autoSpaceDE w:val="0"/>
        <w:autoSpaceDN w:val="0"/>
        <w:adjustRightInd w:val="0"/>
        <w:ind w:firstLine="709"/>
        <w:jc w:val="both"/>
      </w:pPr>
      <w:r w:rsidRPr="00550E6C">
        <w:t>–  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D063CD" w:rsidRPr="00550E6C" w:rsidRDefault="00D063CD" w:rsidP="00D063CD">
      <w:pPr>
        <w:widowControl w:val="0"/>
        <w:autoSpaceDE w:val="0"/>
        <w:autoSpaceDN w:val="0"/>
        <w:adjustRightInd w:val="0"/>
        <w:ind w:firstLine="709"/>
        <w:jc w:val="both"/>
      </w:pPr>
      <w:r w:rsidRPr="00550E6C">
        <w:t>–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D063CD" w:rsidRPr="00550E6C" w:rsidRDefault="00D063CD" w:rsidP="00D063CD">
      <w:pPr>
        <w:widowControl w:val="0"/>
        <w:autoSpaceDE w:val="0"/>
        <w:autoSpaceDN w:val="0"/>
        <w:adjustRightInd w:val="0"/>
        <w:ind w:firstLine="709"/>
        <w:jc w:val="both"/>
      </w:pPr>
      <w:r w:rsidRPr="00550E6C">
        <w:t xml:space="preserve">– применять дидактические методы и приемы организации самостоятельной работы </w:t>
      </w:r>
      <w:proofErr w:type="gramStart"/>
      <w:r w:rsidRPr="00550E6C">
        <w:t>обучающихся</w:t>
      </w:r>
      <w:proofErr w:type="gramEnd"/>
      <w:r w:rsidRPr="00550E6C">
        <w:t xml:space="preserve"> в информационно-образовательной среде; </w:t>
      </w:r>
    </w:p>
    <w:p w:rsidR="00D063CD" w:rsidRPr="00550E6C" w:rsidRDefault="00D063CD" w:rsidP="00D063CD">
      <w:pPr>
        <w:widowControl w:val="0"/>
        <w:autoSpaceDE w:val="0"/>
        <w:autoSpaceDN w:val="0"/>
        <w:adjustRightInd w:val="0"/>
        <w:ind w:firstLine="709"/>
        <w:jc w:val="both"/>
      </w:pPr>
      <w:r w:rsidRPr="00550E6C">
        <w:t xml:space="preserve">– организовывать взаимодействие с детьми и подростками, совместную и индивидуальную деятельность детей; </w:t>
      </w:r>
    </w:p>
    <w:p w:rsidR="00D063CD" w:rsidRPr="00550E6C" w:rsidRDefault="00D063CD" w:rsidP="00D063CD">
      <w:pPr>
        <w:widowControl w:val="0"/>
        <w:autoSpaceDE w:val="0"/>
        <w:autoSpaceDN w:val="0"/>
        <w:adjustRightInd w:val="0"/>
        <w:ind w:firstLine="709"/>
        <w:jc w:val="both"/>
      </w:pPr>
      <w:r w:rsidRPr="00550E6C">
        <w:t>–  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D063CD" w:rsidRPr="00550E6C" w:rsidRDefault="00D063CD" w:rsidP="00D063CD">
      <w:pPr>
        <w:widowControl w:val="0"/>
        <w:autoSpaceDE w:val="0"/>
        <w:autoSpaceDN w:val="0"/>
        <w:adjustRightInd w:val="0"/>
        <w:ind w:firstLine="709"/>
        <w:jc w:val="both"/>
      </w:pPr>
      <w:r w:rsidRPr="00550E6C">
        <w:t>–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D063CD" w:rsidRPr="00550E6C" w:rsidRDefault="00D063CD" w:rsidP="00D063CD">
      <w:pPr>
        <w:widowControl w:val="0"/>
        <w:autoSpaceDE w:val="0"/>
        <w:autoSpaceDN w:val="0"/>
        <w:adjustRightInd w:val="0"/>
        <w:ind w:firstLine="709"/>
        <w:jc w:val="both"/>
      </w:pPr>
      <w:r w:rsidRPr="00550E6C">
        <w:t xml:space="preserve">– 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w:t>
      </w:r>
      <w:proofErr w:type="gramStart"/>
      <w:r w:rsidRPr="00550E6C">
        <w:t>обучающихся</w:t>
      </w:r>
      <w:proofErr w:type="gramEnd"/>
      <w:r w:rsidRPr="00550E6C">
        <w:t xml:space="preserve">; </w:t>
      </w:r>
    </w:p>
    <w:p w:rsidR="00D063CD" w:rsidRPr="00550E6C" w:rsidRDefault="00D063CD" w:rsidP="00D063CD">
      <w:pPr>
        <w:widowControl w:val="0"/>
        <w:autoSpaceDE w:val="0"/>
        <w:autoSpaceDN w:val="0"/>
        <w:adjustRightInd w:val="0"/>
        <w:ind w:firstLine="709"/>
        <w:jc w:val="both"/>
      </w:pPr>
      <w:r w:rsidRPr="00550E6C">
        <w:t xml:space="preserve">– использовать для обеспечения образовательного процесса современные ресурсы на различных видах носителей информации; </w:t>
      </w:r>
    </w:p>
    <w:p w:rsidR="00D063CD" w:rsidRPr="00550E6C" w:rsidRDefault="00D063CD" w:rsidP="00D063CD">
      <w:pPr>
        <w:widowControl w:val="0"/>
        <w:autoSpaceDE w:val="0"/>
        <w:autoSpaceDN w:val="0"/>
        <w:adjustRightInd w:val="0"/>
        <w:ind w:firstLine="709"/>
        <w:jc w:val="both"/>
      </w:pPr>
      <w:r w:rsidRPr="00550E6C">
        <w:t>–  осуществлять профессиональную рефлексию;</w:t>
      </w:r>
    </w:p>
    <w:p w:rsidR="00D063CD" w:rsidRPr="00550E6C" w:rsidRDefault="00D063CD" w:rsidP="00D063CD">
      <w:pPr>
        <w:widowControl w:val="0"/>
        <w:autoSpaceDE w:val="0"/>
        <w:autoSpaceDN w:val="0"/>
        <w:adjustRightInd w:val="0"/>
        <w:ind w:firstLine="709"/>
        <w:jc w:val="both"/>
      </w:pPr>
      <w:r w:rsidRPr="00550E6C">
        <w:t>–  вести документацию;</w:t>
      </w:r>
    </w:p>
    <w:p w:rsidR="00D063CD" w:rsidRPr="00550E6C" w:rsidRDefault="00D063CD" w:rsidP="00D063CD">
      <w:pPr>
        <w:widowControl w:val="0"/>
        <w:autoSpaceDE w:val="0"/>
        <w:autoSpaceDN w:val="0"/>
        <w:adjustRightInd w:val="0"/>
        <w:ind w:firstLine="709"/>
        <w:jc w:val="both"/>
      </w:pPr>
      <w:r w:rsidRPr="00550E6C">
        <w:t>г)  владеть:</w:t>
      </w:r>
    </w:p>
    <w:p w:rsidR="00D063CD" w:rsidRPr="00550E6C" w:rsidRDefault="00D063CD" w:rsidP="00D063CD">
      <w:pPr>
        <w:widowControl w:val="0"/>
        <w:autoSpaceDE w:val="0"/>
        <w:autoSpaceDN w:val="0"/>
        <w:adjustRightInd w:val="0"/>
        <w:ind w:firstLine="709"/>
        <w:jc w:val="both"/>
      </w:pPr>
      <w:r w:rsidRPr="00550E6C">
        <w:t>–  конкретными методиками психолого-педагогической диагностики;</w:t>
      </w:r>
    </w:p>
    <w:p w:rsidR="00D063CD" w:rsidRPr="00550E6C" w:rsidRDefault="00D063CD" w:rsidP="00D063CD">
      <w:pPr>
        <w:widowControl w:val="0"/>
        <w:autoSpaceDE w:val="0"/>
        <w:autoSpaceDN w:val="0"/>
        <w:adjustRightInd w:val="0"/>
        <w:ind w:firstLine="709"/>
        <w:jc w:val="both"/>
      </w:pPr>
      <w:r w:rsidRPr="00550E6C">
        <w:t>– 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D063CD" w:rsidRPr="00550E6C" w:rsidRDefault="00D063CD" w:rsidP="00D063CD">
      <w:pPr>
        <w:widowControl w:val="0"/>
        <w:autoSpaceDE w:val="0"/>
        <w:autoSpaceDN w:val="0"/>
        <w:adjustRightInd w:val="0"/>
        <w:ind w:firstLine="709"/>
        <w:jc w:val="both"/>
      </w:pPr>
      <w:r w:rsidRPr="00550E6C">
        <w:t xml:space="preserve"> – 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 </w:t>
      </w:r>
    </w:p>
    <w:p w:rsidR="00774A39" w:rsidRPr="00550E6C" w:rsidRDefault="00D063CD" w:rsidP="00774A39">
      <w:pPr>
        <w:widowControl w:val="0"/>
        <w:autoSpaceDE w:val="0"/>
        <w:autoSpaceDN w:val="0"/>
        <w:adjustRightInd w:val="0"/>
        <w:ind w:firstLine="709"/>
        <w:jc w:val="both"/>
      </w:pPr>
      <w:r w:rsidRPr="00550E6C">
        <w:t>–  методами организации сбора (индивидуальной, групповой, массовой) профессионально важной информации, обрабо</w:t>
      </w:r>
      <w:r w:rsidR="00774A39" w:rsidRPr="00550E6C">
        <w:t xml:space="preserve">тки данных и их интерпретации; </w:t>
      </w:r>
    </w:p>
    <w:p w:rsidR="00D063CD" w:rsidRPr="00550E6C" w:rsidRDefault="00D063CD" w:rsidP="00774A39">
      <w:pPr>
        <w:widowControl w:val="0"/>
        <w:autoSpaceDE w:val="0"/>
        <w:autoSpaceDN w:val="0"/>
        <w:adjustRightInd w:val="0"/>
        <w:ind w:firstLine="709"/>
        <w:jc w:val="both"/>
      </w:pPr>
      <w:r w:rsidRPr="00550E6C">
        <w:rPr>
          <w:i/>
          <w:iCs/>
        </w:rPr>
        <w:t>в предметной подготовке:</w:t>
      </w:r>
    </w:p>
    <w:p w:rsidR="00D063CD" w:rsidRPr="00550E6C" w:rsidRDefault="00D063CD" w:rsidP="00D063CD">
      <w:pPr>
        <w:widowControl w:val="0"/>
        <w:autoSpaceDE w:val="0"/>
        <w:autoSpaceDN w:val="0"/>
        <w:adjustRightInd w:val="0"/>
        <w:ind w:firstLine="709"/>
        <w:jc w:val="both"/>
      </w:pPr>
      <w:r w:rsidRPr="00550E6C">
        <w:lastRenderedPageBreak/>
        <w:t>а) знать:</w:t>
      </w:r>
    </w:p>
    <w:p w:rsidR="00D063CD" w:rsidRPr="00550E6C" w:rsidRDefault="00D063CD" w:rsidP="00D063CD">
      <w:pPr>
        <w:widowControl w:val="0"/>
        <w:autoSpaceDE w:val="0"/>
        <w:autoSpaceDN w:val="0"/>
        <w:adjustRightInd w:val="0"/>
        <w:ind w:firstLine="709"/>
        <w:jc w:val="both"/>
      </w:pPr>
      <w:r w:rsidRPr="00550E6C">
        <w:t>–  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D063CD" w:rsidRPr="00550E6C" w:rsidRDefault="00D063CD" w:rsidP="00D063CD">
      <w:pPr>
        <w:widowControl w:val="0"/>
        <w:autoSpaceDE w:val="0"/>
        <w:autoSpaceDN w:val="0"/>
        <w:adjustRightInd w:val="0"/>
        <w:ind w:firstLine="709"/>
        <w:jc w:val="both"/>
      </w:pPr>
      <w:r w:rsidRPr="00550E6C">
        <w:t xml:space="preserve">–  частные методики, позволяющие реализовать содержание начального общего образования; </w:t>
      </w:r>
    </w:p>
    <w:p w:rsidR="00D063CD" w:rsidRPr="00550E6C" w:rsidRDefault="00D063CD" w:rsidP="00D063CD">
      <w:pPr>
        <w:widowControl w:val="0"/>
        <w:autoSpaceDE w:val="0"/>
        <w:autoSpaceDN w:val="0"/>
        <w:adjustRightInd w:val="0"/>
        <w:ind w:firstLine="709"/>
        <w:jc w:val="both"/>
      </w:pPr>
      <w:r w:rsidRPr="00550E6C">
        <w:t>– состав и особенности учебно-методических комплексов и  дидактических материалов, в том числе на электронных носителях;</w:t>
      </w:r>
    </w:p>
    <w:p w:rsidR="009107A8" w:rsidRDefault="00D063CD" w:rsidP="009107A8">
      <w:pPr>
        <w:widowControl w:val="0"/>
        <w:autoSpaceDE w:val="0"/>
        <w:autoSpaceDN w:val="0"/>
        <w:adjustRightInd w:val="0"/>
        <w:ind w:firstLine="709"/>
        <w:jc w:val="both"/>
        <w:rPr>
          <w:i/>
          <w:iCs/>
        </w:rPr>
      </w:pPr>
      <w:r w:rsidRPr="00550E6C">
        <w:t>б) уметь</w:t>
      </w:r>
      <w:r w:rsidRPr="00550E6C">
        <w:rPr>
          <w:i/>
          <w:iCs/>
        </w:rPr>
        <w:t>:</w:t>
      </w:r>
    </w:p>
    <w:p w:rsidR="009107A8" w:rsidRDefault="00D063CD" w:rsidP="009107A8">
      <w:pPr>
        <w:widowControl w:val="0"/>
        <w:autoSpaceDE w:val="0"/>
        <w:autoSpaceDN w:val="0"/>
        <w:adjustRightInd w:val="0"/>
        <w:ind w:firstLine="709"/>
        <w:rPr>
          <w:i/>
          <w:iCs/>
        </w:rPr>
      </w:pPr>
      <w:r w:rsidRPr="00550E6C">
        <w:t>–  использовать частные методики;</w:t>
      </w:r>
    </w:p>
    <w:p w:rsidR="00D063CD" w:rsidRPr="009107A8" w:rsidRDefault="00D063CD" w:rsidP="009107A8">
      <w:pPr>
        <w:pStyle w:val="affd"/>
        <w:widowControl w:val="0"/>
        <w:numPr>
          <w:ilvl w:val="0"/>
          <w:numId w:val="150"/>
        </w:numPr>
        <w:autoSpaceDE w:val="0"/>
        <w:autoSpaceDN w:val="0"/>
        <w:adjustRightInd w:val="0"/>
        <w:spacing w:after="0" w:line="240" w:lineRule="auto"/>
        <w:ind w:left="851" w:hanging="142"/>
        <w:rPr>
          <w:rFonts w:ascii="Times New Roman" w:hAnsi="Times New Roman"/>
          <w:sz w:val="24"/>
        </w:rPr>
      </w:pPr>
      <w:r w:rsidRPr="009107A8">
        <w:rPr>
          <w:rFonts w:ascii="Times New Roman" w:hAnsi="Times New Roman"/>
          <w:sz w:val="24"/>
        </w:rPr>
        <w:t>анализировать программы, учебно-мет</w:t>
      </w:r>
      <w:r w:rsidR="009107A8" w:rsidRPr="009107A8">
        <w:rPr>
          <w:rFonts w:ascii="Times New Roman" w:hAnsi="Times New Roman"/>
          <w:sz w:val="24"/>
        </w:rPr>
        <w:t xml:space="preserve">одические комплексы и отдельные дидактические </w:t>
      </w:r>
      <w:r w:rsidRPr="009107A8">
        <w:rPr>
          <w:rFonts w:ascii="Times New Roman" w:hAnsi="Times New Roman"/>
          <w:sz w:val="24"/>
        </w:rPr>
        <w:t>материалы;</w:t>
      </w:r>
    </w:p>
    <w:p w:rsidR="003C10B7" w:rsidRDefault="00D063CD" w:rsidP="009107A8">
      <w:pPr>
        <w:widowControl w:val="0"/>
        <w:autoSpaceDE w:val="0"/>
        <w:autoSpaceDN w:val="0"/>
        <w:adjustRightInd w:val="0"/>
        <w:ind w:firstLine="709"/>
      </w:pPr>
      <w:r w:rsidRPr="00550E6C">
        <w:t>–  разрабатывать про</w:t>
      </w:r>
      <w:r w:rsidR="003C10B7">
        <w:t>граммы внеурочной деятельности;</w:t>
      </w:r>
    </w:p>
    <w:p w:rsidR="006B284A" w:rsidRDefault="00D063CD" w:rsidP="00C02E99">
      <w:pPr>
        <w:widowControl w:val="0"/>
        <w:autoSpaceDE w:val="0"/>
        <w:autoSpaceDN w:val="0"/>
        <w:adjustRightInd w:val="0"/>
        <w:ind w:firstLine="709"/>
      </w:pPr>
      <w:r w:rsidRPr="00550E6C">
        <w:t>–  разрабатывать дидактические материалы.</w:t>
      </w:r>
    </w:p>
    <w:p w:rsidR="006B284A" w:rsidRPr="00550E6C" w:rsidRDefault="006B284A" w:rsidP="003C10B7">
      <w:pPr>
        <w:widowControl w:val="0"/>
        <w:tabs>
          <w:tab w:val="left" w:pos="1050"/>
        </w:tabs>
        <w:autoSpaceDE w:val="0"/>
        <w:autoSpaceDN w:val="0"/>
        <w:adjustRightInd w:val="0"/>
        <w:ind w:right="-326"/>
        <w:jc w:val="center"/>
      </w:pPr>
    </w:p>
    <w:p w:rsidR="004D2EE8" w:rsidRPr="00550E6C" w:rsidRDefault="004D2EE8" w:rsidP="003C10B7">
      <w:pPr>
        <w:pStyle w:val="a3"/>
        <w:spacing w:line="240" w:lineRule="auto"/>
        <w:ind w:firstLine="0"/>
        <w:jc w:val="center"/>
        <w:rPr>
          <w:rFonts w:ascii="Times New Roman" w:hAnsi="Times New Roman"/>
          <w:b/>
          <w:bCs/>
          <w:color w:val="auto"/>
          <w:spacing w:val="2"/>
          <w:sz w:val="24"/>
          <w:szCs w:val="24"/>
        </w:rPr>
      </w:pPr>
      <w:r w:rsidRPr="00550E6C">
        <w:rPr>
          <w:rFonts w:ascii="Times New Roman" w:hAnsi="Times New Roman"/>
          <w:b/>
          <w:bCs/>
          <w:color w:val="auto"/>
          <w:spacing w:val="2"/>
          <w:sz w:val="24"/>
          <w:szCs w:val="24"/>
        </w:rPr>
        <w:t xml:space="preserve">3.1.2. Психолого­педагогическое сопровождение участников </w:t>
      </w:r>
      <w:r w:rsidRPr="00550E6C">
        <w:rPr>
          <w:rFonts w:ascii="Times New Roman" w:hAnsi="Times New Roman"/>
          <w:b/>
          <w:color w:val="auto"/>
          <w:sz w:val="24"/>
          <w:szCs w:val="24"/>
        </w:rPr>
        <w:t xml:space="preserve">образовательных отношений </w:t>
      </w:r>
      <w:r w:rsidRPr="00550E6C">
        <w:rPr>
          <w:rFonts w:ascii="Times New Roman" w:hAnsi="Times New Roman"/>
          <w:b/>
          <w:bCs/>
          <w:color w:val="auto"/>
          <w:sz w:val="24"/>
          <w:szCs w:val="24"/>
        </w:rPr>
        <w:t>на уровне начального общего образования</w:t>
      </w:r>
      <w:r w:rsidR="00AF0CD6">
        <w:rPr>
          <w:rFonts w:ascii="Times New Roman" w:hAnsi="Times New Roman"/>
          <w:b/>
          <w:bCs/>
          <w:color w:val="auto"/>
          <w:sz w:val="24"/>
          <w:szCs w:val="24"/>
        </w:rPr>
        <w:t>.</w:t>
      </w:r>
    </w:p>
    <w:p w:rsidR="004D2EE8" w:rsidRPr="00550E6C" w:rsidRDefault="004D2EE8" w:rsidP="004D2EE8">
      <w:pPr>
        <w:pStyle w:val="a3"/>
        <w:spacing w:line="240" w:lineRule="auto"/>
        <w:ind w:firstLine="851"/>
        <w:jc w:val="center"/>
        <w:rPr>
          <w:rFonts w:ascii="Times New Roman" w:hAnsi="Times New Roman"/>
          <w:b/>
          <w:bCs/>
          <w:color w:val="auto"/>
          <w:sz w:val="24"/>
          <w:szCs w:val="24"/>
        </w:rPr>
      </w:pPr>
    </w:p>
    <w:p w:rsidR="004D2EE8" w:rsidRPr="00550E6C" w:rsidRDefault="004D2EE8" w:rsidP="004D2EE8">
      <w:pPr>
        <w:autoSpaceDE w:val="0"/>
        <w:autoSpaceDN w:val="0"/>
        <w:adjustRightInd w:val="0"/>
        <w:ind w:firstLine="454"/>
        <w:jc w:val="both"/>
      </w:pPr>
      <w:r w:rsidRPr="00550E6C">
        <w:t xml:space="preserve">Психолого-педагогические условия реализации основной образовательной программы начального общего образования </w:t>
      </w:r>
      <w:r w:rsidRPr="00550E6C">
        <w:rPr>
          <w:i/>
        </w:rPr>
        <w:t>обеспечивают</w:t>
      </w:r>
      <w:r w:rsidRPr="00550E6C">
        <w:t>:</w:t>
      </w:r>
    </w:p>
    <w:p w:rsidR="004D2EE8" w:rsidRPr="00550E6C" w:rsidRDefault="004D2EE8" w:rsidP="00E47AAF">
      <w:pPr>
        <w:pStyle w:val="affd"/>
        <w:numPr>
          <w:ilvl w:val="0"/>
          <w:numId w:val="4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4D2EE8" w:rsidRPr="00550E6C" w:rsidRDefault="004D2EE8" w:rsidP="00E47AAF">
      <w:pPr>
        <w:pStyle w:val="affd"/>
        <w:numPr>
          <w:ilvl w:val="0"/>
          <w:numId w:val="4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учет специфики возрастного психофизического развития </w:t>
      </w:r>
      <w:proofErr w:type="gramStart"/>
      <w:r w:rsidRPr="00550E6C">
        <w:rPr>
          <w:rFonts w:ascii="Times New Roman" w:hAnsi="Times New Roman"/>
          <w:sz w:val="24"/>
          <w:szCs w:val="24"/>
        </w:rPr>
        <w:t>обучающихся</w:t>
      </w:r>
      <w:proofErr w:type="gramEnd"/>
      <w:r w:rsidRPr="00550E6C">
        <w:rPr>
          <w:rFonts w:ascii="Times New Roman" w:hAnsi="Times New Roman"/>
          <w:sz w:val="24"/>
          <w:szCs w:val="24"/>
        </w:rPr>
        <w:t>;</w:t>
      </w:r>
    </w:p>
    <w:p w:rsidR="004D2EE8" w:rsidRPr="00550E6C" w:rsidRDefault="004D2EE8" w:rsidP="00E47AAF">
      <w:pPr>
        <w:pStyle w:val="affd"/>
        <w:numPr>
          <w:ilvl w:val="0"/>
          <w:numId w:val="4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4D2EE8" w:rsidRPr="00550E6C" w:rsidRDefault="004D2EE8" w:rsidP="00E47AAF">
      <w:pPr>
        <w:pStyle w:val="affd"/>
        <w:numPr>
          <w:ilvl w:val="0"/>
          <w:numId w:val="48"/>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вариативность направлений психолого-педагогического сопровождения участников образовательного процесса:</w:t>
      </w:r>
    </w:p>
    <w:p w:rsidR="004D2EE8" w:rsidRPr="00550E6C" w:rsidRDefault="004D2EE8" w:rsidP="004D2EE8">
      <w:pPr>
        <w:pStyle w:val="affd"/>
        <w:rPr>
          <w:rFonts w:ascii="Times New Roman" w:hAnsi="Times New Roman"/>
          <w:sz w:val="24"/>
          <w:szCs w:val="24"/>
        </w:rPr>
      </w:pPr>
      <w:r w:rsidRPr="00550E6C">
        <w:rPr>
          <w:rFonts w:ascii="Times New Roman" w:hAnsi="Times New Roman"/>
          <w:sz w:val="24"/>
          <w:szCs w:val="24"/>
        </w:rPr>
        <w:t xml:space="preserve">сохранение и укрепление психологического здоровья </w:t>
      </w:r>
      <w:proofErr w:type="gramStart"/>
      <w:r w:rsidRPr="00550E6C">
        <w:rPr>
          <w:rFonts w:ascii="Times New Roman" w:hAnsi="Times New Roman"/>
          <w:sz w:val="24"/>
          <w:szCs w:val="24"/>
        </w:rPr>
        <w:t>обучающихся</w:t>
      </w:r>
      <w:proofErr w:type="gramEnd"/>
      <w:r w:rsidRPr="00550E6C">
        <w:rPr>
          <w:rFonts w:ascii="Times New Roman" w:hAnsi="Times New Roman"/>
          <w:sz w:val="24"/>
          <w:szCs w:val="24"/>
        </w:rPr>
        <w:t xml:space="preserve">; </w:t>
      </w:r>
    </w:p>
    <w:p w:rsidR="004D2EE8" w:rsidRPr="00550E6C" w:rsidRDefault="004D2EE8" w:rsidP="00E47AAF">
      <w:pPr>
        <w:pStyle w:val="affd"/>
        <w:numPr>
          <w:ilvl w:val="0"/>
          <w:numId w:val="48"/>
        </w:numPr>
        <w:rPr>
          <w:rFonts w:ascii="Times New Roman" w:hAnsi="Times New Roman"/>
          <w:sz w:val="24"/>
          <w:szCs w:val="24"/>
        </w:rPr>
      </w:pPr>
      <w:r w:rsidRPr="00550E6C">
        <w:rPr>
          <w:rFonts w:ascii="Times New Roman" w:hAnsi="Times New Roman"/>
          <w:sz w:val="24"/>
          <w:szCs w:val="24"/>
        </w:rPr>
        <w:t xml:space="preserve">формирование ценности здоровья и безопасного образа жизни; </w:t>
      </w:r>
    </w:p>
    <w:p w:rsidR="004D2EE8" w:rsidRPr="00550E6C" w:rsidRDefault="004D2EE8" w:rsidP="00E47AAF">
      <w:pPr>
        <w:pStyle w:val="affd"/>
        <w:numPr>
          <w:ilvl w:val="0"/>
          <w:numId w:val="48"/>
        </w:numPr>
        <w:rPr>
          <w:rFonts w:ascii="Times New Roman" w:hAnsi="Times New Roman"/>
          <w:sz w:val="24"/>
          <w:szCs w:val="24"/>
        </w:rPr>
      </w:pPr>
      <w:r w:rsidRPr="00550E6C">
        <w:rPr>
          <w:rFonts w:ascii="Times New Roman" w:hAnsi="Times New Roman"/>
          <w:sz w:val="24"/>
          <w:szCs w:val="24"/>
        </w:rPr>
        <w:t xml:space="preserve">дифференциация и индивидуализация обучения; </w:t>
      </w:r>
    </w:p>
    <w:p w:rsidR="004D2EE8" w:rsidRPr="00550E6C" w:rsidRDefault="004D2EE8" w:rsidP="00E47AAF">
      <w:pPr>
        <w:pStyle w:val="affd"/>
        <w:numPr>
          <w:ilvl w:val="0"/>
          <w:numId w:val="48"/>
        </w:numPr>
        <w:rPr>
          <w:rFonts w:ascii="Times New Roman" w:hAnsi="Times New Roman"/>
          <w:sz w:val="24"/>
          <w:szCs w:val="24"/>
        </w:rPr>
      </w:pPr>
      <w:r w:rsidRPr="00550E6C">
        <w:rPr>
          <w:rFonts w:ascii="Times New Roman" w:hAnsi="Times New Roman"/>
          <w:sz w:val="24"/>
          <w:szCs w:val="24"/>
        </w:rPr>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4D2EE8" w:rsidRPr="00550E6C" w:rsidRDefault="004D2EE8" w:rsidP="00E47AAF">
      <w:pPr>
        <w:pStyle w:val="affd"/>
        <w:numPr>
          <w:ilvl w:val="0"/>
          <w:numId w:val="48"/>
        </w:numPr>
        <w:rPr>
          <w:rFonts w:ascii="Times New Roman" w:hAnsi="Times New Roman"/>
          <w:sz w:val="24"/>
          <w:szCs w:val="24"/>
        </w:rPr>
      </w:pPr>
      <w:r w:rsidRPr="00550E6C">
        <w:rPr>
          <w:rFonts w:ascii="Times New Roman" w:hAnsi="Times New Roman"/>
          <w:sz w:val="24"/>
          <w:szCs w:val="24"/>
        </w:rPr>
        <w:t>формирование коммуникативных навыков в разновозрастной среде и среде сверстников;</w:t>
      </w:r>
    </w:p>
    <w:p w:rsidR="004D2EE8" w:rsidRPr="00550E6C" w:rsidRDefault="004D2EE8" w:rsidP="00E47AAF">
      <w:pPr>
        <w:pStyle w:val="affd"/>
        <w:numPr>
          <w:ilvl w:val="0"/>
          <w:numId w:val="48"/>
        </w:numPr>
        <w:rPr>
          <w:rFonts w:ascii="Times New Roman" w:hAnsi="Times New Roman"/>
          <w:sz w:val="24"/>
          <w:szCs w:val="24"/>
        </w:rPr>
      </w:pPr>
      <w:r w:rsidRPr="00550E6C">
        <w:rPr>
          <w:rFonts w:ascii="Times New Roman" w:hAnsi="Times New Roman"/>
          <w:sz w:val="24"/>
          <w:szCs w:val="24"/>
        </w:rPr>
        <w:t>поддержка детских объединений, ученического самоуправления;</w:t>
      </w:r>
    </w:p>
    <w:p w:rsidR="004D2EE8" w:rsidRPr="00550E6C" w:rsidRDefault="004D2EE8" w:rsidP="00E47AAF">
      <w:pPr>
        <w:pStyle w:val="affd"/>
        <w:numPr>
          <w:ilvl w:val="0"/>
          <w:numId w:val="48"/>
        </w:numPr>
        <w:rPr>
          <w:rFonts w:ascii="Times New Roman" w:hAnsi="Times New Roman"/>
          <w:sz w:val="24"/>
          <w:szCs w:val="24"/>
        </w:rPr>
      </w:pPr>
      <w:r w:rsidRPr="00550E6C">
        <w:rPr>
          <w:rFonts w:ascii="Times New Roman" w:hAnsi="Times New Roman"/>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4D2EE8" w:rsidRPr="00550E6C" w:rsidRDefault="004D2EE8" w:rsidP="00E47AAF">
      <w:pPr>
        <w:pStyle w:val="affd"/>
        <w:numPr>
          <w:ilvl w:val="0"/>
          <w:numId w:val="48"/>
        </w:numPr>
        <w:rPr>
          <w:rFonts w:ascii="Times New Roman" w:hAnsi="Times New Roman"/>
          <w:sz w:val="24"/>
          <w:szCs w:val="24"/>
        </w:rPr>
      </w:pPr>
      <w:r w:rsidRPr="00550E6C">
        <w:rPr>
          <w:rFonts w:ascii="Times New Roman" w:hAnsi="Times New Roman"/>
          <w:sz w:val="24"/>
          <w:szCs w:val="24"/>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4D2EE8" w:rsidRPr="00550E6C" w:rsidRDefault="004D2EE8" w:rsidP="00A368B1">
      <w:pPr>
        <w:widowControl w:val="0"/>
        <w:autoSpaceDE w:val="0"/>
        <w:autoSpaceDN w:val="0"/>
        <w:adjustRightInd w:val="0"/>
        <w:ind w:right="-2" w:firstLine="709"/>
        <w:jc w:val="both"/>
        <w:rPr>
          <w:color w:val="000000"/>
        </w:rPr>
      </w:pPr>
      <w:r w:rsidRPr="00550E6C">
        <w:rPr>
          <w:color w:val="000000"/>
        </w:rPr>
        <w:t xml:space="preserve">Одним из </w:t>
      </w:r>
      <w:r w:rsidRPr="00550E6C">
        <w:rPr>
          <w:i/>
          <w:color w:val="000000"/>
        </w:rPr>
        <w:t>основных механизмов реализации</w:t>
      </w:r>
      <w:r w:rsidRPr="00550E6C">
        <w:rPr>
          <w:color w:val="000000"/>
        </w:rPr>
        <w:t xml:space="preserve"> психолого-педагогического сопровождения обучающихся начальных классов является оптимально выстроенное </w:t>
      </w:r>
      <w:r w:rsidRPr="00550E6C">
        <w:rPr>
          <w:i/>
          <w:iCs/>
          <w:color w:val="000000"/>
        </w:rPr>
        <w:t xml:space="preserve">взаимодействие работников </w:t>
      </w:r>
      <w:r w:rsidR="008D41EA">
        <w:t>МБОУ «СОШ №2 г</w:t>
      </w:r>
      <w:proofErr w:type="gramStart"/>
      <w:r w:rsidR="008D41EA">
        <w:t>.Ю</w:t>
      </w:r>
      <w:proofErr w:type="gramEnd"/>
      <w:r w:rsidR="008D41EA">
        <w:t>рги»</w:t>
      </w:r>
      <w:r w:rsidRPr="00550E6C">
        <w:rPr>
          <w:color w:val="000000"/>
        </w:rPr>
        <w:t xml:space="preserve">, обеспечивающее системное сопровождение детей. </w:t>
      </w:r>
    </w:p>
    <w:p w:rsidR="004D2EE8" w:rsidRPr="00550E6C" w:rsidRDefault="004D2EE8" w:rsidP="004D2EE8">
      <w:pPr>
        <w:widowControl w:val="0"/>
        <w:autoSpaceDE w:val="0"/>
        <w:autoSpaceDN w:val="0"/>
        <w:adjustRightInd w:val="0"/>
        <w:ind w:right="-326"/>
        <w:jc w:val="both"/>
        <w:rPr>
          <w:color w:val="000000"/>
        </w:rPr>
      </w:pPr>
      <w:r w:rsidRPr="00550E6C">
        <w:rPr>
          <w:color w:val="000000"/>
        </w:rPr>
        <w:t xml:space="preserve">     Такое взаимодействие включает:</w:t>
      </w:r>
    </w:p>
    <w:p w:rsidR="004D2EE8" w:rsidRPr="00550E6C" w:rsidRDefault="004D2EE8" w:rsidP="00E47AAF">
      <w:pPr>
        <w:pStyle w:val="affd"/>
        <w:widowControl w:val="0"/>
        <w:numPr>
          <w:ilvl w:val="0"/>
          <w:numId w:val="49"/>
        </w:numPr>
        <w:autoSpaceDE w:val="0"/>
        <w:autoSpaceDN w:val="0"/>
        <w:adjustRightInd w:val="0"/>
        <w:ind w:right="-326"/>
        <w:jc w:val="both"/>
        <w:rPr>
          <w:rFonts w:ascii="Times New Roman" w:hAnsi="Times New Roman"/>
          <w:color w:val="000000"/>
          <w:sz w:val="24"/>
          <w:szCs w:val="24"/>
        </w:rPr>
      </w:pPr>
      <w:r w:rsidRPr="00550E6C">
        <w:rPr>
          <w:rFonts w:ascii="Times New Roman" w:hAnsi="Times New Roman"/>
          <w:color w:val="000000"/>
          <w:sz w:val="24"/>
          <w:szCs w:val="24"/>
        </w:rPr>
        <w:t>многоаспектный анализ личностного и познавательного развития ребёнка;</w:t>
      </w:r>
    </w:p>
    <w:p w:rsidR="004D2EE8" w:rsidRPr="00550E6C" w:rsidRDefault="004D2EE8" w:rsidP="00E47AAF">
      <w:pPr>
        <w:pStyle w:val="affd"/>
        <w:widowControl w:val="0"/>
        <w:numPr>
          <w:ilvl w:val="0"/>
          <w:numId w:val="49"/>
        </w:numPr>
        <w:autoSpaceDE w:val="0"/>
        <w:autoSpaceDN w:val="0"/>
        <w:adjustRightInd w:val="0"/>
        <w:ind w:right="-2"/>
        <w:jc w:val="both"/>
        <w:rPr>
          <w:rFonts w:ascii="Times New Roman" w:hAnsi="Times New Roman"/>
          <w:color w:val="000000"/>
          <w:sz w:val="24"/>
          <w:szCs w:val="24"/>
        </w:rPr>
      </w:pPr>
      <w:r w:rsidRPr="00550E6C">
        <w:rPr>
          <w:rFonts w:ascii="Times New Roman" w:hAnsi="Times New Roman"/>
          <w:color w:val="000000"/>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 ребёнка.</w:t>
      </w:r>
    </w:p>
    <w:p w:rsidR="004D2EE8" w:rsidRPr="00550E6C" w:rsidRDefault="00A368B1" w:rsidP="00880B46">
      <w:pPr>
        <w:widowControl w:val="0"/>
        <w:autoSpaceDE w:val="0"/>
        <w:autoSpaceDN w:val="0"/>
        <w:adjustRightInd w:val="0"/>
        <w:ind w:right="-2"/>
        <w:jc w:val="both"/>
        <w:rPr>
          <w:color w:val="000000"/>
        </w:rPr>
      </w:pPr>
      <w:r>
        <w:rPr>
          <w:color w:val="000000"/>
        </w:rPr>
        <w:lastRenderedPageBreak/>
        <w:tab/>
      </w:r>
      <w:r w:rsidR="004D2EE8" w:rsidRPr="00550E6C">
        <w:rPr>
          <w:color w:val="000000"/>
        </w:rPr>
        <w:t xml:space="preserve">В качестве ещё одного механизма реализации психолого-педагогического сопровождения обучающихся начальных классов следует обозначить </w:t>
      </w:r>
      <w:r w:rsidR="004D2EE8" w:rsidRPr="00550E6C">
        <w:rPr>
          <w:i/>
          <w:iCs/>
          <w:color w:val="000000"/>
        </w:rPr>
        <w:t xml:space="preserve">социальное </w:t>
      </w:r>
      <w:r w:rsidR="004D2EE8" w:rsidRPr="00550E6C">
        <w:rPr>
          <w:i/>
          <w:color w:val="000000"/>
        </w:rPr>
        <w:t>партнёрство,</w:t>
      </w:r>
      <w:r w:rsidR="004D2EE8" w:rsidRPr="00550E6C">
        <w:rPr>
          <w:color w:val="000000"/>
        </w:rPr>
        <w:t xml:space="preserve"> которое предполагает профессиональное взаимодействие </w:t>
      </w:r>
      <w:r w:rsidR="008D41EA">
        <w:t>МБОУ «СОШ №2 г</w:t>
      </w:r>
      <w:proofErr w:type="gramStart"/>
      <w:r w:rsidR="008D41EA">
        <w:t>.Ю</w:t>
      </w:r>
      <w:proofErr w:type="gramEnd"/>
      <w:r w:rsidR="008D41EA">
        <w:t>рги»</w:t>
      </w:r>
      <w:r w:rsidR="008D41EA" w:rsidRPr="00550E6C">
        <w:t xml:space="preserve"> </w:t>
      </w:r>
      <w:r w:rsidR="004D2EE8" w:rsidRPr="00550E6C">
        <w:rPr>
          <w:color w:val="000000"/>
        </w:rPr>
        <w:t xml:space="preserve">  с внешними ресурсами.</w:t>
      </w:r>
    </w:p>
    <w:p w:rsidR="004D2EE8" w:rsidRPr="00550E6C" w:rsidRDefault="004D2EE8" w:rsidP="004D2EE8">
      <w:pPr>
        <w:pStyle w:val="a3"/>
        <w:spacing w:line="240" w:lineRule="auto"/>
        <w:ind w:firstLine="851"/>
        <w:rPr>
          <w:rFonts w:ascii="Times New Roman" w:hAnsi="Times New Roman"/>
          <w:color w:val="auto"/>
          <w:sz w:val="24"/>
          <w:szCs w:val="24"/>
        </w:rPr>
      </w:pPr>
      <w:r w:rsidRPr="00550E6C">
        <w:rPr>
          <w:rFonts w:ascii="Times New Roman" w:hAnsi="Times New Roman"/>
          <w:i/>
          <w:color w:val="auto"/>
          <w:sz w:val="24"/>
          <w:szCs w:val="24"/>
        </w:rPr>
        <w:t xml:space="preserve">Основными формами </w:t>
      </w:r>
      <w:r w:rsidRPr="00550E6C">
        <w:rPr>
          <w:rFonts w:ascii="Times New Roman" w:hAnsi="Times New Roman"/>
          <w:color w:val="auto"/>
          <w:sz w:val="24"/>
          <w:szCs w:val="24"/>
        </w:rPr>
        <w:t xml:space="preserve">психолого­педагогического сопровождения являются: </w:t>
      </w:r>
    </w:p>
    <w:p w:rsidR="004D2EE8" w:rsidRPr="00550E6C" w:rsidRDefault="004D2EE8" w:rsidP="004D2EE8">
      <w:pPr>
        <w:pStyle w:val="21"/>
        <w:spacing w:line="240" w:lineRule="auto"/>
        <w:ind w:firstLine="851"/>
        <w:rPr>
          <w:sz w:val="24"/>
        </w:rPr>
      </w:pPr>
      <w:r w:rsidRPr="00550E6C">
        <w:rPr>
          <w:spacing w:val="2"/>
          <w:sz w:val="24"/>
        </w:rPr>
        <w:t xml:space="preserve">диагностика, направленная на выявление особенностей </w:t>
      </w:r>
      <w:r w:rsidRPr="00550E6C">
        <w:rPr>
          <w:sz w:val="24"/>
        </w:rPr>
        <w:t xml:space="preserve">статуса </w:t>
      </w:r>
      <w:r w:rsidR="008D41EA">
        <w:rPr>
          <w:sz w:val="24"/>
        </w:rPr>
        <w:t>обучающегося</w:t>
      </w:r>
      <w:r w:rsidRPr="00550E6C">
        <w:rPr>
          <w:sz w:val="24"/>
        </w:rPr>
        <w:t xml:space="preserve">. Она может проводиться на этапе знакомства с ребенком, после зачисления его в </w:t>
      </w:r>
      <w:r w:rsidR="008D41EA">
        <w:t>МБОУ «СОШ №2 г</w:t>
      </w:r>
      <w:proofErr w:type="gramStart"/>
      <w:r w:rsidR="008D41EA">
        <w:t>.Ю</w:t>
      </w:r>
      <w:proofErr w:type="gramEnd"/>
      <w:r w:rsidR="008D41EA">
        <w:t>рги»</w:t>
      </w:r>
      <w:r w:rsidR="008D41EA" w:rsidRPr="00550E6C">
        <w:t xml:space="preserve"> </w:t>
      </w:r>
      <w:r w:rsidRPr="00550E6C">
        <w:rPr>
          <w:sz w:val="24"/>
        </w:rPr>
        <w:t xml:space="preserve"> и в конце каждого учебного года; </w:t>
      </w:r>
    </w:p>
    <w:p w:rsidR="004D2EE8" w:rsidRPr="008D41EA" w:rsidRDefault="004D2EE8" w:rsidP="004D2EE8">
      <w:pPr>
        <w:pStyle w:val="21"/>
        <w:spacing w:line="240" w:lineRule="auto"/>
        <w:ind w:firstLine="851"/>
        <w:rPr>
          <w:sz w:val="22"/>
          <w:szCs w:val="22"/>
        </w:rPr>
      </w:pPr>
      <w:r w:rsidRPr="00550E6C">
        <w:rPr>
          <w:spacing w:val="2"/>
          <w:sz w:val="24"/>
        </w:rPr>
        <w:t>консультирование педагогов и родителей, которое осу</w:t>
      </w:r>
      <w:r w:rsidRPr="00550E6C">
        <w:rPr>
          <w:spacing w:val="-2"/>
          <w:sz w:val="24"/>
        </w:rPr>
        <w:t>ществляется учителем и психологом с учетом результатов диа</w:t>
      </w:r>
      <w:r w:rsidRPr="00550E6C">
        <w:rPr>
          <w:sz w:val="24"/>
        </w:rPr>
        <w:t xml:space="preserve">гностики, а также администрацией  </w:t>
      </w:r>
      <w:r w:rsidR="008D41EA" w:rsidRPr="008D41EA">
        <w:rPr>
          <w:sz w:val="22"/>
          <w:szCs w:val="22"/>
        </w:rPr>
        <w:t>МБОУ «СОШ №2 г</w:t>
      </w:r>
      <w:proofErr w:type="gramStart"/>
      <w:r w:rsidR="008D41EA" w:rsidRPr="008D41EA">
        <w:rPr>
          <w:sz w:val="22"/>
          <w:szCs w:val="22"/>
        </w:rPr>
        <w:t>.Ю</w:t>
      </w:r>
      <w:proofErr w:type="gramEnd"/>
      <w:r w:rsidR="008D41EA" w:rsidRPr="008D41EA">
        <w:rPr>
          <w:sz w:val="22"/>
          <w:szCs w:val="22"/>
        </w:rPr>
        <w:t>рги»</w:t>
      </w:r>
      <w:r w:rsidRPr="008D41EA">
        <w:rPr>
          <w:sz w:val="22"/>
          <w:szCs w:val="22"/>
        </w:rPr>
        <w:t>;</w:t>
      </w:r>
    </w:p>
    <w:p w:rsidR="004D2EE8" w:rsidRPr="00550E6C" w:rsidRDefault="004D2EE8" w:rsidP="004D2EE8">
      <w:pPr>
        <w:pStyle w:val="21"/>
        <w:spacing w:line="240" w:lineRule="auto"/>
        <w:ind w:firstLine="851"/>
        <w:rPr>
          <w:sz w:val="24"/>
        </w:rPr>
      </w:pPr>
      <w:r w:rsidRPr="00550E6C">
        <w:rPr>
          <w:sz w:val="24"/>
        </w:rPr>
        <w:t>профилактика, экспертиза, развивающая работа, просве</w:t>
      </w:r>
      <w:r w:rsidRPr="00550E6C">
        <w:rPr>
          <w:spacing w:val="-2"/>
          <w:sz w:val="24"/>
        </w:rPr>
        <w:t>щение, коррекционная работа, осуществляемая в течение все</w:t>
      </w:r>
      <w:r w:rsidRPr="00550E6C">
        <w:rPr>
          <w:sz w:val="24"/>
        </w:rPr>
        <w:t>го учебного времени.</w:t>
      </w:r>
    </w:p>
    <w:p w:rsidR="004D2EE8" w:rsidRPr="00550E6C" w:rsidRDefault="004D2EE8" w:rsidP="004D2EE8">
      <w:pPr>
        <w:pStyle w:val="a3"/>
        <w:spacing w:line="240" w:lineRule="auto"/>
        <w:ind w:firstLine="851"/>
        <w:rPr>
          <w:rFonts w:ascii="Times New Roman" w:hAnsi="Times New Roman"/>
          <w:color w:val="auto"/>
          <w:sz w:val="24"/>
          <w:szCs w:val="24"/>
        </w:rPr>
      </w:pPr>
      <w:r w:rsidRPr="00550E6C">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4D2EE8" w:rsidRPr="00550E6C" w:rsidRDefault="004D2EE8" w:rsidP="004D2EE8">
      <w:pPr>
        <w:pStyle w:val="21"/>
        <w:spacing w:line="240" w:lineRule="auto"/>
        <w:ind w:firstLine="851"/>
        <w:rPr>
          <w:sz w:val="24"/>
        </w:rPr>
      </w:pPr>
      <w:r w:rsidRPr="00550E6C">
        <w:rPr>
          <w:sz w:val="24"/>
        </w:rPr>
        <w:t xml:space="preserve">сохранение и укрепление психологического здоровья; </w:t>
      </w:r>
    </w:p>
    <w:p w:rsidR="004D2EE8" w:rsidRPr="00550E6C" w:rsidRDefault="004D2EE8" w:rsidP="004D2EE8">
      <w:pPr>
        <w:pStyle w:val="21"/>
        <w:spacing w:line="240" w:lineRule="auto"/>
        <w:ind w:firstLine="851"/>
        <w:rPr>
          <w:sz w:val="24"/>
        </w:rPr>
      </w:pPr>
      <w:r w:rsidRPr="00550E6C">
        <w:rPr>
          <w:sz w:val="24"/>
        </w:rPr>
        <w:t xml:space="preserve">мониторинг возможностей и способностей обучающихся; </w:t>
      </w:r>
    </w:p>
    <w:p w:rsidR="004D2EE8" w:rsidRPr="00550E6C" w:rsidRDefault="004D2EE8" w:rsidP="004D2EE8">
      <w:pPr>
        <w:pStyle w:val="21"/>
        <w:spacing w:line="240" w:lineRule="auto"/>
        <w:ind w:firstLine="851"/>
        <w:rPr>
          <w:sz w:val="24"/>
        </w:rPr>
      </w:pPr>
      <w:r w:rsidRPr="00550E6C">
        <w:rPr>
          <w:spacing w:val="2"/>
          <w:sz w:val="24"/>
        </w:rPr>
        <w:t>психолого­педагогическую поддержку участников олим</w:t>
      </w:r>
      <w:r w:rsidRPr="00550E6C">
        <w:rPr>
          <w:sz w:val="24"/>
        </w:rPr>
        <w:t xml:space="preserve">пиадного движения; </w:t>
      </w:r>
    </w:p>
    <w:p w:rsidR="004D2EE8" w:rsidRPr="00550E6C" w:rsidRDefault="004D2EE8" w:rsidP="004D2EE8">
      <w:pPr>
        <w:pStyle w:val="21"/>
        <w:spacing w:line="240" w:lineRule="auto"/>
        <w:ind w:firstLine="851"/>
        <w:rPr>
          <w:sz w:val="24"/>
        </w:rPr>
      </w:pPr>
      <w:r w:rsidRPr="00550E6C">
        <w:rPr>
          <w:sz w:val="24"/>
        </w:rPr>
        <w:t xml:space="preserve">формирование у </w:t>
      </w:r>
      <w:proofErr w:type="gramStart"/>
      <w:r w:rsidRPr="00550E6C">
        <w:rPr>
          <w:sz w:val="24"/>
        </w:rPr>
        <w:t>обучающихся</w:t>
      </w:r>
      <w:proofErr w:type="gramEnd"/>
      <w:r w:rsidRPr="00550E6C">
        <w:rPr>
          <w:sz w:val="24"/>
        </w:rPr>
        <w:t xml:space="preserve"> ценности здоровья и безопасного образа жизни; </w:t>
      </w:r>
    </w:p>
    <w:p w:rsidR="004D2EE8" w:rsidRPr="00550E6C" w:rsidRDefault="004D2EE8" w:rsidP="004D2EE8">
      <w:pPr>
        <w:pStyle w:val="21"/>
        <w:spacing w:line="240" w:lineRule="auto"/>
        <w:ind w:firstLine="851"/>
        <w:rPr>
          <w:sz w:val="24"/>
        </w:rPr>
      </w:pPr>
      <w:r w:rsidRPr="00550E6C">
        <w:rPr>
          <w:sz w:val="24"/>
        </w:rPr>
        <w:t xml:space="preserve">развитие экологической культуры; </w:t>
      </w:r>
    </w:p>
    <w:p w:rsidR="004D2EE8" w:rsidRPr="00550E6C" w:rsidRDefault="004D2EE8" w:rsidP="004D2EE8">
      <w:pPr>
        <w:pStyle w:val="21"/>
        <w:spacing w:line="240" w:lineRule="auto"/>
        <w:ind w:firstLine="851"/>
        <w:rPr>
          <w:sz w:val="24"/>
        </w:rPr>
      </w:pPr>
      <w:r w:rsidRPr="00550E6C">
        <w:rPr>
          <w:sz w:val="24"/>
        </w:rPr>
        <w:t>выявление и поддержку детей с особыми образовательными потребностями;</w:t>
      </w:r>
    </w:p>
    <w:p w:rsidR="004D2EE8" w:rsidRPr="00550E6C" w:rsidRDefault="004D2EE8" w:rsidP="00880B46">
      <w:pPr>
        <w:pStyle w:val="21"/>
        <w:spacing w:line="240" w:lineRule="auto"/>
        <w:ind w:left="1418" w:hanging="567"/>
        <w:rPr>
          <w:sz w:val="24"/>
        </w:rPr>
      </w:pPr>
      <w:r w:rsidRPr="00550E6C">
        <w:rPr>
          <w:spacing w:val="2"/>
          <w:sz w:val="24"/>
        </w:rPr>
        <w:t>формирование коммуникативных навыков в разновоз</w:t>
      </w:r>
      <w:r w:rsidR="00880B46" w:rsidRPr="00550E6C">
        <w:rPr>
          <w:sz w:val="24"/>
        </w:rPr>
        <w:t xml:space="preserve">растной среде и среде   сверстников; </w:t>
      </w:r>
    </w:p>
    <w:p w:rsidR="004D2EE8" w:rsidRPr="00550E6C" w:rsidRDefault="004D2EE8" w:rsidP="004D2EE8">
      <w:pPr>
        <w:pStyle w:val="21"/>
        <w:spacing w:line="240" w:lineRule="auto"/>
        <w:ind w:firstLine="851"/>
        <w:rPr>
          <w:sz w:val="24"/>
        </w:rPr>
      </w:pPr>
      <w:r w:rsidRPr="00550E6C">
        <w:rPr>
          <w:sz w:val="24"/>
        </w:rPr>
        <w:t xml:space="preserve">поддержку детских объединений и ученического самоуправления; </w:t>
      </w:r>
    </w:p>
    <w:p w:rsidR="004D2EE8" w:rsidRPr="00550E6C" w:rsidRDefault="004D2EE8" w:rsidP="004D2EE8">
      <w:pPr>
        <w:pStyle w:val="21"/>
        <w:spacing w:line="240" w:lineRule="auto"/>
        <w:ind w:firstLine="851"/>
        <w:rPr>
          <w:sz w:val="24"/>
        </w:rPr>
      </w:pPr>
      <w:r w:rsidRPr="00550E6C">
        <w:rPr>
          <w:sz w:val="24"/>
        </w:rPr>
        <w:t>выявление и поддержку лиц, проявивших  выдающиеся способности.</w:t>
      </w:r>
    </w:p>
    <w:p w:rsidR="004D2EE8" w:rsidRPr="00550E6C" w:rsidRDefault="004D2EE8" w:rsidP="004D2EE8">
      <w:pPr>
        <w:widowControl w:val="0"/>
        <w:autoSpaceDE w:val="0"/>
        <w:autoSpaceDN w:val="0"/>
        <w:adjustRightInd w:val="0"/>
        <w:ind w:right="-326"/>
        <w:jc w:val="both"/>
        <w:rPr>
          <w:color w:val="000000"/>
        </w:rPr>
      </w:pPr>
    </w:p>
    <w:p w:rsidR="004D2EE8" w:rsidRPr="00550E6C" w:rsidRDefault="004D2EE8" w:rsidP="00147E51">
      <w:pPr>
        <w:widowControl w:val="0"/>
        <w:autoSpaceDE w:val="0"/>
        <w:autoSpaceDN w:val="0"/>
        <w:adjustRightInd w:val="0"/>
      </w:pPr>
      <w:r w:rsidRPr="00550E6C">
        <w:rPr>
          <w:i/>
        </w:rPr>
        <w:t>Ожидаемые результаты</w:t>
      </w:r>
      <w:r w:rsidRPr="00550E6C">
        <w:t xml:space="preserve">:  положительная динамика успеваемости и познавательного развития обучающихся, повышение их школьной мотивации, прогноз вектора образовательного маршрута; </w:t>
      </w:r>
    </w:p>
    <w:p w:rsidR="004D2EE8" w:rsidRPr="00550E6C" w:rsidRDefault="004D2EE8" w:rsidP="004D2EE8">
      <w:pPr>
        <w:widowControl w:val="0"/>
        <w:autoSpaceDE w:val="0"/>
        <w:autoSpaceDN w:val="0"/>
        <w:adjustRightInd w:val="0"/>
        <w:ind w:right="-326"/>
        <w:jc w:val="both"/>
      </w:pPr>
      <w:r w:rsidRPr="00550E6C">
        <w:t>прогнозирование и предупреждение школьных проблем и трудностей.</w:t>
      </w:r>
    </w:p>
    <w:p w:rsidR="004D2EE8" w:rsidRPr="00550E6C" w:rsidRDefault="004D2EE8" w:rsidP="00147E51">
      <w:pPr>
        <w:widowControl w:val="0"/>
        <w:autoSpaceDE w:val="0"/>
        <w:autoSpaceDN w:val="0"/>
        <w:adjustRightInd w:val="0"/>
        <w:jc w:val="both"/>
      </w:pPr>
      <w:r w:rsidRPr="00550E6C">
        <w:t>Психологическое сопровождение участников образовательн</w:t>
      </w:r>
      <w:r w:rsidR="003A3E8F">
        <w:t>ых</w:t>
      </w:r>
      <w:r w:rsidRPr="00550E6C">
        <w:t xml:space="preserve"> </w:t>
      </w:r>
      <w:r w:rsidR="003A3E8F">
        <w:t>отношений</w:t>
      </w:r>
      <w:r w:rsidRPr="00550E6C">
        <w:t xml:space="preserve"> позволит повысить его эффективность.  Положения и рекомендации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уровней образовательной системы. </w:t>
      </w:r>
    </w:p>
    <w:p w:rsidR="00F024D2" w:rsidRPr="00550E6C" w:rsidRDefault="00F024D2" w:rsidP="00E11D78">
      <w:pPr>
        <w:widowControl w:val="0"/>
        <w:autoSpaceDE w:val="0"/>
        <w:autoSpaceDN w:val="0"/>
        <w:adjustRightInd w:val="0"/>
        <w:ind w:left="-142" w:right="-146" w:firstLine="56"/>
        <w:jc w:val="center"/>
        <w:rPr>
          <w:b/>
          <w:bCs/>
        </w:rPr>
      </w:pPr>
    </w:p>
    <w:p w:rsidR="00EC4068" w:rsidRPr="00550E6C" w:rsidRDefault="004D2EE8" w:rsidP="00E11D78">
      <w:pPr>
        <w:widowControl w:val="0"/>
        <w:autoSpaceDE w:val="0"/>
        <w:autoSpaceDN w:val="0"/>
        <w:adjustRightInd w:val="0"/>
        <w:ind w:left="-142" w:right="-146" w:firstLine="56"/>
        <w:jc w:val="center"/>
        <w:rPr>
          <w:b/>
          <w:bCs/>
        </w:rPr>
      </w:pPr>
      <w:r w:rsidRPr="00550E6C">
        <w:rPr>
          <w:b/>
          <w:bCs/>
        </w:rPr>
        <w:t xml:space="preserve">3.1.3. </w:t>
      </w:r>
      <w:r w:rsidR="00EC4068" w:rsidRPr="00550E6C">
        <w:rPr>
          <w:b/>
          <w:bCs/>
        </w:rPr>
        <w:t>Финансовое обеспечение реализации основной образовательной программ</w:t>
      </w:r>
      <w:r w:rsidRPr="00550E6C">
        <w:rPr>
          <w:b/>
          <w:bCs/>
        </w:rPr>
        <w:t>ы начального</w:t>
      </w:r>
      <w:r w:rsidR="003A3E8F">
        <w:rPr>
          <w:b/>
          <w:bCs/>
        </w:rPr>
        <w:t xml:space="preserve"> </w:t>
      </w:r>
      <w:r w:rsidR="00850D5F" w:rsidRPr="00550E6C">
        <w:rPr>
          <w:b/>
          <w:bCs/>
        </w:rPr>
        <w:t>общего образования</w:t>
      </w:r>
    </w:p>
    <w:p w:rsidR="004D2EE8" w:rsidRDefault="004D2EE8" w:rsidP="00A368B1">
      <w:pPr>
        <w:widowControl w:val="0"/>
        <w:autoSpaceDE w:val="0"/>
        <w:autoSpaceDN w:val="0"/>
        <w:adjustRightInd w:val="0"/>
        <w:ind w:right="-2"/>
        <w:jc w:val="both"/>
      </w:pPr>
      <w:r w:rsidRPr="00550E6C">
        <w:tab/>
      </w:r>
    </w:p>
    <w:p w:rsidR="00A368B1" w:rsidRPr="003A3E8F" w:rsidRDefault="00A368B1" w:rsidP="003A3E8F">
      <w:pPr>
        <w:pStyle w:val="21"/>
        <w:numPr>
          <w:ilvl w:val="0"/>
          <w:numId w:val="0"/>
        </w:numPr>
        <w:spacing w:line="240" w:lineRule="auto"/>
        <w:rPr>
          <w:sz w:val="24"/>
        </w:rPr>
      </w:pPr>
      <w:r w:rsidRPr="003A3E8F">
        <w:rPr>
          <w:sz w:val="24"/>
        </w:rPr>
        <w:t xml:space="preserve">Финансовые  условия  обеспечивают   </w:t>
      </w:r>
      <w:r w:rsidR="003A3E8F" w:rsidRPr="003A3E8F">
        <w:rPr>
          <w:sz w:val="24"/>
        </w:rPr>
        <w:t>МБОУ «СОШ №2 г</w:t>
      </w:r>
      <w:proofErr w:type="gramStart"/>
      <w:r w:rsidR="003A3E8F" w:rsidRPr="003A3E8F">
        <w:rPr>
          <w:sz w:val="24"/>
        </w:rPr>
        <w:t>.Ю</w:t>
      </w:r>
      <w:proofErr w:type="gramEnd"/>
      <w:r w:rsidR="003A3E8F" w:rsidRPr="003A3E8F">
        <w:rPr>
          <w:sz w:val="24"/>
        </w:rPr>
        <w:t>рги»</w:t>
      </w:r>
      <w:r w:rsidR="003A3E8F">
        <w:rPr>
          <w:sz w:val="24"/>
        </w:rPr>
        <w:t xml:space="preserve"> </w:t>
      </w:r>
      <w:r w:rsidRPr="003A3E8F">
        <w:rPr>
          <w:sz w:val="24"/>
        </w:rPr>
        <w:t xml:space="preserve">возможность реализации  основной  образовательной  программы  начального  общего  образования, реализации  обязательной  части  учебного  плана  и  части,  формируемой  участниками образовательных  отношений; 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обучающихся.  </w:t>
      </w:r>
    </w:p>
    <w:p w:rsidR="00A368B1" w:rsidRPr="003E128E" w:rsidRDefault="00A368B1" w:rsidP="00147E51">
      <w:pPr>
        <w:pStyle w:val="aff1"/>
        <w:shd w:val="clear" w:color="auto" w:fill="FFFFFF" w:themeFill="background1"/>
        <w:spacing w:line="276" w:lineRule="auto"/>
        <w:ind w:firstLine="709"/>
        <w:rPr>
          <w:sz w:val="24"/>
        </w:rPr>
      </w:pPr>
      <w:r w:rsidRPr="003A3E8F">
        <w:rPr>
          <w:sz w:val="24"/>
        </w:rPr>
        <w:t>Основным источником финансирования реал</w:t>
      </w:r>
      <w:r w:rsidR="00147E51" w:rsidRPr="003A3E8F">
        <w:rPr>
          <w:sz w:val="24"/>
        </w:rPr>
        <w:t xml:space="preserve">изации основной образовательной </w:t>
      </w:r>
      <w:r w:rsidRPr="003A3E8F">
        <w:rPr>
          <w:sz w:val="24"/>
        </w:rPr>
        <w:t>программы начального общего образования МБОУ «СОШ№2г</w:t>
      </w:r>
      <w:proofErr w:type="gramStart"/>
      <w:r w:rsidRPr="003A3E8F">
        <w:rPr>
          <w:sz w:val="24"/>
        </w:rPr>
        <w:t>.Ю</w:t>
      </w:r>
      <w:proofErr w:type="gramEnd"/>
      <w:r w:rsidRPr="003E128E">
        <w:rPr>
          <w:sz w:val="24"/>
        </w:rPr>
        <w:t>рги»</w:t>
      </w:r>
      <w:r w:rsidR="003A3E8F">
        <w:rPr>
          <w:sz w:val="24"/>
        </w:rPr>
        <w:t xml:space="preserve"> </w:t>
      </w:r>
      <w:r w:rsidRPr="003E128E">
        <w:rPr>
          <w:sz w:val="24"/>
        </w:rPr>
        <w:t>является бюджетное финансирование.</w:t>
      </w:r>
    </w:p>
    <w:p w:rsidR="00147E51" w:rsidRDefault="00A368B1" w:rsidP="00147E51">
      <w:pPr>
        <w:pStyle w:val="aff1"/>
        <w:shd w:val="clear" w:color="auto" w:fill="FFFFFF" w:themeFill="background1"/>
        <w:spacing w:before="3" w:line="276" w:lineRule="auto"/>
        <w:ind w:firstLine="709"/>
        <w:rPr>
          <w:sz w:val="24"/>
        </w:rPr>
      </w:pPr>
      <w:r w:rsidRPr="003E128E">
        <w:rPr>
          <w:sz w:val="24"/>
        </w:rPr>
        <w:t xml:space="preserve">Финансовое обеспечение реализации </w:t>
      </w:r>
      <w:r>
        <w:rPr>
          <w:sz w:val="24"/>
        </w:rPr>
        <w:t>ООП НОО</w:t>
      </w:r>
      <w:r w:rsidRPr="003E128E">
        <w:rPr>
          <w:sz w:val="24"/>
        </w:rPr>
        <w:t xml:space="preserve"> в МБОУ «СОШ №2 г</w:t>
      </w:r>
      <w:proofErr w:type="gramStart"/>
      <w:r w:rsidRPr="003E128E">
        <w:rPr>
          <w:sz w:val="24"/>
        </w:rPr>
        <w:t>.Ю</w:t>
      </w:r>
      <w:proofErr w:type="gramEnd"/>
      <w:r w:rsidRPr="003E128E">
        <w:rPr>
          <w:sz w:val="24"/>
        </w:rPr>
        <w:t>рги»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МБОУ «СОШ №2 г</w:t>
      </w:r>
      <w:proofErr w:type="gramStart"/>
      <w:r w:rsidRPr="003E128E">
        <w:rPr>
          <w:sz w:val="24"/>
        </w:rPr>
        <w:t>.Ю</w:t>
      </w:r>
      <w:proofErr w:type="gramEnd"/>
      <w:r w:rsidRPr="003E128E">
        <w:rPr>
          <w:sz w:val="24"/>
        </w:rPr>
        <w:t xml:space="preserve">рги» отражен в ежегодно утверждаемом Управлением образования </w:t>
      </w:r>
      <w:r w:rsidRPr="003E128E">
        <w:rPr>
          <w:sz w:val="24"/>
        </w:rPr>
        <w:lastRenderedPageBreak/>
        <w:t>администрации Юргинского городского округа   Муниципальном задании. Муниципальное задание обеспечивает соответствие показателей объёмов и качества предоставляемых</w:t>
      </w:r>
      <w:r w:rsidR="00147E51">
        <w:rPr>
          <w:sz w:val="24"/>
        </w:rPr>
        <w:t xml:space="preserve">     </w:t>
      </w:r>
      <w:r w:rsidRPr="003E128E">
        <w:rPr>
          <w:sz w:val="24"/>
        </w:rPr>
        <w:t xml:space="preserve"> МБОУ</w:t>
      </w:r>
    </w:p>
    <w:p w:rsidR="00A368B1" w:rsidRDefault="00147E51" w:rsidP="00147E51">
      <w:pPr>
        <w:pStyle w:val="aff1"/>
        <w:shd w:val="clear" w:color="auto" w:fill="FFFFFF" w:themeFill="background1"/>
        <w:spacing w:before="3" w:line="276" w:lineRule="auto"/>
        <w:rPr>
          <w:sz w:val="24"/>
        </w:rPr>
      </w:pPr>
      <w:r>
        <w:rPr>
          <w:sz w:val="24"/>
        </w:rPr>
        <w:t xml:space="preserve"> «</w:t>
      </w:r>
      <w:r w:rsidR="00E06238">
        <w:rPr>
          <w:sz w:val="24"/>
        </w:rPr>
        <w:t xml:space="preserve">СОШ № 2 </w:t>
      </w:r>
      <w:r w:rsidR="00A368B1" w:rsidRPr="003E128E">
        <w:rPr>
          <w:sz w:val="24"/>
        </w:rPr>
        <w:t>Юрги»     услуг размерам направляемых на эти цели средств бюджета.</w:t>
      </w:r>
    </w:p>
    <w:p w:rsidR="00A368B1" w:rsidRDefault="00A368B1" w:rsidP="00A368B1">
      <w:pPr>
        <w:pStyle w:val="aff1"/>
        <w:rPr>
          <w:b/>
          <w:i/>
          <w:sz w:val="24"/>
        </w:rPr>
      </w:pPr>
    </w:p>
    <w:p w:rsidR="00147E51" w:rsidRDefault="00147E51" w:rsidP="00A368B1">
      <w:pPr>
        <w:pStyle w:val="aff1"/>
        <w:rPr>
          <w:b/>
          <w:i/>
          <w:sz w:val="24"/>
        </w:rPr>
      </w:pPr>
    </w:p>
    <w:p w:rsidR="00147E51" w:rsidRDefault="00147E51" w:rsidP="00A368B1">
      <w:pPr>
        <w:pStyle w:val="aff1"/>
        <w:rPr>
          <w:b/>
          <w:i/>
          <w:sz w:val="24"/>
        </w:rPr>
      </w:pPr>
    </w:p>
    <w:p w:rsidR="00A368B1" w:rsidRPr="00147E51" w:rsidRDefault="00A368B1" w:rsidP="00147E51">
      <w:pPr>
        <w:pStyle w:val="aff1"/>
        <w:rPr>
          <w:b/>
          <w:i/>
          <w:sz w:val="24"/>
        </w:rPr>
      </w:pPr>
      <w:r w:rsidRPr="00E71375">
        <w:rPr>
          <w:b/>
          <w:i/>
          <w:sz w:val="24"/>
        </w:rPr>
        <w:t>Источником финансового обеспечения де</w:t>
      </w:r>
      <w:r w:rsidR="00147E51">
        <w:rPr>
          <w:b/>
          <w:i/>
          <w:sz w:val="24"/>
        </w:rPr>
        <w:t>ятельности Учреждения является:</w:t>
      </w:r>
    </w:p>
    <w:p w:rsidR="00A368B1" w:rsidRPr="00E71375" w:rsidRDefault="00A368B1" w:rsidP="00A02810">
      <w:pPr>
        <w:pStyle w:val="affd"/>
        <w:widowControl w:val="0"/>
        <w:numPr>
          <w:ilvl w:val="0"/>
          <w:numId w:val="138"/>
        </w:numPr>
        <w:tabs>
          <w:tab w:val="left" w:pos="1960"/>
          <w:tab w:val="left" w:pos="1961"/>
        </w:tabs>
        <w:spacing w:line="240" w:lineRule="auto"/>
        <w:jc w:val="both"/>
        <w:rPr>
          <w:rFonts w:ascii="Times New Roman" w:hAnsi="Times New Roman"/>
          <w:sz w:val="24"/>
          <w:szCs w:val="24"/>
        </w:rPr>
      </w:pPr>
      <w:r w:rsidRPr="00E71375">
        <w:rPr>
          <w:rFonts w:ascii="Times New Roman" w:hAnsi="Times New Roman"/>
          <w:sz w:val="24"/>
          <w:szCs w:val="24"/>
        </w:rPr>
        <w:t>имущество, закрепленное за Учреждением на правах оперативногоуправления;</w:t>
      </w:r>
    </w:p>
    <w:p w:rsidR="00C368E2" w:rsidRPr="00E71375" w:rsidRDefault="00A368B1" w:rsidP="00A02810">
      <w:pPr>
        <w:pStyle w:val="affd"/>
        <w:widowControl w:val="0"/>
        <w:numPr>
          <w:ilvl w:val="0"/>
          <w:numId w:val="138"/>
        </w:numPr>
        <w:tabs>
          <w:tab w:val="left" w:pos="1960"/>
          <w:tab w:val="left" w:pos="1961"/>
        </w:tabs>
        <w:spacing w:line="240" w:lineRule="auto"/>
        <w:jc w:val="both"/>
        <w:rPr>
          <w:rFonts w:ascii="Times New Roman" w:hAnsi="Times New Roman"/>
          <w:sz w:val="24"/>
          <w:szCs w:val="24"/>
        </w:rPr>
      </w:pPr>
      <w:r w:rsidRPr="00E71375">
        <w:rPr>
          <w:rFonts w:ascii="Times New Roman" w:hAnsi="Times New Roman"/>
          <w:sz w:val="24"/>
          <w:szCs w:val="24"/>
        </w:rPr>
        <w:t>бюджет муниципального образования «Юргинский городской округ» в виде субвенций;</w:t>
      </w:r>
    </w:p>
    <w:p w:rsidR="00A368B1" w:rsidRPr="00E71375" w:rsidRDefault="00A368B1" w:rsidP="00A02810">
      <w:pPr>
        <w:pStyle w:val="affd"/>
        <w:widowControl w:val="0"/>
        <w:numPr>
          <w:ilvl w:val="0"/>
          <w:numId w:val="138"/>
        </w:numPr>
        <w:tabs>
          <w:tab w:val="left" w:pos="1960"/>
          <w:tab w:val="left" w:pos="1961"/>
        </w:tabs>
        <w:spacing w:line="240" w:lineRule="auto"/>
        <w:jc w:val="both"/>
        <w:rPr>
          <w:rFonts w:ascii="Times New Roman" w:hAnsi="Times New Roman"/>
          <w:sz w:val="24"/>
          <w:szCs w:val="24"/>
        </w:rPr>
      </w:pPr>
      <w:r w:rsidRPr="00E71375">
        <w:rPr>
          <w:rFonts w:ascii="Times New Roman" w:hAnsi="Times New Roman"/>
          <w:sz w:val="24"/>
          <w:szCs w:val="24"/>
        </w:rPr>
        <w:t>добровольные пожертвования</w:t>
      </w:r>
      <w:r w:rsidR="003A3E8F">
        <w:rPr>
          <w:rFonts w:ascii="Times New Roman" w:hAnsi="Times New Roman"/>
          <w:sz w:val="24"/>
          <w:szCs w:val="24"/>
        </w:rPr>
        <w:t xml:space="preserve"> </w:t>
      </w:r>
      <w:r w:rsidRPr="00E71375">
        <w:rPr>
          <w:rFonts w:ascii="Times New Roman" w:hAnsi="Times New Roman"/>
          <w:sz w:val="24"/>
          <w:szCs w:val="24"/>
        </w:rPr>
        <w:t>граждан.</w:t>
      </w:r>
    </w:p>
    <w:p w:rsidR="00A368B1" w:rsidRPr="00E71375" w:rsidRDefault="00C368E2" w:rsidP="00E71375">
      <w:pPr>
        <w:pStyle w:val="aff1"/>
        <w:rPr>
          <w:b/>
          <w:i/>
          <w:sz w:val="24"/>
        </w:rPr>
      </w:pPr>
      <w:r w:rsidRPr="00E71375">
        <w:rPr>
          <w:b/>
          <w:i/>
          <w:sz w:val="24"/>
        </w:rPr>
        <w:t>Соотношение</w:t>
      </w:r>
    </w:p>
    <w:p w:rsidR="00C368E2" w:rsidRPr="00E71375" w:rsidRDefault="00A368B1" w:rsidP="00A02810">
      <w:pPr>
        <w:pStyle w:val="affd"/>
        <w:widowControl w:val="0"/>
        <w:numPr>
          <w:ilvl w:val="0"/>
          <w:numId w:val="139"/>
        </w:numPr>
        <w:tabs>
          <w:tab w:val="left" w:pos="667"/>
        </w:tabs>
        <w:spacing w:line="240" w:lineRule="auto"/>
        <w:jc w:val="both"/>
        <w:rPr>
          <w:rFonts w:ascii="Times New Roman" w:hAnsi="Times New Roman"/>
          <w:sz w:val="24"/>
          <w:szCs w:val="24"/>
        </w:rPr>
      </w:pPr>
      <w:r w:rsidRPr="00E71375">
        <w:rPr>
          <w:rFonts w:ascii="Times New Roman" w:hAnsi="Times New Roman"/>
          <w:sz w:val="24"/>
          <w:szCs w:val="24"/>
        </w:rPr>
        <w:t>базовой и стимулирующей части фонда оплатытруда,</w:t>
      </w:r>
    </w:p>
    <w:p w:rsidR="00C368E2" w:rsidRPr="00E71375" w:rsidRDefault="00A368B1" w:rsidP="00A02810">
      <w:pPr>
        <w:pStyle w:val="affd"/>
        <w:widowControl w:val="0"/>
        <w:numPr>
          <w:ilvl w:val="0"/>
          <w:numId w:val="139"/>
        </w:numPr>
        <w:tabs>
          <w:tab w:val="left" w:pos="667"/>
        </w:tabs>
        <w:spacing w:line="240" w:lineRule="auto"/>
        <w:jc w:val="both"/>
        <w:rPr>
          <w:rFonts w:ascii="Times New Roman" w:hAnsi="Times New Roman"/>
          <w:sz w:val="24"/>
          <w:szCs w:val="24"/>
        </w:rPr>
      </w:pPr>
      <w:r w:rsidRPr="00E71375">
        <w:rPr>
          <w:rFonts w:ascii="Times New Roman" w:hAnsi="Times New Roman"/>
          <w:sz w:val="24"/>
          <w:szCs w:val="24"/>
        </w:rPr>
        <w:t>фонда оплаты труда педагогического, административно – управленческого и учебно – вспомогательного</w:t>
      </w:r>
      <w:r w:rsidR="003A3E8F">
        <w:rPr>
          <w:rFonts w:ascii="Times New Roman" w:hAnsi="Times New Roman"/>
          <w:sz w:val="24"/>
          <w:szCs w:val="24"/>
        </w:rPr>
        <w:t xml:space="preserve"> </w:t>
      </w:r>
      <w:r w:rsidRPr="00E71375">
        <w:rPr>
          <w:rFonts w:ascii="Times New Roman" w:hAnsi="Times New Roman"/>
          <w:sz w:val="24"/>
          <w:szCs w:val="24"/>
        </w:rPr>
        <w:t>персонала;</w:t>
      </w:r>
    </w:p>
    <w:p w:rsidR="00C368E2" w:rsidRPr="00E71375" w:rsidRDefault="00A368B1" w:rsidP="00A02810">
      <w:pPr>
        <w:pStyle w:val="affd"/>
        <w:widowControl w:val="0"/>
        <w:numPr>
          <w:ilvl w:val="0"/>
          <w:numId w:val="139"/>
        </w:numPr>
        <w:tabs>
          <w:tab w:val="left" w:pos="667"/>
        </w:tabs>
        <w:spacing w:line="240" w:lineRule="auto"/>
        <w:jc w:val="both"/>
        <w:rPr>
          <w:rFonts w:ascii="Times New Roman" w:hAnsi="Times New Roman"/>
          <w:sz w:val="24"/>
          <w:szCs w:val="24"/>
        </w:rPr>
      </w:pPr>
      <w:r w:rsidRPr="00E71375">
        <w:rPr>
          <w:rFonts w:ascii="Times New Roman" w:hAnsi="Times New Roman"/>
          <w:sz w:val="24"/>
          <w:szCs w:val="24"/>
        </w:rPr>
        <w:t>соотношение общей и компенсационной частей внутри базовой части фонда оплаты труда;</w:t>
      </w:r>
    </w:p>
    <w:p w:rsidR="00A368B1" w:rsidRPr="005B191A" w:rsidRDefault="00A368B1" w:rsidP="00E71375">
      <w:pPr>
        <w:pStyle w:val="affd"/>
        <w:widowControl w:val="0"/>
        <w:numPr>
          <w:ilvl w:val="0"/>
          <w:numId w:val="139"/>
        </w:numPr>
        <w:tabs>
          <w:tab w:val="left" w:pos="667"/>
        </w:tabs>
        <w:spacing w:before="7" w:line="240" w:lineRule="auto"/>
        <w:jc w:val="both"/>
        <w:rPr>
          <w:sz w:val="24"/>
        </w:rPr>
      </w:pPr>
      <w:r w:rsidRPr="005B191A">
        <w:rPr>
          <w:rFonts w:ascii="Times New Roman" w:hAnsi="Times New Roman"/>
          <w:sz w:val="24"/>
          <w:szCs w:val="24"/>
        </w:rPr>
        <w:t xml:space="preserve">порядок распределения стимулирующей части фонда оплаты труда определены Положением об </w:t>
      </w:r>
      <w:r w:rsidR="005B191A" w:rsidRPr="005B191A">
        <w:rPr>
          <w:rFonts w:ascii="Times New Roman" w:hAnsi="Times New Roman"/>
          <w:sz w:val="24"/>
          <w:szCs w:val="24"/>
        </w:rPr>
        <w:t>оплате труда работников МБОУ «</w:t>
      </w:r>
      <w:r w:rsidRPr="005B191A">
        <w:rPr>
          <w:rFonts w:ascii="Times New Roman" w:hAnsi="Times New Roman"/>
          <w:sz w:val="24"/>
          <w:szCs w:val="24"/>
        </w:rPr>
        <w:t>СОШ №</w:t>
      </w:r>
      <w:r w:rsidR="00E06238">
        <w:rPr>
          <w:rFonts w:ascii="Times New Roman" w:hAnsi="Times New Roman"/>
          <w:sz w:val="24"/>
          <w:szCs w:val="24"/>
        </w:rPr>
        <w:t xml:space="preserve"> 2 г</w:t>
      </w:r>
      <w:proofErr w:type="gramStart"/>
      <w:r w:rsidR="00E06238">
        <w:rPr>
          <w:rFonts w:ascii="Times New Roman" w:hAnsi="Times New Roman"/>
          <w:sz w:val="24"/>
          <w:szCs w:val="24"/>
        </w:rPr>
        <w:t>.Ю</w:t>
      </w:r>
      <w:proofErr w:type="gramEnd"/>
      <w:r w:rsidR="00E06238">
        <w:rPr>
          <w:rFonts w:ascii="Times New Roman" w:hAnsi="Times New Roman"/>
          <w:sz w:val="24"/>
          <w:szCs w:val="24"/>
        </w:rPr>
        <w:t>рги</w:t>
      </w:r>
      <w:r w:rsidRPr="005B191A">
        <w:rPr>
          <w:rFonts w:ascii="Times New Roman" w:hAnsi="Times New Roman"/>
          <w:sz w:val="24"/>
          <w:szCs w:val="24"/>
        </w:rPr>
        <w:t xml:space="preserve">» и Положением о распределении стимулирующей части фонда оплаты труда. В распределении стимулирующей части фонда оплаты труда участвуют представители Управляющего совета </w:t>
      </w:r>
      <w:r w:rsidR="003A3E8F">
        <w:rPr>
          <w:rFonts w:ascii="Times New Roman" w:hAnsi="Times New Roman"/>
          <w:sz w:val="24"/>
          <w:szCs w:val="24"/>
        </w:rPr>
        <w:t>Учреждения</w:t>
      </w:r>
      <w:r w:rsidRPr="005B191A">
        <w:rPr>
          <w:rFonts w:ascii="Times New Roman" w:hAnsi="Times New Roman"/>
          <w:sz w:val="24"/>
          <w:szCs w:val="24"/>
        </w:rPr>
        <w:t>.</w:t>
      </w:r>
    </w:p>
    <w:p w:rsidR="00A368B1" w:rsidRDefault="00A368B1" w:rsidP="00E71375">
      <w:pPr>
        <w:pStyle w:val="aff1"/>
        <w:spacing w:line="276" w:lineRule="auto"/>
        <w:ind w:left="542" w:right="408"/>
        <w:rPr>
          <w:sz w:val="24"/>
        </w:rPr>
      </w:pPr>
      <w:proofErr w:type="gramStart"/>
      <w:r w:rsidRPr="00833F95">
        <w:rPr>
          <w:sz w:val="24"/>
        </w:rPr>
        <w:t>Муниципальное задание, План финансово-хозяйственной деятельности р</w:t>
      </w:r>
      <w:r>
        <w:rPr>
          <w:sz w:val="24"/>
        </w:rPr>
        <w:t xml:space="preserve">азмещены </w:t>
      </w:r>
      <w:proofErr w:type="gramEnd"/>
    </w:p>
    <w:p w:rsidR="00A368B1" w:rsidRPr="00833F95" w:rsidRDefault="00A368B1" w:rsidP="00A368B1">
      <w:pPr>
        <w:pStyle w:val="aff1"/>
        <w:spacing w:line="276" w:lineRule="auto"/>
        <w:ind w:left="542" w:right="408"/>
        <w:rPr>
          <w:sz w:val="24"/>
        </w:rPr>
      </w:pPr>
      <w:r>
        <w:rPr>
          <w:sz w:val="24"/>
        </w:rPr>
        <w:t xml:space="preserve">на сайте </w:t>
      </w:r>
      <w:hyperlink r:id="rId9" w:tgtFrame="_blank" w:history="1">
        <w:r>
          <w:rPr>
            <w:rStyle w:val="afff3"/>
            <w:rFonts w:ascii="Arial" w:hAnsi="Arial" w:cs="Arial"/>
            <w:b/>
            <w:bCs/>
            <w:sz w:val="21"/>
            <w:szCs w:val="21"/>
            <w:shd w:val="clear" w:color="auto" w:fill="FFFFFF"/>
          </w:rPr>
          <w:t>yurgschool</w:t>
        </w:r>
        <w:r w:rsidRPr="00D04574">
          <w:rPr>
            <w:rStyle w:val="afff3"/>
            <w:rFonts w:ascii="Arial" w:hAnsi="Arial" w:cs="Arial"/>
            <w:b/>
            <w:bCs/>
            <w:sz w:val="21"/>
            <w:szCs w:val="21"/>
            <w:shd w:val="clear" w:color="auto" w:fill="FFFFFF"/>
          </w:rPr>
          <w:t>2.</w:t>
        </w:r>
        <w:r>
          <w:rPr>
            <w:rStyle w:val="afff3"/>
            <w:rFonts w:ascii="Arial" w:hAnsi="Arial" w:cs="Arial"/>
            <w:b/>
            <w:bCs/>
            <w:sz w:val="21"/>
            <w:szCs w:val="21"/>
            <w:shd w:val="clear" w:color="auto" w:fill="FFFFFF"/>
          </w:rPr>
          <w:t>ucoz</w:t>
        </w:r>
        <w:r w:rsidRPr="00D04574">
          <w:rPr>
            <w:rStyle w:val="afff3"/>
            <w:rFonts w:ascii="Arial" w:hAnsi="Arial" w:cs="Arial"/>
            <w:b/>
            <w:bCs/>
            <w:sz w:val="21"/>
            <w:szCs w:val="21"/>
            <w:shd w:val="clear" w:color="auto" w:fill="FFFFFF"/>
          </w:rPr>
          <w:t>.</w:t>
        </w:r>
        <w:r>
          <w:rPr>
            <w:rStyle w:val="afff3"/>
            <w:rFonts w:ascii="Arial" w:hAnsi="Arial" w:cs="Arial"/>
            <w:b/>
            <w:bCs/>
            <w:sz w:val="21"/>
            <w:szCs w:val="21"/>
            <w:shd w:val="clear" w:color="auto" w:fill="FFFFFF"/>
          </w:rPr>
          <w:t>ru</w:t>
        </w:r>
      </w:hyperlink>
      <w:r w:rsidRPr="00833F95">
        <w:rPr>
          <w:sz w:val="24"/>
        </w:rPr>
        <w:t xml:space="preserve">  в разделе «</w:t>
      </w:r>
      <w:r>
        <w:rPr>
          <w:sz w:val="24"/>
        </w:rPr>
        <w:t>Финансово-хозяйственная  деятельность</w:t>
      </w:r>
      <w:r w:rsidRPr="00833F95">
        <w:rPr>
          <w:sz w:val="24"/>
        </w:rPr>
        <w:t>».</w:t>
      </w:r>
    </w:p>
    <w:p w:rsidR="00A368B1" w:rsidRPr="00550E6C" w:rsidRDefault="00A368B1" w:rsidP="004D2EE8">
      <w:pPr>
        <w:widowControl w:val="0"/>
        <w:tabs>
          <w:tab w:val="left" w:pos="720"/>
        </w:tabs>
        <w:autoSpaceDE w:val="0"/>
        <w:autoSpaceDN w:val="0"/>
        <w:adjustRightInd w:val="0"/>
        <w:ind w:right="-2"/>
        <w:jc w:val="both"/>
      </w:pPr>
    </w:p>
    <w:p w:rsidR="00EC4068" w:rsidRPr="00550E6C" w:rsidRDefault="00EC4068" w:rsidP="00EC4068">
      <w:pPr>
        <w:widowControl w:val="0"/>
        <w:autoSpaceDE w:val="0"/>
        <w:autoSpaceDN w:val="0"/>
        <w:adjustRightInd w:val="0"/>
        <w:ind w:left="-540" w:right="-326" w:firstLine="454"/>
        <w:jc w:val="center"/>
        <w:rPr>
          <w:b/>
          <w:bCs/>
        </w:rPr>
      </w:pPr>
      <w:r w:rsidRPr="00550E6C">
        <w:rPr>
          <w:b/>
          <w:bCs/>
        </w:rPr>
        <w:t>3.</w:t>
      </w:r>
      <w:r w:rsidR="009A4E71" w:rsidRPr="00550E6C">
        <w:rPr>
          <w:b/>
          <w:bCs/>
        </w:rPr>
        <w:t>1</w:t>
      </w:r>
      <w:r w:rsidRPr="00550E6C">
        <w:rPr>
          <w:b/>
          <w:bCs/>
        </w:rPr>
        <w:t>.4. Материально-технические условия реализации основной образовательной программы</w:t>
      </w:r>
    </w:p>
    <w:p w:rsidR="00EC4068" w:rsidRPr="003A3E8F" w:rsidRDefault="009A4E71" w:rsidP="003A3E8F">
      <w:pPr>
        <w:pStyle w:val="21"/>
        <w:numPr>
          <w:ilvl w:val="0"/>
          <w:numId w:val="0"/>
        </w:numPr>
        <w:spacing w:line="240" w:lineRule="auto"/>
        <w:rPr>
          <w:sz w:val="22"/>
          <w:szCs w:val="22"/>
        </w:rPr>
      </w:pPr>
      <w:r w:rsidRPr="003A3E8F">
        <w:rPr>
          <w:sz w:val="24"/>
        </w:rPr>
        <w:t xml:space="preserve">Материально ­ техническая база  </w:t>
      </w:r>
      <w:r w:rsidR="003A3E8F" w:rsidRPr="003A3E8F">
        <w:rPr>
          <w:sz w:val="24"/>
        </w:rPr>
        <w:t>МБОУ «СОШ №2 г</w:t>
      </w:r>
      <w:proofErr w:type="gramStart"/>
      <w:r w:rsidR="003A3E8F" w:rsidRPr="003A3E8F">
        <w:rPr>
          <w:sz w:val="24"/>
        </w:rPr>
        <w:t>.Ю</w:t>
      </w:r>
      <w:proofErr w:type="gramEnd"/>
      <w:r w:rsidR="003A3E8F" w:rsidRPr="003A3E8F">
        <w:rPr>
          <w:sz w:val="24"/>
        </w:rPr>
        <w:t xml:space="preserve">рги» </w:t>
      </w:r>
      <w:r w:rsidRPr="003A3E8F">
        <w:rPr>
          <w:sz w:val="24"/>
        </w:rPr>
        <w:t xml:space="preserve">приведена в соответствие  с  задачами  по  обеспечению  реализации  основной  образовательной  программы </w:t>
      </w:r>
      <w:r w:rsidR="003A3E8F">
        <w:rPr>
          <w:sz w:val="24"/>
        </w:rPr>
        <w:t>МБОУ Средняя общеобразовательная школа 32 города Юрги»</w:t>
      </w:r>
      <w:r w:rsidRPr="003A3E8F">
        <w:rPr>
          <w:sz w:val="24"/>
        </w:rPr>
        <w:t xml:space="preserve">  и  созданию  соответствующей  образовательной  и социальной среды</w:t>
      </w:r>
      <w:r w:rsidRPr="00576270">
        <w:t>.</w:t>
      </w:r>
    </w:p>
    <w:p w:rsidR="00BC0DC0" w:rsidRPr="00576270" w:rsidRDefault="009A4E71" w:rsidP="00576270">
      <w:pPr>
        <w:widowControl w:val="0"/>
        <w:shd w:val="clear" w:color="auto" w:fill="FFFFFF"/>
        <w:autoSpaceDE w:val="0"/>
        <w:autoSpaceDN w:val="0"/>
        <w:adjustRightInd w:val="0"/>
        <w:ind w:right="-2"/>
        <w:jc w:val="both"/>
      </w:pPr>
      <w:r w:rsidRPr="00576270">
        <w:tab/>
        <w:t>В  соответствии  с  требованиями  ФГОС  НОО</w:t>
      </w:r>
      <w:r w:rsidR="00BC0DC0" w:rsidRPr="00576270">
        <w:t xml:space="preserve"> к результатам освоения основной образовательной программы начального общего образования материально-технические условия МБОУ </w:t>
      </w:r>
      <w:r w:rsidR="00DC6B04">
        <w:t>«</w:t>
      </w:r>
      <w:r w:rsidR="00DC6B04" w:rsidRPr="00576270">
        <w:t>СОШ №2</w:t>
      </w:r>
      <w:r w:rsidR="00DC6B04">
        <w:t>г</w:t>
      </w:r>
      <w:proofErr w:type="gramStart"/>
      <w:r w:rsidR="00DC6B04">
        <w:t>.Ю</w:t>
      </w:r>
      <w:proofErr w:type="gramEnd"/>
      <w:r w:rsidR="00DC6B04">
        <w:t xml:space="preserve">рги» </w:t>
      </w:r>
      <w:r w:rsidR="00BC0DC0" w:rsidRPr="00576270">
        <w:t xml:space="preserve">обеспечивают возможность всех  предметных </w:t>
      </w:r>
      <w:r w:rsidRPr="00576270">
        <w:t>областей и внеурочной деятельности</w:t>
      </w:r>
      <w:r w:rsidR="00BC0DC0" w:rsidRPr="00576270">
        <w:t>.Соответствует действующим сани</w:t>
      </w:r>
      <w:r w:rsidR="00A4323B" w:rsidRPr="00576270">
        <w:t>тарным и противопожарным нормам,</w:t>
      </w:r>
      <w:r w:rsidR="00BC0DC0" w:rsidRPr="00576270">
        <w:t xml:space="preserve"> нормам охраны труда работников образовательных учреждений, предъявляемым к:</w:t>
      </w:r>
    </w:p>
    <w:p w:rsidR="00BC0DC0" w:rsidRPr="00576270" w:rsidRDefault="00BC0DC0" w:rsidP="00A02810">
      <w:pPr>
        <w:pStyle w:val="affd"/>
        <w:numPr>
          <w:ilvl w:val="0"/>
          <w:numId w:val="109"/>
        </w:numPr>
        <w:tabs>
          <w:tab w:val="left" w:pos="993"/>
        </w:tabs>
        <w:autoSpaceDE w:val="0"/>
        <w:autoSpaceDN w:val="0"/>
        <w:adjustRightInd w:val="0"/>
        <w:spacing w:after="0" w:line="240" w:lineRule="auto"/>
        <w:jc w:val="both"/>
        <w:rPr>
          <w:rFonts w:ascii="Times New Roman" w:hAnsi="Times New Roman"/>
          <w:sz w:val="24"/>
          <w:szCs w:val="24"/>
        </w:rPr>
      </w:pPr>
      <w:r w:rsidRPr="00576270">
        <w:rPr>
          <w:rFonts w:ascii="Times New Roman" w:hAnsi="Times New Roman"/>
          <w:i/>
          <w:iCs/>
          <w:sz w:val="24"/>
          <w:szCs w:val="24"/>
        </w:rPr>
        <w:t>участку</w:t>
      </w:r>
      <w:r w:rsidRPr="00576270">
        <w:rPr>
          <w:rFonts w:ascii="Times New Roman" w:hAnsi="Times New Roman"/>
          <w:sz w:val="24"/>
          <w:szCs w:val="24"/>
        </w:rPr>
        <w:t xml:space="preserve"> (территория ограждена забором и озеленена; на территории имеется физкультурно-спортивная зона);                       </w:t>
      </w:r>
    </w:p>
    <w:p w:rsidR="00BE3470" w:rsidRPr="00576270" w:rsidRDefault="00BC0DC0" w:rsidP="00A02810">
      <w:pPr>
        <w:pStyle w:val="affd"/>
        <w:numPr>
          <w:ilvl w:val="0"/>
          <w:numId w:val="109"/>
        </w:numPr>
        <w:tabs>
          <w:tab w:val="left" w:pos="993"/>
        </w:tabs>
        <w:autoSpaceDE w:val="0"/>
        <w:autoSpaceDN w:val="0"/>
        <w:adjustRightInd w:val="0"/>
        <w:spacing w:after="0" w:line="240" w:lineRule="auto"/>
        <w:jc w:val="both"/>
        <w:rPr>
          <w:rFonts w:ascii="Times New Roman" w:hAnsi="Times New Roman"/>
          <w:sz w:val="24"/>
          <w:szCs w:val="24"/>
        </w:rPr>
      </w:pPr>
      <w:r w:rsidRPr="00576270">
        <w:rPr>
          <w:rFonts w:ascii="Times New Roman" w:hAnsi="Times New Roman"/>
          <w:i/>
          <w:iCs/>
          <w:sz w:val="24"/>
          <w:szCs w:val="24"/>
        </w:rPr>
        <w:t>зданию</w:t>
      </w:r>
      <w:r w:rsidRPr="00576270">
        <w:rPr>
          <w:rFonts w:ascii="Times New Roman" w:hAnsi="Times New Roman"/>
          <w:sz w:val="24"/>
          <w:szCs w:val="24"/>
        </w:rPr>
        <w:t xml:space="preserve"> образовательного </w:t>
      </w:r>
      <w:r w:rsidR="003A3E8F">
        <w:rPr>
          <w:rFonts w:ascii="Times New Roman" w:hAnsi="Times New Roman"/>
          <w:sz w:val="24"/>
          <w:szCs w:val="24"/>
        </w:rPr>
        <w:t>У</w:t>
      </w:r>
      <w:r w:rsidRPr="00576270">
        <w:rPr>
          <w:rFonts w:ascii="Times New Roman" w:hAnsi="Times New Roman"/>
          <w:sz w:val="24"/>
          <w:szCs w:val="24"/>
        </w:rPr>
        <w:t>чреждения (здание четырехэтажное, кирпичное, типовое; учебные помещения начальных классов выделены в отдельный блок на втором этаже; имеются рекреационные помещения в непосредственной близости от учебных кабинетов; обуч</w:t>
      </w:r>
      <w:r w:rsidR="003A3E8F">
        <w:rPr>
          <w:rFonts w:ascii="Times New Roman" w:hAnsi="Times New Roman"/>
          <w:sz w:val="24"/>
          <w:szCs w:val="24"/>
        </w:rPr>
        <w:t>аю</w:t>
      </w:r>
      <w:r w:rsidRPr="00576270">
        <w:rPr>
          <w:rFonts w:ascii="Times New Roman" w:hAnsi="Times New Roman"/>
          <w:sz w:val="24"/>
          <w:szCs w:val="24"/>
        </w:rPr>
        <w:t xml:space="preserve">щиеся занимаются в закреплённых за каждым классом учебных кабинетах); </w:t>
      </w:r>
    </w:p>
    <w:p w:rsidR="00D528AD" w:rsidRPr="00576270" w:rsidRDefault="00BC0DC0" w:rsidP="00A02810">
      <w:pPr>
        <w:pStyle w:val="affd"/>
        <w:numPr>
          <w:ilvl w:val="0"/>
          <w:numId w:val="109"/>
        </w:numPr>
        <w:tabs>
          <w:tab w:val="left" w:pos="993"/>
        </w:tabs>
        <w:autoSpaceDE w:val="0"/>
        <w:autoSpaceDN w:val="0"/>
        <w:adjustRightInd w:val="0"/>
        <w:spacing w:after="0" w:line="240" w:lineRule="auto"/>
        <w:jc w:val="both"/>
        <w:rPr>
          <w:rFonts w:ascii="Times New Roman" w:hAnsi="Times New Roman"/>
          <w:sz w:val="24"/>
          <w:szCs w:val="24"/>
        </w:rPr>
      </w:pPr>
      <w:r w:rsidRPr="00576270">
        <w:rPr>
          <w:rFonts w:ascii="Times New Roman" w:hAnsi="Times New Roman"/>
          <w:i/>
          <w:iCs/>
          <w:sz w:val="24"/>
          <w:szCs w:val="24"/>
        </w:rPr>
        <w:t>помещениям библиотек</w:t>
      </w:r>
      <w:r w:rsidRPr="00576270">
        <w:rPr>
          <w:rFonts w:ascii="Times New Roman" w:hAnsi="Times New Roman"/>
          <w:sz w:val="24"/>
          <w:szCs w:val="24"/>
        </w:rPr>
        <w:t xml:space="preserve"> (в школе имеется библиотека,  читательские места, медиатека, выход в интернет</w:t>
      </w:r>
      <w:r w:rsidR="00BE3470" w:rsidRPr="00576270">
        <w:rPr>
          <w:rFonts w:ascii="Times New Roman" w:hAnsi="Times New Roman"/>
          <w:sz w:val="24"/>
          <w:szCs w:val="24"/>
        </w:rPr>
        <w:t>, книжный фонд – 9453, в том числе учебники 4148, методическая литература</w:t>
      </w:r>
      <w:r w:rsidR="00DC6B04">
        <w:rPr>
          <w:rFonts w:ascii="Times New Roman" w:hAnsi="Times New Roman"/>
          <w:sz w:val="24"/>
          <w:szCs w:val="24"/>
        </w:rPr>
        <w:t xml:space="preserve"> </w:t>
      </w:r>
      <w:r w:rsidR="00BE3470" w:rsidRPr="00576270">
        <w:rPr>
          <w:rFonts w:ascii="Times New Roman" w:hAnsi="Times New Roman"/>
          <w:sz w:val="24"/>
          <w:szCs w:val="24"/>
        </w:rPr>
        <w:t>2666</w:t>
      </w:r>
      <w:r w:rsidRPr="00576270">
        <w:rPr>
          <w:rFonts w:ascii="Times New Roman" w:hAnsi="Times New Roman"/>
          <w:sz w:val="24"/>
          <w:szCs w:val="24"/>
        </w:rPr>
        <w:t xml:space="preserve">); </w:t>
      </w:r>
    </w:p>
    <w:p w:rsidR="00BC0DC0" w:rsidRPr="00576270" w:rsidRDefault="00BC0DC0" w:rsidP="00A02810">
      <w:pPr>
        <w:pStyle w:val="affd"/>
        <w:numPr>
          <w:ilvl w:val="0"/>
          <w:numId w:val="109"/>
        </w:numPr>
        <w:tabs>
          <w:tab w:val="left" w:pos="993"/>
        </w:tabs>
        <w:autoSpaceDE w:val="0"/>
        <w:autoSpaceDN w:val="0"/>
        <w:adjustRightInd w:val="0"/>
        <w:spacing w:after="0" w:line="240" w:lineRule="auto"/>
        <w:jc w:val="both"/>
        <w:rPr>
          <w:rFonts w:ascii="Times New Roman" w:hAnsi="Times New Roman"/>
          <w:sz w:val="24"/>
          <w:szCs w:val="24"/>
        </w:rPr>
      </w:pPr>
      <w:r w:rsidRPr="00576270">
        <w:rPr>
          <w:rFonts w:ascii="Times New Roman" w:hAnsi="Times New Roman"/>
          <w:i/>
          <w:iCs/>
          <w:sz w:val="24"/>
          <w:szCs w:val="24"/>
        </w:rPr>
        <w:t xml:space="preserve">помещениям для питания </w:t>
      </w:r>
      <w:r w:rsidRPr="00576270">
        <w:rPr>
          <w:rFonts w:ascii="Times New Roman" w:hAnsi="Times New Roman"/>
          <w:sz w:val="24"/>
          <w:szCs w:val="24"/>
        </w:rPr>
        <w:t>обучающихся (имеется столовая</w:t>
      </w:r>
      <w:r w:rsidR="00D528AD" w:rsidRPr="00576270">
        <w:rPr>
          <w:rFonts w:ascii="Times New Roman" w:hAnsi="Times New Roman"/>
          <w:sz w:val="24"/>
          <w:szCs w:val="24"/>
        </w:rPr>
        <w:t xml:space="preserve"> 1, площадь –99.5 м</w:t>
      </w:r>
      <w:r w:rsidR="00D528AD" w:rsidRPr="00576270">
        <w:rPr>
          <w:rFonts w:ascii="Times New Roman" w:hAnsi="Times New Roman"/>
          <w:sz w:val="24"/>
          <w:szCs w:val="24"/>
          <w:vertAlign w:val="superscript"/>
        </w:rPr>
        <w:t>2</w:t>
      </w:r>
      <w:proofErr w:type="gramStart"/>
      <w:r w:rsidR="00D528AD" w:rsidRPr="00576270">
        <w:rPr>
          <w:rFonts w:ascii="Times New Roman" w:hAnsi="Times New Roman"/>
          <w:sz w:val="24"/>
          <w:szCs w:val="24"/>
          <w:vertAlign w:val="superscript"/>
        </w:rPr>
        <w:t xml:space="preserve"> </w:t>
      </w:r>
      <w:r w:rsidRPr="00576270">
        <w:rPr>
          <w:rFonts w:ascii="Times New Roman" w:hAnsi="Times New Roman"/>
          <w:sz w:val="24"/>
          <w:szCs w:val="24"/>
        </w:rPr>
        <w:t>;</w:t>
      </w:r>
      <w:proofErr w:type="gramEnd"/>
      <w:r w:rsidRPr="00576270">
        <w:rPr>
          <w:rFonts w:ascii="Times New Roman" w:hAnsi="Times New Roman"/>
          <w:sz w:val="24"/>
          <w:szCs w:val="24"/>
        </w:rPr>
        <w:t xml:space="preserve"> пищеблок</w:t>
      </w:r>
      <w:r w:rsidR="00D528AD" w:rsidRPr="00576270">
        <w:rPr>
          <w:rFonts w:ascii="Times New Roman" w:hAnsi="Times New Roman"/>
          <w:sz w:val="24"/>
          <w:szCs w:val="24"/>
        </w:rPr>
        <w:t>- 105,9м</w:t>
      </w:r>
      <w:r w:rsidR="00D528AD" w:rsidRPr="00576270">
        <w:rPr>
          <w:rFonts w:ascii="Times New Roman" w:hAnsi="Times New Roman"/>
          <w:sz w:val="24"/>
          <w:szCs w:val="24"/>
          <w:vertAlign w:val="superscript"/>
        </w:rPr>
        <w:t>2</w:t>
      </w:r>
      <w:r w:rsidRPr="00576270">
        <w:rPr>
          <w:rFonts w:ascii="Times New Roman" w:hAnsi="Times New Roman"/>
          <w:sz w:val="24"/>
          <w:szCs w:val="24"/>
        </w:rPr>
        <w:t>, оснащённый технологическим оборудованием, буфет</w:t>
      </w:r>
      <w:r w:rsidR="00D528AD" w:rsidRPr="00576270">
        <w:rPr>
          <w:rFonts w:ascii="Times New Roman" w:hAnsi="Times New Roman"/>
          <w:sz w:val="24"/>
          <w:szCs w:val="24"/>
        </w:rPr>
        <w:t>, число посадочных мест -</w:t>
      </w:r>
      <w:r w:rsidR="00D528AD" w:rsidRPr="00576270">
        <w:rPr>
          <w:rFonts w:ascii="Times New Roman" w:hAnsi="Times New Roman"/>
          <w:spacing w:val="-22"/>
          <w:sz w:val="24"/>
          <w:szCs w:val="24"/>
        </w:rPr>
        <w:t xml:space="preserve"> 120</w:t>
      </w:r>
      <w:r w:rsidR="00D528AD" w:rsidRPr="00576270">
        <w:rPr>
          <w:rFonts w:ascii="Times New Roman" w:hAnsi="Times New Roman"/>
          <w:sz w:val="24"/>
          <w:szCs w:val="24"/>
        </w:rPr>
        <w:t>)</w:t>
      </w:r>
      <w:r w:rsidRPr="00576270">
        <w:rPr>
          <w:rFonts w:ascii="Times New Roman" w:hAnsi="Times New Roman"/>
          <w:sz w:val="24"/>
          <w:szCs w:val="24"/>
        </w:rPr>
        <w:t xml:space="preserve">; </w:t>
      </w:r>
    </w:p>
    <w:p w:rsidR="00BC0DC0" w:rsidRPr="00576270" w:rsidRDefault="00BC0DC0" w:rsidP="00A02810">
      <w:pPr>
        <w:pStyle w:val="affd"/>
        <w:numPr>
          <w:ilvl w:val="0"/>
          <w:numId w:val="109"/>
        </w:numPr>
        <w:tabs>
          <w:tab w:val="left" w:pos="993"/>
        </w:tabs>
        <w:autoSpaceDE w:val="0"/>
        <w:autoSpaceDN w:val="0"/>
        <w:adjustRightInd w:val="0"/>
        <w:spacing w:after="0" w:line="240" w:lineRule="auto"/>
        <w:jc w:val="both"/>
        <w:rPr>
          <w:rFonts w:ascii="Times New Roman" w:hAnsi="Times New Roman"/>
          <w:sz w:val="24"/>
          <w:szCs w:val="24"/>
        </w:rPr>
      </w:pPr>
      <w:r w:rsidRPr="00576270">
        <w:rPr>
          <w:rFonts w:ascii="Times New Roman" w:hAnsi="Times New Roman"/>
          <w:i/>
          <w:iCs/>
          <w:sz w:val="24"/>
          <w:szCs w:val="24"/>
        </w:rPr>
        <w:t>помещениям, предназначенным для занятий музыкой, изобразительным искусством, иностранными языками</w:t>
      </w:r>
      <w:r w:rsidRPr="00576270">
        <w:rPr>
          <w:rFonts w:ascii="Times New Roman" w:hAnsi="Times New Roman"/>
          <w:sz w:val="24"/>
          <w:szCs w:val="24"/>
        </w:rPr>
        <w:t xml:space="preserve">; </w:t>
      </w:r>
      <w:r w:rsidRPr="00576270">
        <w:rPr>
          <w:rFonts w:ascii="Times New Roman" w:hAnsi="Times New Roman"/>
          <w:i/>
          <w:iCs/>
          <w:sz w:val="24"/>
          <w:szCs w:val="24"/>
        </w:rPr>
        <w:t>информатикой;</w:t>
      </w:r>
    </w:p>
    <w:p w:rsidR="00BE3470" w:rsidRPr="00576270" w:rsidRDefault="00BC0DC0" w:rsidP="00A02810">
      <w:pPr>
        <w:pStyle w:val="affd"/>
        <w:numPr>
          <w:ilvl w:val="0"/>
          <w:numId w:val="109"/>
        </w:numPr>
        <w:tabs>
          <w:tab w:val="left" w:pos="993"/>
        </w:tabs>
        <w:autoSpaceDE w:val="0"/>
        <w:autoSpaceDN w:val="0"/>
        <w:adjustRightInd w:val="0"/>
        <w:spacing w:after="0" w:line="240" w:lineRule="auto"/>
        <w:jc w:val="both"/>
        <w:rPr>
          <w:rFonts w:ascii="Times New Roman" w:hAnsi="Times New Roman"/>
          <w:sz w:val="24"/>
          <w:szCs w:val="24"/>
        </w:rPr>
      </w:pPr>
      <w:r w:rsidRPr="00576270">
        <w:rPr>
          <w:rFonts w:ascii="Times New Roman" w:hAnsi="Times New Roman"/>
          <w:i/>
          <w:iCs/>
          <w:sz w:val="24"/>
          <w:szCs w:val="24"/>
        </w:rPr>
        <w:t>актовому залу</w:t>
      </w:r>
      <w:r w:rsidRPr="00576270">
        <w:rPr>
          <w:rFonts w:ascii="Times New Roman" w:hAnsi="Times New Roman"/>
          <w:sz w:val="24"/>
          <w:szCs w:val="24"/>
        </w:rPr>
        <w:t xml:space="preserve"> (имеется  актовый зал); </w:t>
      </w:r>
    </w:p>
    <w:p w:rsidR="00D528AD" w:rsidRPr="00576270" w:rsidRDefault="00BC0DC0" w:rsidP="00A02810">
      <w:pPr>
        <w:pStyle w:val="affd"/>
        <w:numPr>
          <w:ilvl w:val="0"/>
          <w:numId w:val="109"/>
        </w:numPr>
        <w:tabs>
          <w:tab w:val="left" w:pos="993"/>
        </w:tabs>
        <w:autoSpaceDE w:val="0"/>
        <w:autoSpaceDN w:val="0"/>
        <w:adjustRightInd w:val="0"/>
        <w:spacing w:after="0" w:line="240" w:lineRule="auto"/>
        <w:ind w:left="714" w:hanging="357"/>
        <w:jc w:val="both"/>
        <w:rPr>
          <w:rFonts w:ascii="Times New Roman" w:hAnsi="Times New Roman"/>
          <w:sz w:val="24"/>
          <w:szCs w:val="24"/>
        </w:rPr>
      </w:pPr>
      <w:r w:rsidRPr="00576270">
        <w:rPr>
          <w:rFonts w:ascii="Times New Roman" w:hAnsi="Times New Roman"/>
          <w:i/>
          <w:iCs/>
          <w:sz w:val="24"/>
          <w:szCs w:val="24"/>
        </w:rPr>
        <w:lastRenderedPageBreak/>
        <w:t>спортивн</w:t>
      </w:r>
      <w:r w:rsidR="00E71375" w:rsidRPr="00576270">
        <w:rPr>
          <w:rFonts w:ascii="Times New Roman" w:hAnsi="Times New Roman"/>
          <w:i/>
          <w:iCs/>
          <w:sz w:val="24"/>
          <w:szCs w:val="24"/>
        </w:rPr>
        <w:t xml:space="preserve">ому </w:t>
      </w:r>
      <w:r w:rsidRPr="00576270">
        <w:rPr>
          <w:rFonts w:ascii="Times New Roman" w:hAnsi="Times New Roman"/>
          <w:i/>
          <w:iCs/>
          <w:sz w:val="24"/>
          <w:szCs w:val="24"/>
        </w:rPr>
        <w:t>зал</w:t>
      </w:r>
      <w:r w:rsidR="00E71375" w:rsidRPr="00576270">
        <w:rPr>
          <w:rFonts w:ascii="Times New Roman" w:hAnsi="Times New Roman"/>
          <w:i/>
          <w:iCs/>
          <w:sz w:val="24"/>
          <w:szCs w:val="24"/>
        </w:rPr>
        <w:t>у</w:t>
      </w:r>
      <w:r w:rsidRPr="00576270">
        <w:rPr>
          <w:rFonts w:ascii="Times New Roman" w:hAnsi="Times New Roman"/>
          <w:sz w:val="24"/>
          <w:szCs w:val="24"/>
        </w:rPr>
        <w:t xml:space="preserve"> (имеется спортивный зал</w:t>
      </w:r>
      <w:r w:rsidR="00BE3470" w:rsidRPr="00576270">
        <w:rPr>
          <w:rFonts w:ascii="Times New Roman" w:hAnsi="Times New Roman"/>
          <w:sz w:val="24"/>
          <w:szCs w:val="24"/>
        </w:rPr>
        <w:t xml:space="preserve"> - 1, площадь – 233,2м</w:t>
      </w:r>
      <w:proofErr w:type="gramStart"/>
      <w:r w:rsidR="00E06238">
        <w:rPr>
          <w:rFonts w:ascii="Times New Roman" w:hAnsi="Times New Roman"/>
          <w:position w:val="10"/>
          <w:sz w:val="24"/>
          <w:szCs w:val="24"/>
          <w:vertAlign w:val="superscript"/>
        </w:rPr>
        <w:t>2</w:t>
      </w:r>
      <w:proofErr w:type="gramEnd"/>
      <w:r w:rsidR="00BE3470" w:rsidRPr="00576270">
        <w:rPr>
          <w:rFonts w:ascii="Times New Roman" w:hAnsi="Times New Roman"/>
          <w:sz w:val="24"/>
          <w:szCs w:val="24"/>
        </w:rPr>
        <w:t>;</w:t>
      </w:r>
      <w:r w:rsidRPr="00576270">
        <w:rPr>
          <w:rFonts w:ascii="Times New Roman" w:hAnsi="Times New Roman"/>
          <w:sz w:val="24"/>
          <w:szCs w:val="24"/>
        </w:rPr>
        <w:t>игровое и спортивное оборудование</w:t>
      </w:r>
      <w:r w:rsidR="00BE3470" w:rsidRPr="00576270">
        <w:rPr>
          <w:rFonts w:ascii="Times New Roman" w:hAnsi="Times New Roman"/>
          <w:sz w:val="24"/>
          <w:szCs w:val="24"/>
        </w:rPr>
        <w:t>, спортивная площадка -1, площадь – 9444.95м</w:t>
      </w:r>
      <w:r w:rsidR="00E06238">
        <w:rPr>
          <w:rFonts w:ascii="Times New Roman" w:hAnsi="Times New Roman"/>
          <w:position w:val="10"/>
          <w:sz w:val="24"/>
          <w:szCs w:val="24"/>
          <w:vertAlign w:val="superscript"/>
        </w:rPr>
        <w:t>2</w:t>
      </w:r>
      <w:r w:rsidRPr="00576270">
        <w:rPr>
          <w:rFonts w:ascii="Times New Roman" w:hAnsi="Times New Roman"/>
          <w:sz w:val="24"/>
          <w:szCs w:val="24"/>
        </w:rPr>
        <w:t xml:space="preserve">); </w:t>
      </w:r>
    </w:p>
    <w:p w:rsidR="00BC0DC0" w:rsidRPr="00576270" w:rsidRDefault="00BC0DC0" w:rsidP="00A02810">
      <w:pPr>
        <w:pStyle w:val="affd"/>
        <w:numPr>
          <w:ilvl w:val="0"/>
          <w:numId w:val="109"/>
        </w:numPr>
        <w:tabs>
          <w:tab w:val="left" w:pos="993"/>
        </w:tabs>
        <w:autoSpaceDE w:val="0"/>
        <w:autoSpaceDN w:val="0"/>
        <w:adjustRightInd w:val="0"/>
        <w:spacing w:after="0" w:line="240" w:lineRule="auto"/>
        <w:ind w:left="714" w:hanging="357"/>
        <w:jc w:val="both"/>
        <w:rPr>
          <w:rFonts w:ascii="Times New Roman" w:hAnsi="Times New Roman"/>
          <w:sz w:val="24"/>
          <w:szCs w:val="24"/>
        </w:rPr>
      </w:pPr>
      <w:r w:rsidRPr="00576270">
        <w:rPr>
          <w:rFonts w:ascii="Times New Roman" w:hAnsi="Times New Roman"/>
          <w:i/>
          <w:iCs/>
          <w:sz w:val="24"/>
          <w:szCs w:val="24"/>
        </w:rPr>
        <w:t>помещениям для медицинского персонала</w:t>
      </w:r>
      <w:r w:rsidRPr="00576270">
        <w:rPr>
          <w:rFonts w:ascii="Times New Roman" w:hAnsi="Times New Roman"/>
          <w:sz w:val="24"/>
          <w:szCs w:val="24"/>
        </w:rPr>
        <w:t xml:space="preserve"> (имеется </w:t>
      </w:r>
      <w:proofErr w:type="gramStart"/>
      <w:r w:rsidRPr="00576270">
        <w:rPr>
          <w:rFonts w:ascii="Times New Roman" w:hAnsi="Times New Roman"/>
          <w:sz w:val="24"/>
          <w:szCs w:val="24"/>
        </w:rPr>
        <w:t>медицинский</w:t>
      </w:r>
      <w:proofErr w:type="gramEnd"/>
      <w:r w:rsidRPr="00576270">
        <w:rPr>
          <w:rFonts w:ascii="Times New Roman" w:hAnsi="Times New Roman"/>
          <w:sz w:val="24"/>
          <w:szCs w:val="24"/>
        </w:rPr>
        <w:t xml:space="preserve"> кабинет</w:t>
      </w:r>
      <w:r w:rsidR="00BE3470" w:rsidRPr="00576270">
        <w:rPr>
          <w:rFonts w:ascii="Times New Roman" w:hAnsi="Times New Roman"/>
          <w:sz w:val="24"/>
          <w:szCs w:val="24"/>
        </w:rPr>
        <w:t>оборудован илицензирован</w:t>
      </w:r>
      <w:r w:rsidRPr="00576270">
        <w:rPr>
          <w:rFonts w:ascii="Times New Roman" w:hAnsi="Times New Roman"/>
          <w:sz w:val="24"/>
          <w:szCs w:val="24"/>
        </w:rPr>
        <w:t>);</w:t>
      </w:r>
    </w:p>
    <w:p w:rsidR="00BC0DC0" w:rsidRPr="00576270" w:rsidRDefault="00BC0DC0" w:rsidP="00A02810">
      <w:pPr>
        <w:pStyle w:val="affd"/>
        <w:numPr>
          <w:ilvl w:val="0"/>
          <w:numId w:val="109"/>
        </w:numPr>
        <w:tabs>
          <w:tab w:val="left" w:pos="993"/>
        </w:tabs>
        <w:autoSpaceDE w:val="0"/>
        <w:autoSpaceDN w:val="0"/>
        <w:adjustRightInd w:val="0"/>
        <w:spacing w:after="0" w:line="240" w:lineRule="auto"/>
        <w:jc w:val="both"/>
        <w:rPr>
          <w:rFonts w:ascii="Times New Roman" w:hAnsi="Times New Roman"/>
          <w:sz w:val="24"/>
          <w:szCs w:val="24"/>
        </w:rPr>
      </w:pPr>
      <w:r w:rsidRPr="00576270">
        <w:rPr>
          <w:rFonts w:ascii="Times New Roman" w:hAnsi="Times New Roman"/>
          <w:i/>
          <w:iCs/>
          <w:sz w:val="24"/>
          <w:szCs w:val="24"/>
        </w:rPr>
        <w:t>мебели, офисному оснащению и  хозяйственному инвентарю</w:t>
      </w:r>
      <w:r w:rsidRPr="00576270">
        <w:rPr>
          <w:rFonts w:ascii="Times New Roman" w:hAnsi="Times New Roman"/>
          <w:sz w:val="24"/>
          <w:szCs w:val="24"/>
        </w:rPr>
        <w:t xml:space="preserve"> (имеется учебная мебель, соответствующая росту </w:t>
      </w:r>
      <w:proofErr w:type="gramStart"/>
      <w:r w:rsidRPr="00576270">
        <w:rPr>
          <w:rFonts w:ascii="Times New Roman" w:hAnsi="Times New Roman"/>
          <w:sz w:val="24"/>
          <w:szCs w:val="24"/>
        </w:rPr>
        <w:t>обучающихся</w:t>
      </w:r>
      <w:proofErr w:type="gramEnd"/>
      <w:r w:rsidRPr="00576270">
        <w:rPr>
          <w:rFonts w:ascii="Times New Roman" w:hAnsi="Times New Roman"/>
          <w:sz w:val="24"/>
          <w:szCs w:val="24"/>
        </w:rPr>
        <w:t>, классные доски, в том числе интерактивные, отвечающие гигиеническим требованиям; и иное офисное оснащение и хозяйственный инвентарь);</w:t>
      </w:r>
    </w:p>
    <w:p w:rsidR="00B26543" w:rsidRPr="00576270" w:rsidRDefault="00BC0DC0" w:rsidP="00A02810">
      <w:pPr>
        <w:pStyle w:val="affd"/>
        <w:numPr>
          <w:ilvl w:val="0"/>
          <w:numId w:val="109"/>
        </w:numPr>
        <w:tabs>
          <w:tab w:val="left" w:pos="993"/>
        </w:tabs>
        <w:autoSpaceDE w:val="0"/>
        <w:autoSpaceDN w:val="0"/>
        <w:adjustRightInd w:val="0"/>
        <w:spacing w:after="0" w:line="240" w:lineRule="auto"/>
        <w:jc w:val="both"/>
        <w:rPr>
          <w:rFonts w:ascii="Times New Roman" w:hAnsi="Times New Roman"/>
          <w:sz w:val="24"/>
          <w:szCs w:val="24"/>
        </w:rPr>
      </w:pPr>
      <w:r w:rsidRPr="00576270">
        <w:rPr>
          <w:rFonts w:ascii="Times New Roman" w:hAnsi="Times New Roman"/>
          <w:i/>
          <w:iCs/>
          <w:sz w:val="24"/>
          <w:szCs w:val="24"/>
        </w:rPr>
        <w:t>расходным материалам и канцелярским принадлежностям</w:t>
      </w:r>
      <w:r w:rsidRPr="00576270">
        <w:rPr>
          <w:rFonts w:ascii="Times New Roman" w:hAnsi="Times New Roman"/>
          <w:sz w:val="24"/>
          <w:szCs w:val="24"/>
        </w:rPr>
        <w:t xml:space="preserve">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 </w:t>
      </w:r>
    </w:p>
    <w:p w:rsidR="00A4323B" w:rsidRPr="00576270" w:rsidRDefault="00A4323B" w:rsidP="00576270">
      <w:pPr>
        <w:autoSpaceDE w:val="0"/>
        <w:autoSpaceDN w:val="0"/>
        <w:adjustRightInd w:val="0"/>
        <w:jc w:val="both"/>
      </w:pPr>
      <w:r w:rsidRPr="00576270">
        <w:t>‒</w:t>
      </w:r>
      <w:r w:rsidRPr="00576270">
        <w:tab/>
      </w:r>
      <w:proofErr w:type="gramStart"/>
      <w:r w:rsidRPr="00576270">
        <w:t>Санитарно-гигиенические</w:t>
      </w:r>
      <w:proofErr w:type="gramEnd"/>
      <w:r w:rsidRPr="00576270">
        <w:t xml:space="preserve"> - соответствуют нормам СанПиН 2.4.2.2821-10. </w:t>
      </w:r>
    </w:p>
    <w:p w:rsidR="00D528AD" w:rsidRDefault="00D528AD" w:rsidP="00A4323B">
      <w:pPr>
        <w:autoSpaceDE w:val="0"/>
        <w:autoSpaceDN w:val="0"/>
        <w:adjustRightInd w:val="0"/>
        <w:jc w:val="both"/>
      </w:pPr>
    </w:p>
    <w:p w:rsidR="00B26543" w:rsidRPr="00550E6C" w:rsidRDefault="00B26543" w:rsidP="00B26543">
      <w:pPr>
        <w:autoSpaceDE w:val="0"/>
        <w:autoSpaceDN w:val="0"/>
        <w:adjustRightInd w:val="0"/>
        <w:jc w:val="both"/>
      </w:pPr>
      <w:r w:rsidRPr="00550E6C">
        <w:t>Материально-технические условия МБОУ</w:t>
      </w:r>
      <w:r w:rsidR="00DC6B04">
        <w:t xml:space="preserve"> «</w:t>
      </w:r>
      <w:r w:rsidR="00DC6B04" w:rsidRPr="00576270">
        <w:t>СОШ №2</w:t>
      </w:r>
      <w:r w:rsidR="00DC6B04">
        <w:t>г</w:t>
      </w:r>
      <w:proofErr w:type="gramStart"/>
      <w:r w:rsidR="00DC6B04">
        <w:t>.Ю</w:t>
      </w:r>
      <w:proofErr w:type="gramEnd"/>
      <w:r w:rsidR="00DC6B04">
        <w:t>рги»</w:t>
      </w:r>
      <w:r w:rsidRPr="00550E6C">
        <w:t xml:space="preserve"> обеспечивают соблюдение:</w:t>
      </w:r>
    </w:p>
    <w:p w:rsidR="00B26543" w:rsidRPr="00550E6C" w:rsidRDefault="00B26543" w:rsidP="00A02810">
      <w:pPr>
        <w:pStyle w:val="affd"/>
        <w:numPr>
          <w:ilvl w:val="0"/>
          <w:numId w:val="11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color w:val="000000"/>
          <w:sz w:val="24"/>
          <w:szCs w:val="24"/>
        </w:rPr>
        <w:t xml:space="preserve">санитарно-гигиенических </w:t>
      </w:r>
      <w:r w:rsidRPr="00550E6C">
        <w:rPr>
          <w:rFonts w:ascii="Times New Roman" w:hAnsi="Times New Roman"/>
          <w:sz w:val="24"/>
          <w:szCs w:val="24"/>
        </w:rPr>
        <w:t xml:space="preserve">норм </w:t>
      </w:r>
      <w:r w:rsidRPr="00550E6C">
        <w:rPr>
          <w:rFonts w:ascii="Times New Roman" w:hAnsi="Times New Roman"/>
          <w:color w:val="000000"/>
          <w:sz w:val="24"/>
          <w:szCs w:val="24"/>
        </w:rPr>
        <w:t>образовательного процесса (имеется централизованное водоснабжение, канализация; освещение и воздушно-тепловой режим соответствуют нормам САНПиН);</w:t>
      </w:r>
    </w:p>
    <w:p w:rsidR="00B26543" w:rsidRPr="00550E6C" w:rsidRDefault="00B26543" w:rsidP="00A02810">
      <w:pPr>
        <w:pStyle w:val="affd"/>
        <w:numPr>
          <w:ilvl w:val="0"/>
          <w:numId w:val="11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color w:val="000000"/>
          <w:sz w:val="24"/>
          <w:szCs w:val="24"/>
        </w:rPr>
        <w:t>санитарно-бытовых условий (имеются санузлы, раковины с централизованным водоснабжением);</w:t>
      </w:r>
    </w:p>
    <w:p w:rsidR="00B26543" w:rsidRPr="00550E6C" w:rsidRDefault="00B26543" w:rsidP="00A02810">
      <w:pPr>
        <w:pStyle w:val="affd"/>
        <w:numPr>
          <w:ilvl w:val="0"/>
          <w:numId w:val="11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color w:val="000000"/>
          <w:sz w:val="24"/>
          <w:szCs w:val="24"/>
        </w:rPr>
        <w:t>социально-бытовых условий (имеется оборудованное рабочее место учителя и ученика,  учительская);</w:t>
      </w:r>
    </w:p>
    <w:p w:rsidR="00B26543" w:rsidRPr="00550E6C" w:rsidRDefault="00B26543" w:rsidP="00A02810">
      <w:pPr>
        <w:pStyle w:val="affd"/>
        <w:numPr>
          <w:ilvl w:val="0"/>
          <w:numId w:val="11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color w:val="000000"/>
          <w:sz w:val="24"/>
          <w:szCs w:val="24"/>
        </w:rPr>
        <w:t xml:space="preserve">пожарной и электробезопасности; </w:t>
      </w:r>
    </w:p>
    <w:p w:rsidR="00BC0DC0" w:rsidRPr="00550E6C" w:rsidRDefault="00B26543" w:rsidP="00A02810">
      <w:pPr>
        <w:pStyle w:val="affd"/>
        <w:numPr>
          <w:ilvl w:val="0"/>
          <w:numId w:val="111"/>
        </w:numPr>
        <w:autoSpaceDE w:val="0"/>
        <w:autoSpaceDN w:val="0"/>
        <w:adjustRightInd w:val="0"/>
        <w:spacing w:line="240" w:lineRule="auto"/>
        <w:jc w:val="both"/>
        <w:rPr>
          <w:rFonts w:ascii="Times New Roman" w:hAnsi="Times New Roman"/>
          <w:sz w:val="24"/>
          <w:szCs w:val="24"/>
        </w:rPr>
      </w:pPr>
      <w:r w:rsidRPr="00550E6C">
        <w:rPr>
          <w:rFonts w:ascii="Times New Roman" w:hAnsi="Times New Roman"/>
          <w:sz w:val="24"/>
          <w:szCs w:val="24"/>
        </w:rPr>
        <w:t>требований</w:t>
      </w:r>
      <w:r w:rsidRPr="00550E6C">
        <w:rPr>
          <w:rFonts w:ascii="Times New Roman" w:hAnsi="Times New Roman"/>
          <w:color w:val="000000"/>
          <w:sz w:val="24"/>
          <w:szCs w:val="24"/>
        </w:rPr>
        <w:t>охраны труда;</w:t>
      </w:r>
    </w:p>
    <w:p w:rsidR="00EC4068" w:rsidRPr="00550E6C" w:rsidRDefault="00A4323B" w:rsidP="009A4E71">
      <w:pPr>
        <w:widowControl w:val="0"/>
        <w:autoSpaceDE w:val="0"/>
        <w:autoSpaceDN w:val="0"/>
        <w:adjustRightInd w:val="0"/>
        <w:ind w:right="-2"/>
        <w:jc w:val="both"/>
      </w:pPr>
      <w:r>
        <w:tab/>
      </w:r>
      <w:r w:rsidR="00EC4068" w:rsidRPr="00550E6C">
        <w:t xml:space="preserve">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EC4068" w:rsidRPr="00550E6C" w:rsidRDefault="00EC4068" w:rsidP="002B1A68">
      <w:pPr>
        <w:autoSpaceDE w:val="0"/>
        <w:autoSpaceDN w:val="0"/>
        <w:adjustRightInd w:val="0"/>
        <w:jc w:val="both"/>
      </w:pPr>
    </w:p>
    <w:p w:rsidR="00EC4068" w:rsidRPr="00550E6C" w:rsidRDefault="00C02E99" w:rsidP="00EC4068">
      <w:pPr>
        <w:widowControl w:val="0"/>
        <w:autoSpaceDE w:val="0"/>
        <w:autoSpaceDN w:val="0"/>
        <w:adjustRightInd w:val="0"/>
        <w:ind w:firstLine="720"/>
        <w:jc w:val="both"/>
      </w:pPr>
      <w:r>
        <w:t xml:space="preserve"> </w:t>
      </w:r>
      <w:r w:rsidR="0028655F">
        <w:t xml:space="preserve">МБОУ </w:t>
      </w:r>
      <w:r w:rsidR="00DC6B04">
        <w:t>«</w:t>
      </w:r>
      <w:r w:rsidR="00DC6B04" w:rsidRPr="00576270">
        <w:t>СОШ №</w:t>
      </w:r>
      <w:r w:rsidR="00E06238">
        <w:t xml:space="preserve"> </w:t>
      </w:r>
      <w:r w:rsidR="00DC6B04" w:rsidRPr="00576270">
        <w:t>2</w:t>
      </w:r>
      <w:r w:rsidR="00DC6B04">
        <w:t>г</w:t>
      </w:r>
      <w:proofErr w:type="gramStart"/>
      <w:r w:rsidR="00DC6B04">
        <w:t>.Ю</w:t>
      </w:r>
      <w:proofErr w:type="gramEnd"/>
      <w:r w:rsidR="00DC6B04">
        <w:t>рги»</w:t>
      </w:r>
      <w:r w:rsidR="00EC4068" w:rsidRPr="00550E6C">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осн</w:t>
      </w:r>
      <w:r w:rsidR="00F62AB6">
        <w:t>ащение образовательной деятельности</w:t>
      </w:r>
      <w:r w:rsidR="00EC4068" w:rsidRPr="00550E6C">
        <w:t xml:space="preserve"> на уровне начального общего образования.</w:t>
      </w:r>
    </w:p>
    <w:p w:rsidR="00EC4068" w:rsidRPr="00550E6C" w:rsidRDefault="00EC4068" w:rsidP="00EC4068">
      <w:pPr>
        <w:autoSpaceDE w:val="0"/>
        <w:autoSpaceDN w:val="0"/>
        <w:adjustRightInd w:val="0"/>
        <w:ind w:firstLine="709"/>
        <w:jc w:val="both"/>
        <w:rPr>
          <w:color w:val="000000"/>
        </w:rPr>
      </w:pPr>
      <w:r w:rsidRPr="00550E6C">
        <w:rPr>
          <w:color w:val="000000"/>
        </w:rPr>
        <w:t>Материально-техническое и информационное оснащение обеспечивает возможность:</w:t>
      </w:r>
    </w:p>
    <w:p w:rsidR="00BC0DC0" w:rsidRPr="00550E6C" w:rsidRDefault="00EC406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w:t>
      </w:r>
      <w:r w:rsidR="00E71375">
        <w:rPr>
          <w:rFonts w:ascii="Times New Roman" w:hAnsi="Times New Roman"/>
          <w:color w:val="000000"/>
          <w:sz w:val="24"/>
          <w:szCs w:val="24"/>
        </w:rPr>
        <w:t>ровождением</w:t>
      </w:r>
      <w:r w:rsidRPr="00550E6C">
        <w:rPr>
          <w:rFonts w:ascii="Times New Roman" w:hAnsi="Times New Roman"/>
          <w:color w:val="000000"/>
          <w:sz w:val="24"/>
          <w:szCs w:val="24"/>
        </w:rPr>
        <w:t xml:space="preserve"> и др.);</w:t>
      </w:r>
    </w:p>
    <w:p w:rsidR="00BC0DC0" w:rsidRPr="00550E6C" w:rsidRDefault="00EC406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получения информации различными способами (поиск информации  в сети Интернет,  работа в библиотеке и др.);</w:t>
      </w:r>
    </w:p>
    <w:p w:rsidR="00BC0DC0" w:rsidRPr="00550E6C" w:rsidRDefault="00EC406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C0DC0" w:rsidRPr="00550E6C" w:rsidRDefault="00EC406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 xml:space="preserve">наблюдений, определение местонахождения, наглядного представления и анализа данных; </w:t>
      </w:r>
    </w:p>
    <w:p w:rsidR="00BC0DC0" w:rsidRPr="00550E6C" w:rsidRDefault="00EC406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 xml:space="preserve"> создания материальных объектов, в том числе произведений искусства;</w:t>
      </w:r>
    </w:p>
    <w:p w:rsidR="00BC0DC0" w:rsidRPr="00550E6C" w:rsidRDefault="00EC406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обработки материалов и информации с использованием технологических инструментов;</w:t>
      </w:r>
    </w:p>
    <w:p w:rsidR="00EC4068" w:rsidRPr="00781578" w:rsidRDefault="00EC406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проектирования и конструирования, в том числе моделей с цифровым управлением и обратной связью;</w:t>
      </w:r>
    </w:p>
    <w:p w:rsidR="00781578" w:rsidRPr="00550E6C" w:rsidRDefault="0078157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781578" w:rsidRPr="00550E6C" w:rsidRDefault="0078157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физического развития, участия в спортивных соревнованиях и играх;</w:t>
      </w:r>
    </w:p>
    <w:p w:rsidR="00781578" w:rsidRPr="00550E6C" w:rsidRDefault="0078157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 xml:space="preserve">планирования учебного процесса, фиксирования его реализации в целом и отдельных этапов (выступлений, дискуссий, экспериментов); </w:t>
      </w:r>
    </w:p>
    <w:p w:rsidR="00781578" w:rsidRPr="00550E6C" w:rsidRDefault="0078157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 xml:space="preserve">размещения своих материалов и работ в информационной среде образовательного учреждения; </w:t>
      </w:r>
    </w:p>
    <w:p w:rsidR="00781578" w:rsidRPr="00550E6C" w:rsidRDefault="0078157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проведения массовых мероприятий, собраний, представлений;</w:t>
      </w:r>
    </w:p>
    <w:p w:rsidR="00781578" w:rsidRPr="00550E6C" w:rsidRDefault="00781578" w:rsidP="00A02810">
      <w:pPr>
        <w:pStyle w:val="affd"/>
        <w:numPr>
          <w:ilvl w:val="0"/>
          <w:numId w:val="110"/>
        </w:numPr>
        <w:autoSpaceDE w:val="0"/>
        <w:autoSpaceDN w:val="0"/>
        <w:adjustRightInd w:val="0"/>
        <w:jc w:val="both"/>
        <w:rPr>
          <w:rFonts w:ascii="Times New Roman" w:hAnsi="Times New Roman"/>
          <w:color w:val="000000"/>
          <w:sz w:val="24"/>
          <w:szCs w:val="24"/>
        </w:rPr>
      </w:pPr>
      <w:r w:rsidRPr="00550E6C">
        <w:rPr>
          <w:rFonts w:ascii="Times New Roman" w:hAnsi="Times New Roman"/>
          <w:color w:val="000000"/>
          <w:sz w:val="24"/>
          <w:szCs w:val="24"/>
        </w:rPr>
        <w:t>организации отдыха и питания.</w:t>
      </w:r>
    </w:p>
    <w:p w:rsidR="00781578" w:rsidRPr="00781578" w:rsidRDefault="00433FFC" w:rsidP="00781578">
      <w:pPr>
        <w:widowControl w:val="0"/>
        <w:autoSpaceDE w:val="0"/>
        <w:autoSpaceDN w:val="0"/>
        <w:adjustRightInd w:val="0"/>
      </w:pPr>
      <w:r>
        <w:t xml:space="preserve">Начальные классы (1 – 4)  </w:t>
      </w:r>
      <w:r w:rsidR="0028655F">
        <w:t>МБОУ «</w:t>
      </w:r>
      <w:r w:rsidR="0028655F" w:rsidRPr="00576270">
        <w:t>СОШ №2</w:t>
      </w:r>
      <w:r w:rsidR="0028655F">
        <w:t>г</w:t>
      </w:r>
      <w:proofErr w:type="gramStart"/>
      <w:r w:rsidR="0028655F">
        <w:t>.Ю</w:t>
      </w:r>
      <w:proofErr w:type="gramEnd"/>
      <w:r w:rsidR="0028655F">
        <w:t>рги»</w:t>
      </w:r>
      <w:r w:rsidR="00781578" w:rsidRPr="00550E6C">
        <w:t xml:space="preserve"> занимаются в  </w:t>
      </w:r>
      <w:r w:rsidR="00781578" w:rsidRPr="00550E6C">
        <w:rPr>
          <w:bCs/>
        </w:rPr>
        <w:t>8</w:t>
      </w:r>
      <w:r w:rsidR="00781578" w:rsidRPr="00550E6C">
        <w:t xml:space="preserve"> кабинетах. Для уроков музыки, </w:t>
      </w:r>
      <w:proofErr w:type="gramStart"/>
      <w:r w:rsidR="00781578" w:rsidRPr="00550E6C">
        <w:t>ИЗО</w:t>
      </w:r>
      <w:proofErr w:type="gramEnd"/>
      <w:r w:rsidR="00781578" w:rsidRPr="00550E6C">
        <w:t>, иностранного языка, информатики, физической культуры используются специал</w:t>
      </w:r>
      <w:r w:rsidR="00781578">
        <w:t>ьные кабинеты и спортивный зал.</w:t>
      </w:r>
    </w:p>
    <w:p w:rsidR="00E71375" w:rsidRPr="00833F95" w:rsidRDefault="0028655F" w:rsidP="00E06238">
      <w:pPr>
        <w:pStyle w:val="aff1"/>
        <w:tabs>
          <w:tab w:val="left" w:pos="5018"/>
        </w:tabs>
        <w:spacing w:line="276" w:lineRule="auto"/>
        <w:ind w:right="408"/>
        <w:rPr>
          <w:sz w:val="24"/>
        </w:rPr>
      </w:pPr>
      <w:r>
        <w:rPr>
          <w:sz w:val="24"/>
        </w:rPr>
        <w:t>В  М</w:t>
      </w:r>
      <w:r w:rsidRPr="00833F95">
        <w:rPr>
          <w:sz w:val="24"/>
        </w:rPr>
        <w:t>Б</w:t>
      </w:r>
      <w:r>
        <w:rPr>
          <w:sz w:val="24"/>
        </w:rPr>
        <w:t>ОУ«</w:t>
      </w:r>
      <w:r w:rsidRPr="00833F95">
        <w:rPr>
          <w:sz w:val="24"/>
        </w:rPr>
        <w:t>СОШ №</w:t>
      </w:r>
      <w:r>
        <w:rPr>
          <w:sz w:val="24"/>
        </w:rPr>
        <w:t>2 г</w:t>
      </w:r>
      <w:proofErr w:type="gramStart"/>
      <w:r>
        <w:rPr>
          <w:sz w:val="24"/>
        </w:rPr>
        <w:t>.Ю</w:t>
      </w:r>
      <w:proofErr w:type="gramEnd"/>
      <w:r>
        <w:rPr>
          <w:sz w:val="24"/>
        </w:rPr>
        <w:t>рги»</w:t>
      </w:r>
      <w:r w:rsidR="00433FFC">
        <w:rPr>
          <w:sz w:val="24"/>
        </w:rPr>
        <w:t xml:space="preserve"> </w:t>
      </w:r>
      <w:r w:rsidR="00E71375" w:rsidRPr="00833F95">
        <w:rPr>
          <w:sz w:val="24"/>
        </w:rPr>
        <w:t>существуют</w:t>
      </w:r>
      <w:r w:rsidR="00D0603D">
        <w:rPr>
          <w:sz w:val="24"/>
        </w:rPr>
        <w:t xml:space="preserve"> </w:t>
      </w:r>
      <w:r w:rsidR="00E71375" w:rsidRPr="00833F95">
        <w:rPr>
          <w:sz w:val="24"/>
        </w:rPr>
        <w:t>следующие</w:t>
      </w:r>
      <w:r w:rsidR="00D0603D">
        <w:rPr>
          <w:sz w:val="24"/>
        </w:rPr>
        <w:t xml:space="preserve"> </w:t>
      </w:r>
      <w:r w:rsidR="00E71375" w:rsidRPr="00833F95">
        <w:rPr>
          <w:sz w:val="24"/>
        </w:rPr>
        <w:t>материально-техническ</w:t>
      </w:r>
      <w:r w:rsidR="00E06238">
        <w:rPr>
          <w:sz w:val="24"/>
        </w:rPr>
        <w:t xml:space="preserve">ие </w:t>
      </w:r>
      <w:r w:rsidR="005B191A">
        <w:rPr>
          <w:sz w:val="24"/>
        </w:rPr>
        <w:t>условия для реализации ООП НОО</w:t>
      </w:r>
      <w:r w:rsidR="00E71375" w:rsidRPr="00833F95">
        <w:rPr>
          <w:sz w:val="24"/>
        </w:rPr>
        <w:t>:</w:t>
      </w:r>
    </w:p>
    <w:p w:rsidR="00D528AD" w:rsidRDefault="00E71375" w:rsidP="00E06238">
      <w:pPr>
        <w:autoSpaceDE w:val="0"/>
        <w:autoSpaceDN w:val="0"/>
        <w:adjustRightInd w:val="0"/>
        <w:ind w:firstLine="709"/>
        <w:jc w:val="both"/>
      </w:pPr>
      <w:r w:rsidRPr="00833F95">
        <w:rPr>
          <w:spacing w:val="-4"/>
        </w:rPr>
        <w:t xml:space="preserve">Материально-технические условия реализации </w:t>
      </w:r>
      <w:r w:rsidRPr="00833F95">
        <w:t xml:space="preserve">ООП </w:t>
      </w:r>
      <w:r w:rsidR="00AF0CD6" w:rsidRPr="00AF0CD6">
        <w:t>Н</w:t>
      </w:r>
      <w:r w:rsidRPr="00AF0CD6">
        <w:t>ОО</w:t>
      </w:r>
      <w:r w:rsidR="003B1C39">
        <w:t xml:space="preserve"> </w:t>
      </w:r>
      <w:r w:rsidRPr="00833F95">
        <w:rPr>
          <w:spacing w:val="-4"/>
        </w:rPr>
        <w:t>соответствуют действую</w:t>
      </w:r>
      <w:r w:rsidRPr="00833F95">
        <w:t xml:space="preserve">щим </w:t>
      </w:r>
      <w:r w:rsidRPr="00833F95">
        <w:rPr>
          <w:spacing w:val="-4"/>
        </w:rPr>
        <w:t xml:space="preserve">санитарным </w:t>
      </w:r>
      <w:r w:rsidRPr="00833F95">
        <w:t xml:space="preserve">и </w:t>
      </w:r>
      <w:r w:rsidRPr="00833F95">
        <w:rPr>
          <w:spacing w:val="-4"/>
        </w:rPr>
        <w:t xml:space="preserve">противопожарным </w:t>
      </w:r>
      <w:r w:rsidRPr="00833F95">
        <w:rPr>
          <w:spacing w:val="-3"/>
        </w:rPr>
        <w:t xml:space="preserve">нормам, </w:t>
      </w:r>
      <w:r w:rsidRPr="00833F95">
        <w:t xml:space="preserve">а </w:t>
      </w:r>
      <w:r w:rsidRPr="00833F95">
        <w:rPr>
          <w:spacing w:val="-3"/>
        </w:rPr>
        <w:t xml:space="preserve">также нормам охраны </w:t>
      </w:r>
      <w:r w:rsidRPr="00833F95">
        <w:rPr>
          <w:spacing w:val="-4"/>
        </w:rPr>
        <w:t xml:space="preserve">труда </w:t>
      </w:r>
      <w:r w:rsidRPr="00833F95">
        <w:rPr>
          <w:spacing w:val="-3"/>
        </w:rPr>
        <w:t xml:space="preserve">работников </w:t>
      </w:r>
      <w:r w:rsidRPr="00833F95">
        <w:rPr>
          <w:spacing w:val="-4"/>
        </w:rPr>
        <w:t>общеобразовательного учреждения.</w:t>
      </w:r>
    </w:p>
    <w:p w:rsidR="00E71375" w:rsidRDefault="00D528AD" w:rsidP="00E06238">
      <w:pPr>
        <w:autoSpaceDE w:val="0"/>
        <w:autoSpaceDN w:val="0"/>
        <w:adjustRightInd w:val="0"/>
        <w:ind w:left="142" w:firstLine="709"/>
        <w:jc w:val="both"/>
      </w:pPr>
      <w:proofErr w:type="gramStart"/>
      <w:r>
        <w:t>Обеспечение пожарной и электробезопасности - соответствуют нормам ФЗ от 21.12.1994 г. № 69-ФЗ «О пожарной безопасности».</w:t>
      </w:r>
      <w:proofErr w:type="gramEnd"/>
      <w:r>
        <w:t xml:space="preserve"> Имеется система оповещения людей при пожаре. Соблюдение требований охраны труда - соответствует Постановлению Минтруда №  80 от 17.12.2002 г. и № 29 от 13.01.2003 г. </w:t>
      </w:r>
    </w:p>
    <w:p w:rsidR="00D528AD" w:rsidRPr="00833F95" w:rsidRDefault="00D528AD" w:rsidP="00D528AD">
      <w:pPr>
        <w:autoSpaceDE w:val="0"/>
        <w:autoSpaceDN w:val="0"/>
        <w:adjustRightInd w:val="0"/>
        <w:ind w:left="709" w:firstLine="709"/>
        <w:jc w:val="both"/>
      </w:pPr>
    </w:p>
    <w:p w:rsidR="00E71375" w:rsidRPr="00D528AD" w:rsidRDefault="00E71375" w:rsidP="00E06238">
      <w:pPr>
        <w:pStyle w:val="affd"/>
        <w:widowControl w:val="0"/>
        <w:tabs>
          <w:tab w:val="left" w:pos="1517"/>
          <w:tab w:val="left" w:pos="1518"/>
        </w:tabs>
        <w:spacing w:before="40" w:after="0" w:line="240" w:lineRule="auto"/>
        <w:ind w:left="709"/>
        <w:contextualSpacing w:val="0"/>
        <w:jc w:val="both"/>
        <w:rPr>
          <w:rFonts w:ascii="Times New Roman" w:hAnsi="Times New Roman"/>
          <w:sz w:val="24"/>
          <w:szCs w:val="24"/>
        </w:rPr>
      </w:pPr>
      <w:r w:rsidRPr="00D528AD">
        <w:rPr>
          <w:rFonts w:ascii="Times New Roman" w:hAnsi="Times New Roman"/>
          <w:sz w:val="24"/>
          <w:szCs w:val="24"/>
        </w:rPr>
        <w:t xml:space="preserve">Год ввода в эксплуатацию </w:t>
      </w:r>
      <w:r w:rsidR="00E06238">
        <w:rPr>
          <w:rFonts w:ascii="Times New Roman" w:hAnsi="Times New Roman"/>
          <w:sz w:val="24"/>
          <w:szCs w:val="24"/>
        </w:rPr>
        <w:t>-</w:t>
      </w:r>
      <w:r w:rsidRPr="00D528AD">
        <w:rPr>
          <w:rFonts w:ascii="Times New Roman" w:hAnsi="Times New Roman"/>
          <w:sz w:val="24"/>
          <w:szCs w:val="24"/>
        </w:rPr>
        <w:t xml:space="preserve"> 1950</w:t>
      </w:r>
    </w:p>
    <w:p w:rsidR="00E71375" w:rsidRPr="00D528AD" w:rsidRDefault="00E71375" w:rsidP="00E06238">
      <w:pPr>
        <w:pStyle w:val="affd"/>
        <w:widowControl w:val="0"/>
        <w:tabs>
          <w:tab w:val="left" w:pos="1517"/>
          <w:tab w:val="left" w:pos="1518"/>
        </w:tabs>
        <w:spacing w:after="0" w:line="240" w:lineRule="auto"/>
        <w:ind w:left="709"/>
        <w:contextualSpacing w:val="0"/>
        <w:jc w:val="both"/>
        <w:rPr>
          <w:rFonts w:ascii="Times New Roman" w:hAnsi="Times New Roman"/>
          <w:sz w:val="24"/>
          <w:szCs w:val="24"/>
        </w:rPr>
      </w:pPr>
      <w:r w:rsidRPr="00D528AD">
        <w:rPr>
          <w:rFonts w:ascii="Times New Roman" w:hAnsi="Times New Roman"/>
          <w:sz w:val="24"/>
          <w:szCs w:val="24"/>
        </w:rPr>
        <w:t>Проектная мощность   -  900 человек</w:t>
      </w:r>
    </w:p>
    <w:p w:rsidR="00E71375" w:rsidRPr="00E06238" w:rsidRDefault="00E06238" w:rsidP="00E06238">
      <w:pPr>
        <w:widowControl w:val="0"/>
        <w:tabs>
          <w:tab w:val="left" w:pos="1517"/>
          <w:tab w:val="left" w:pos="1518"/>
          <w:tab w:val="left" w:pos="4050"/>
        </w:tabs>
        <w:jc w:val="both"/>
      </w:pPr>
      <w:r>
        <w:t xml:space="preserve">            Реальнаянаполняемость  </w:t>
      </w:r>
      <w:r w:rsidR="00E71375" w:rsidRPr="00E06238">
        <w:t xml:space="preserve">-  886 </w:t>
      </w:r>
    </w:p>
    <w:p w:rsidR="00BE3470" w:rsidRPr="00BE3470" w:rsidRDefault="00BE3470" w:rsidP="00BE3470">
      <w:pPr>
        <w:pStyle w:val="affd"/>
        <w:widowControl w:val="0"/>
        <w:tabs>
          <w:tab w:val="left" w:pos="1517"/>
          <w:tab w:val="left" w:pos="1518"/>
        </w:tabs>
        <w:spacing w:after="0" w:line="240" w:lineRule="auto"/>
        <w:ind w:left="1518"/>
        <w:contextualSpacing w:val="0"/>
        <w:jc w:val="both"/>
        <w:rPr>
          <w:sz w:val="24"/>
          <w:szCs w:val="24"/>
          <w:highlight w:val="yellow"/>
        </w:rPr>
      </w:pPr>
    </w:p>
    <w:p w:rsidR="00F232C6" w:rsidRDefault="00E71375" w:rsidP="00F232C6">
      <w:pPr>
        <w:pStyle w:val="311"/>
        <w:spacing w:before="0"/>
        <w:rPr>
          <w:lang w:val="ru-RU"/>
        </w:rPr>
      </w:pPr>
      <w:r w:rsidRPr="00F232C6">
        <w:rPr>
          <w:lang w:val="ru-RU"/>
        </w:rPr>
        <w:t xml:space="preserve">Для </w:t>
      </w:r>
      <w:r w:rsidRPr="00F232C6">
        <w:rPr>
          <w:spacing w:val="-4"/>
          <w:lang w:val="ru-RU"/>
        </w:rPr>
        <w:t xml:space="preserve">реализации внеурочной деятельности </w:t>
      </w:r>
      <w:r w:rsidRPr="00F232C6">
        <w:rPr>
          <w:spacing w:val="-3"/>
          <w:lang w:val="ru-RU"/>
        </w:rPr>
        <w:t xml:space="preserve">обучающихся основной школы имеются </w:t>
      </w:r>
      <w:r w:rsidR="00D528AD" w:rsidRPr="00F232C6">
        <w:rPr>
          <w:lang w:val="ru-RU"/>
        </w:rPr>
        <w:t>8</w:t>
      </w:r>
      <w:r w:rsidR="003B1C39">
        <w:rPr>
          <w:lang w:val="ru-RU"/>
        </w:rPr>
        <w:t xml:space="preserve"> </w:t>
      </w:r>
      <w:r w:rsidR="003B1C39">
        <w:rPr>
          <w:spacing w:val="-4"/>
          <w:lang w:val="ru-RU"/>
        </w:rPr>
        <w:t xml:space="preserve"> </w:t>
      </w:r>
      <w:r w:rsidRPr="00F232C6">
        <w:rPr>
          <w:spacing w:val="-4"/>
          <w:lang w:val="ru-RU"/>
        </w:rPr>
        <w:t xml:space="preserve"> </w:t>
      </w:r>
      <w:r w:rsidRPr="00F232C6">
        <w:rPr>
          <w:spacing w:val="-3"/>
          <w:lang w:val="ru-RU"/>
        </w:rPr>
        <w:t xml:space="preserve">кабинетов, </w:t>
      </w:r>
      <w:r w:rsidR="003B1C39">
        <w:rPr>
          <w:spacing w:val="-4"/>
          <w:lang w:val="ru-RU"/>
        </w:rPr>
        <w:t>библиотека, школьный музей, актовый зал, кабинет музыки, спортивный зал.</w:t>
      </w:r>
      <w:r w:rsidRPr="00F232C6">
        <w:rPr>
          <w:spacing w:val="-4"/>
          <w:lang w:val="ru-RU"/>
        </w:rPr>
        <w:t xml:space="preserve"> </w:t>
      </w:r>
      <w:r w:rsidRPr="00F232C6">
        <w:rPr>
          <w:spacing w:val="-3"/>
          <w:lang w:val="ru-RU"/>
        </w:rPr>
        <w:t xml:space="preserve">Кабинеты оснащены </w:t>
      </w:r>
      <w:r w:rsidRPr="00F232C6">
        <w:rPr>
          <w:spacing w:val="-4"/>
          <w:lang w:val="ru-RU"/>
        </w:rPr>
        <w:t xml:space="preserve">справочной </w:t>
      </w:r>
      <w:r w:rsidR="00F232C6" w:rsidRPr="00F232C6">
        <w:rPr>
          <w:spacing w:val="-3"/>
          <w:lang w:val="ru-RU"/>
        </w:rPr>
        <w:t>лите</w:t>
      </w:r>
      <w:r w:rsidRPr="00F232C6">
        <w:rPr>
          <w:spacing w:val="-4"/>
          <w:lang w:val="ru-RU"/>
        </w:rPr>
        <w:t xml:space="preserve">ратурой, раздаточным дидактическим материалом </w:t>
      </w:r>
      <w:r w:rsidRPr="00F232C6">
        <w:rPr>
          <w:lang w:val="ru-RU"/>
        </w:rPr>
        <w:t xml:space="preserve">для </w:t>
      </w:r>
      <w:r w:rsidRPr="00F232C6">
        <w:rPr>
          <w:spacing w:val="-4"/>
          <w:lang w:val="ru-RU"/>
        </w:rPr>
        <w:t xml:space="preserve">осуществления </w:t>
      </w:r>
      <w:r w:rsidR="003B1C39">
        <w:rPr>
          <w:spacing w:val="-4"/>
          <w:lang w:val="ru-RU"/>
        </w:rPr>
        <w:t xml:space="preserve">проектной и </w:t>
      </w:r>
      <w:r w:rsidR="00AA6F0C">
        <w:rPr>
          <w:spacing w:val="-4"/>
          <w:lang w:val="ru-RU"/>
        </w:rPr>
        <w:t>исследовательской деятельностью</w:t>
      </w:r>
      <w:r w:rsidRPr="00F232C6">
        <w:rPr>
          <w:spacing w:val="-4"/>
          <w:lang w:val="ru-RU"/>
        </w:rPr>
        <w:t xml:space="preserve">. </w:t>
      </w:r>
      <w:r w:rsidR="003B1C39">
        <w:rPr>
          <w:lang w:val="ru-RU"/>
        </w:rPr>
        <w:t xml:space="preserve"> </w:t>
      </w:r>
      <w:r w:rsidR="0028655F" w:rsidRPr="0028655F">
        <w:rPr>
          <w:lang w:val="ru-RU"/>
        </w:rPr>
        <w:t>В  МБОУ«СОШ №2 г</w:t>
      </w:r>
      <w:proofErr w:type="gramStart"/>
      <w:r w:rsidR="0028655F" w:rsidRPr="0028655F">
        <w:rPr>
          <w:lang w:val="ru-RU"/>
        </w:rPr>
        <w:t>.Ю</w:t>
      </w:r>
      <w:proofErr w:type="gramEnd"/>
      <w:r w:rsidR="0028655F" w:rsidRPr="0028655F">
        <w:rPr>
          <w:lang w:val="ru-RU"/>
        </w:rPr>
        <w:t>рги»</w:t>
      </w:r>
      <w:r w:rsidRPr="005F5C00">
        <w:rPr>
          <w:lang w:val="ru-RU"/>
        </w:rPr>
        <w:t xml:space="preserve"> </w:t>
      </w:r>
      <w:r w:rsidR="0028655F">
        <w:rPr>
          <w:lang w:val="ru-RU"/>
        </w:rPr>
        <w:t>и</w:t>
      </w:r>
      <w:r w:rsidRPr="00F232C6">
        <w:rPr>
          <w:lang w:val="ru-RU"/>
        </w:rPr>
        <w:t>меются интерактивные доски, мультиме- дийное оборудование,</w:t>
      </w:r>
      <w:r w:rsidR="0028655F">
        <w:rPr>
          <w:lang w:val="ru-RU"/>
        </w:rPr>
        <w:t xml:space="preserve"> </w:t>
      </w:r>
      <w:r w:rsidRPr="00F232C6">
        <w:rPr>
          <w:lang w:val="ru-RU"/>
        </w:rPr>
        <w:t>компьютеры.</w:t>
      </w:r>
    </w:p>
    <w:p w:rsidR="00781578" w:rsidRPr="00E06238" w:rsidRDefault="00F232C6" w:rsidP="00E06238">
      <w:pPr>
        <w:pStyle w:val="311"/>
        <w:spacing w:before="0"/>
        <w:rPr>
          <w:lang w:val="ru-RU"/>
        </w:rPr>
      </w:pPr>
      <w:r w:rsidRPr="00833F95">
        <w:rPr>
          <w:lang w:val="ru-RU"/>
        </w:rPr>
        <w:t xml:space="preserve">При получении </w:t>
      </w:r>
      <w:r>
        <w:rPr>
          <w:lang w:val="ru-RU"/>
        </w:rPr>
        <w:t>ООП НОО</w:t>
      </w:r>
      <w:r w:rsidR="00AA6F0C">
        <w:rPr>
          <w:lang w:val="ru-RU"/>
        </w:rPr>
        <w:t xml:space="preserve"> </w:t>
      </w:r>
      <w:proofErr w:type="gramStart"/>
      <w:r>
        <w:rPr>
          <w:lang w:val="ru-RU"/>
        </w:rPr>
        <w:t>обучающиеся</w:t>
      </w:r>
      <w:proofErr w:type="gramEnd"/>
      <w:r>
        <w:rPr>
          <w:lang w:val="ru-RU"/>
        </w:rPr>
        <w:t xml:space="preserve"> </w:t>
      </w:r>
      <w:r w:rsidRPr="00833F95">
        <w:rPr>
          <w:lang w:val="ru-RU"/>
        </w:rPr>
        <w:t>обеспечены необходимыми УМК.</w:t>
      </w:r>
    </w:p>
    <w:p w:rsidR="0028655F" w:rsidRDefault="0028655F" w:rsidP="0028655F">
      <w:pPr>
        <w:widowControl w:val="0"/>
        <w:autoSpaceDE w:val="0"/>
        <w:autoSpaceDN w:val="0"/>
        <w:adjustRightInd w:val="0"/>
        <w:jc w:val="center"/>
        <w:rPr>
          <w:b/>
          <w:bCs/>
        </w:rPr>
      </w:pPr>
    </w:p>
    <w:p w:rsidR="00EC4068" w:rsidRPr="00550E6C" w:rsidRDefault="00EC4068" w:rsidP="0028655F">
      <w:pPr>
        <w:widowControl w:val="0"/>
        <w:autoSpaceDE w:val="0"/>
        <w:autoSpaceDN w:val="0"/>
        <w:adjustRightInd w:val="0"/>
        <w:jc w:val="center"/>
        <w:rPr>
          <w:b/>
          <w:bCs/>
        </w:rPr>
      </w:pPr>
      <w:r w:rsidRPr="00550E6C">
        <w:rPr>
          <w:b/>
          <w:bCs/>
        </w:rPr>
        <w:t>Наличие  компьютерной и мультимедийной  техники в кабинетах начальных классов и неб</w:t>
      </w:r>
      <w:r w:rsidR="0028655F">
        <w:rPr>
          <w:b/>
          <w:bCs/>
        </w:rPr>
        <w:t>ходимые потребности</w:t>
      </w:r>
    </w:p>
    <w:p w:rsidR="00F232C6" w:rsidRDefault="00F232C6" w:rsidP="00F232C6">
      <w:pPr>
        <w:pStyle w:val="311"/>
        <w:spacing w:before="0"/>
        <w:ind w:left="810" w:firstLine="0"/>
        <w:rPr>
          <w:lang w:val="ru-RU"/>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379"/>
        <w:gridCol w:w="1417"/>
        <w:gridCol w:w="1418"/>
      </w:tblGrid>
      <w:tr w:rsidR="0028655F" w:rsidRPr="00550E6C" w:rsidTr="00741563">
        <w:tc>
          <w:tcPr>
            <w:tcW w:w="675"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w:t>
            </w:r>
            <w:proofErr w:type="gramStart"/>
            <w:r w:rsidRPr="00550E6C">
              <w:t>п</w:t>
            </w:r>
            <w:proofErr w:type="gramEnd"/>
          </w:p>
        </w:tc>
        <w:tc>
          <w:tcPr>
            <w:tcW w:w="6379"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 xml:space="preserve">Название  техники    </w:t>
            </w:r>
          </w:p>
        </w:tc>
        <w:tc>
          <w:tcPr>
            <w:tcW w:w="1417"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t>Количество</w:t>
            </w:r>
            <w:r w:rsidRPr="00550E6C">
              <w:t xml:space="preserve">   </w:t>
            </w:r>
          </w:p>
        </w:tc>
        <w:tc>
          <w:tcPr>
            <w:tcW w:w="1418"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Необходимые потребности</w:t>
            </w:r>
          </w:p>
        </w:tc>
      </w:tr>
      <w:tr w:rsidR="0028655F" w:rsidRPr="00550E6C" w:rsidTr="00741563">
        <w:tc>
          <w:tcPr>
            <w:tcW w:w="675"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1</w:t>
            </w:r>
          </w:p>
        </w:tc>
        <w:tc>
          <w:tcPr>
            <w:tcW w:w="6379"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Телевизор</w:t>
            </w:r>
          </w:p>
        </w:tc>
        <w:tc>
          <w:tcPr>
            <w:tcW w:w="1417"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t>2</w:t>
            </w:r>
          </w:p>
        </w:tc>
        <w:tc>
          <w:tcPr>
            <w:tcW w:w="1418"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p>
        </w:tc>
      </w:tr>
      <w:tr w:rsidR="0028655F" w:rsidRPr="00550E6C" w:rsidTr="00741563">
        <w:tc>
          <w:tcPr>
            <w:tcW w:w="675"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2</w:t>
            </w:r>
          </w:p>
        </w:tc>
        <w:tc>
          <w:tcPr>
            <w:tcW w:w="6379"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DVD плеер</w:t>
            </w:r>
          </w:p>
        </w:tc>
        <w:tc>
          <w:tcPr>
            <w:tcW w:w="1417"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2</w:t>
            </w:r>
          </w:p>
        </w:tc>
        <w:tc>
          <w:tcPr>
            <w:tcW w:w="1418"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p>
        </w:tc>
      </w:tr>
      <w:tr w:rsidR="0028655F" w:rsidRPr="00550E6C" w:rsidTr="00741563">
        <w:tc>
          <w:tcPr>
            <w:tcW w:w="675"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3</w:t>
            </w:r>
          </w:p>
        </w:tc>
        <w:tc>
          <w:tcPr>
            <w:tcW w:w="6379"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rsidRPr="00D528AD">
              <w:t>компьютер (ноутбук)</w:t>
            </w:r>
          </w:p>
        </w:tc>
        <w:tc>
          <w:tcPr>
            <w:tcW w:w="1417"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rsidRPr="00D528AD">
              <w:t>8</w:t>
            </w:r>
          </w:p>
        </w:tc>
        <w:tc>
          <w:tcPr>
            <w:tcW w:w="1418"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rsidRPr="00D528AD">
              <w:t>0</w:t>
            </w:r>
          </w:p>
        </w:tc>
      </w:tr>
      <w:tr w:rsidR="0028655F" w:rsidRPr="00550E6C" w:rsidTr="00741563">
        <w:tc>
          <w:tcPr>
            <w:tcW w:w="675"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4</w:t>
            </w:r>
          </w:p>
        </w:tc>
        <w:tc>
          <w:tcPr>
            <w:tcW w:w="6379"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rsidRPr="00D528AD">
              <w:t xml:space="preserve">Принтер  </w:t>
            </w:r>
          </w:p>
        </w:tc>
        <w:tc>
          <w:tcPr>
            <w:tcW w:w="1417"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rsidRPr="00D528AD">
              <w:t>5</w:t>
            </w:r>
          </w:p>
        </w:tc>
        <w:tc>
          <w:tcPr>
            <w:tcW w:w="1418"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rsidRPr="00D528AD">
              <w:t>3</w:t>
            </w:r>
          </w:p>
        </w:tc>
      </w:tr>
      <w:tr w:rsidR="0028655F" w:rsidRPr="00550E6C" w:rsidTr="00741563">
        <w:tc>
          <w:tcPr>
            <w:tcW w:w="675"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5</w:t>
            </w:r>
          </w:p>
        </w:tc>
        <w:tc>
          <w:tcPr>
            <w:tcW w:w="6379"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rsidRPr="00D528AD">
              <w:t xml:space="preserve">Мультимедийный проектор   </w:t>
            </w:r>
          </w:p>
        </w:tc>
        <w:tc>
          <w:tcPr>
            <w:tcW w:w="1417"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rsidRPr="00D528AD">
              <w:t>7</w:t>
            </w:r>
          </w:p>
        </w:tc>
        <w:tc>
          <w:tcPr>
            <w:tcW w:w="1418"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rsidRPr="00D528AD">
              <w:t>1</w:t>
            </w:r>
          </w:p>
        </w:tc>
      </w:tr>
      <w:tr w:rsidR="0028655F" w:rsidRPr="00550E6C" w:rsidTr="00741563">
        <w:tc>
          <w:tcPr>
            <w:tcW w:w="675"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6</w:t>
            </w:r>
          </w:p>
        </w:tc>
        <w:tc>
          <w:tcPr>
            <w:tcW w:w="6379"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rsidRPr="00D528AD">
              <w:t xml:space="preserve">Интерактивная  доска   </w:t>
            </w:r>
          </w:p>
        </w:tc>
        <w:tc>
          <w:tcPr>
            <w:tcW w:w="1417"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t>2</w:t>
            </w:r>
          </w:p>
        </w:tc>
        <w:tc>
          <w:tcPr>
            <w:tcW w:w="1418" w:type="dxa"/>
            <w:tcBorders>
              <w:top w:val="single" w:sz="4" w:space="0" w:color="000000"/>
              <w:left w:val="single" w:sz="4" w:space="0" w:color="000000"/>
              <w:bottom w:val="single" w:sz="4" w:space="0" w:color="000000"/>
              <w:right w:val="single" w:sz="4" w:space="0" w:color="000000"/>
            </w:tcBorders>
          </w:tcPr>
          <w:p w:rsidR="0028655F" w:rsidRPr="00D528AD" w:rsidRDefault="0028655F" w:rsidP="00741563">
            <w:pPr>
              <w:widowControl w:val="0"/>
              <w:autoSpaceDE w:val="0"/>
              <w:autoSpaceDN w:val="0"/>
              <w:adjustRightInd w:val="0"/>
              <w:jc w:val="both"/>
            </w:pPr>
            <w:r w:rsidRPr="00D528AD">
              <w:t>1</w:t>
            </w:r>
          </w:p>
        </w:tc>
      </w:tr>
      <w:tr w:rsidR="0028655F" w:rsidRPr="00550E6C" w:rsidTr="00741563">
        <w:tc>
          <w:tcPr>
            <w:tcW w:w="675"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7</w:t>
            </w:r>
          </w:p>
        </w:tc>
        <w:tc>
          <w:tcPr>
            <w:tcW w:w="6379"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rsidRPr="00550E6C">
              <w:t>Выход в Интернет</w:t>
            </w:r>
          </w:p>
        </w:tc>
        <w:tc>
          <w:tcPr>
            <w:tcW w:w="1417"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t>8</w:t>
            </w:r>
          </w:p>
        </w:tc>
        <w:tc>
          <w:tcPr>
            <w:tcW w:w="1418" w:type="dxa"/>
            <w:tcBorders>
              <w:top w:val="single" w:sz="4" w:space="0" w:color="000000"/>
              <w:left w:val="single" w:sz="4" w:space="0" w:color="000000"/>
              <w:bottom w:val="single" w:sz="4" w:space="0" w:color="000000"/>
              <w:right w:val="single" w:sz="4" w:space="0" w:color="000000"/>
            </w:tcBorders>
          </w:tcPr>
          <w:p w:rsidR="0028655F" w:rsidRPr="00550E6C" w:rsidRDefault="0028655F" w:rsidP="00741563">
            <w:pPr>
              <w:widowControl w:val="0"/>
              <w:autoSpaceDE w:val="0"/>
              <w:autoSpaceDN w:val="0"/>
              <w:adjustRightInd w:val="0"/>
              <w:jc w:val="both"/>
            </w:pPr>
            <w:r>
              <w:t>0</w:t>
            </w:r>
          </w:p>
        </w:tc>
      </w:tr>
    </w:tbl>
    <w:p w:rsidR="00833D43" w:rsidRPr="00550E6C" w:rsidRDefault="00833D43" w:rsidP="00E54C00">
      <w:pPr>
        <w:widowControl w:val="0"/>
        <w:autoSpaceDE w:val="0"/>
        <w:autoSpaceDN w:val="0"/>
        <w:adjustRightInd w:val="0"/>
        <w:rPr>
          <w:b/>
          <w:bCs/>
        </w:rPr>
      </w:pPr>
    </w:p>
    <w:p w:rsidR="00833D43" w:rsidRPr="00550E6C" w:rsidRDefault="00833D43" w:rsidP="00833D43">
      <w:pPr>
        <w:widowControl w:val="0"/>
        <w:autoSpaceDE w:val="0"/>
        <w:autoSpaceDN w:val="0"/>
        <w:adjustRightInd w:val="0"/>
        <w:jc w:val="center"/>
        <w:rPr>
          <w:b/>
          <w:bCs/>
        </w:rPr>
      </w:pPr>
      <w:r w:rsidRPr="00550E6C">
        <w:rPr>
          <w:b/>
          <w:bCs/>
        </w:rPr>
        <w:t xml:space="preserve">3.1.5. Учебно-методическое  и  информационное  обеспечение  реализации  основной </w:t>
      </w:r>
    </w:p>
    <w:p w:rsidR="00833D43" w:rsidRPr="00550E6C" w:rsidRDefault="00833D43" w:rsidP="00833D43">
      <w:pPr>
        <w:widowControl w:val="0"/>
        <w:autoSpaceDE w:val="0"/>
        <w:autoSpaceDN w:val="0"/>
        <w:adjustRightInd w:val="0"/>
        <w:jc w:val="center"/>
        <w:rPr>
          <w:b/>
          <w:bCs/>
        </w:rPr>
      </w:pPr>
      <w:r w:rsidRPr="00550E6C">
        <w:rPr>
          <w:b/>
          <w:bCs/>
        </w:rPr>
        <w:lastRenderedPageBreak/>
        <w:t>образовательной программы начального общего образования.</w:t>
      </w:r>
    </w:p>
    <w:p w:rsidR="00473A81" w:rsidRPr="00550E6C" w:rsidRDefault="00473A81" w:rsidP="00473A81">
      <w:pPr>
        <w:widowControl w:val="0"/>
        <w:autoSpaceDE w:val="0"/>
        <w:autoSpaceDN w:val="0"/>
        <w:adjustRightInd w:val="0"/>
        <w:jc w:val="both"/>
        <w:rPr>
          <w:u w:val="single"/>
        </w:rPr>
      </w:pPr>
    </w:p>
    <w:p w:rsidR="00473A81" w:rsidRPr="00550E6C" w:rsidRDefault="00473A81" w:rsidP="00473A81">
      <w:pPr>
        <w:widowControl w:val="0"/>
        <w:autoSpaceDE w:val="0"/>
        <w:autoSpaceDN w:val="0"/>
        <w:adjustRightInd w:val="0"/>
        <w:jc w:val="both"/>
      </w:pPr>
      <w:r w:rsidRPr="00550E6C">
        <w:rPr>
          <w:i/>
        </w:rPr>
        <w:t>Требования к учебно-методическому обеспечению</w:t>
      </w:r>
      <w:r w:rsidR="00A94F2F">
        <w:t xml:space="preserve"> образовательной деятельности</w:t>
      </w:r>
      <w:r w:rsidR="000D5654">
        <w:t xml:space="preserve"> </w:t>
      </w:r>
      <w:r w:rsidRPr="00550E6C">
        <w:t xml:space="preserve">содержат параметры комплектности и качества обеспечения 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w:t>
      </w:r>
    </w:p>
    <w:p w:rsidR="00473A81" w:rsidRPr="00550E6C" w:rsidRDefault="00473A81" w:rsidP="00E47AAF">
      <w:pPr>
        <w:pStyle w:val="affd"/>
        <w:numPr>
          <w:ilvl w:val="0"/>
          <w:numId w:val="5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 xml:space="preserve">пополнение и обновление школьной библиотеки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p>
    <w:p w:rsidR="00473A81" w:rsidRPr="00550E6C" w:rsidRDefault="00473A81" w:rsidP="00E47AAF">
      <w:pPr>
        <w:pStyle w:val="affd"/>
        <w:numPr>
          <w:ilvl w:val="0"/>
          <w:numId w:val="50"/>
        </w:numPr>
        <w:autoSpaceDE w:val="0"/>
        <w:autoSpaceDN w:val="0"/>
        <w:adjustRightInd w:val="0"/>
        <w:jc w:val="both"/>
        <w:rPr>
          <w:rFonts w:ascii="Times New Roman" w:hAnsi="Times New Roman"/>
          <w:sz w:val="24"/>
          <w:szCs w:val="24"/>
        </w:rPr>
      </w:pPr>
      <w:r w:rsidRPr="00550E6C">
        <w:rPr>
          <w:rFonts w:ascii="Times New Roman" w:hAnsi="Times New Roman"/>
          <w:sz w:val="24"/>
          <w:szCs w:val="24"/>
        </w:rPr>
        <w:t>укомплектование библиотеки образовательного учреждения печатными образовательными ресурсами и ЭОР по всем учебным предметам учебного плана, а также дополнительной литературой.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33D43" w:rsidRPr="00550E6C" w:rsidRDefault="00473A81" w:rsidP="00473A81">
      <w:pPr>
        <w:widowControl w:val="0"/>
        <w:autoSpaceDE w:val="0"/>
        <w:autoSpaceDN w:val="0"/>
        <w:adjustRightInd w:val="0"/>
        <w:jc w:val="both"/>
        <w:rPr>
          <w:bCs/>
        </w:rPr>
      </w:pPr>
      <w:r w:rsidRPr="00550E6C">
        <w:rPr>
          <w:bCs/>
        </w:rPr>
        <w:t>Общеобразовательное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73A81" w:rsidRPr="00550E6C" w:rsidRDefault="00473A81" w:rsidP="00833D43">
      <w:pPr>
        <w:widowControl w:val="0"/>
        <w:autoSpaceDE w:val="0"/>
        <w:autoSpaceDN w:val="0"/>
        <w:adjustRightInd w:val="0"/>
        <w:rPr>
          <w:b/>
          <w:bCs/>
        </w:rPr>
      </w:pPr>
    </w:p>
    <w:p w:rsidR="00E54C00" w:rsidRPr="00E54C00" w:rsidRDefault="00E54C00" w:rsidP="00E54C00">
      <w:pPr>
        <w:ind w:right="113"/>
        <w:jc w:val="both"/>
        <w:rPr>
          <w:i/>
        </w:rPr>
      </w:pPr>
      <w:r w:rsidRPr="00E54C00">
        <w:rPr>
          <w:i/>
        </w:rPr>
        <w:t>Инфо</w:t>
      </w:r>
      <w:r w:rsidR="006D66AA">
        <w:rPr>
          <w:i/>
        </w:rPr>
        <w:t>рмационно-образовательная среда</w:t>
      </w:r>
      <w:proofErr w:type="gramStart"/>
      <w:r w:rsidRPr="00E54C00">
        <w:rPr>
          <w:i/>
        </w:rPr>
        <w:t xml:space="preserve"> :</w:t>
      </w:r>
      <w:proofErr w:type="gramEnd"/>
    </w:p>
    <w:p w:rsidR="00E54C00" w:rsidRPr="00193D9A" w:rsidRDefault="00E54C00" w:rsidP="00A02810">
      <w:pPr>
        <w:pStyle w:val="affd"/>
        <w:widowControl w:val="0"/>
        <w:numPr>
          <w:ilvl w:val="0"/>
          <w:numId w:val="140"/>
        </w:numPr>
        <w:tabs>
          <w:tab w:val="left" w:pos="1096"/>
        </w:tabs>
        <w:spacing w:before="36"/>
        <w:jc w:val="both"/>
        <w:rPr>
          <w:rFonts w:ascii="Times New Roman" w:hAnsi="Times New Roman"/>
          <w:sz w:val="24"/>
        </w:rPr>
      </w:pPr>
      <w:r w:rsidRPr="00193D9A">
        <w:rPr>
          <w:rFonts w:ascii="Times New Roman" w:hAnsi="Times New Roman"/>
          <w:sz w:val="24"/>
        </w:rPr>
        <w:t>единая информационно-образовательная средастраны;</w:t>
      </w:r>
    </w:p>
    <w:p w:rsidR="00E54C00" w:rsidRPr="00E54C00" w:rsidRDefault="00E54C00" w:rsidP="00A02810">
      <w:pPr>
        <w:pStyle w:val="affd"/>
        <w:widowControl w:val="0"/>
        <w:numPr>
          <w:ilvl w:val="0"/>
          <w:numId w:val="140"/>
        </w:numPr>
        <w:tabs>
          <w:tab w:val="left" w:pos="1096"/>
        </w:tabs>
        <w:spacing w:before="36"/>
        <w:jc w:val="both"/>
      </w:pPr>
      <w:r w:rsidRPr="00E54C00">
        <w:rPr>
          <w:rFonts w:ascii="Times New Roman" w:hAnsi="Times New Roman"/>
          <w:sz w:val="24"/>
          <w:szCs w:val="24"/>
        </w:rPr>
        <w:t>единая информационно-образовательная среда Кемеровскойобласти;</w:t>
      </w:r>
    </w:p>
    <w:p w:rsidR="00E54C00" w:rsidRPr="00E54C00" w:rsidRDefault="00E54C00" w:rsidP="00A02810">
      <w:pPr>
        <w:pStyle w:val="affd"/>
        <w:widowControl w:val="0"/>
        <w:numPr>
          <w:ilvl w:val="0"/>
          <w:numId w:val="140"/>
        </w:numPr>
        <w:tabs>
          <w:tab w:val="left" w:pos="1096"/>
        </w:tabs>
        <w:spacing w:before="36"/>
        <w:jc w:val="both"/>
      </w:pPr>
      <w:r w:rsidRPr="00E54C00">
        <w:rPr>
          <w:rFonts w:ascii="Times New Roman" w:hAnsi="Times New Roman"/>
          <w:sz w:val="24"/>
          <w:szCs w:val="24"/>
        </w:rPr>
        <w:t xml:space="preserve">информационно-образовательная среда </w:t>
      </w:r>
      <w:r w:rsidR="006D66AA">
        <w:rPr>
          <w:rFonts w:ascii="Times New Roman" w:hAnsi="Times New Roman"/>
          <w:sz w:val="24"/>
          <w:szCs w:val="24"/>
        </w:rPr>
        <w:t xml:space="preserve"> школы</w:t>
      </w:r>
      <w:r w:rsidRPr="00E54C00">
        <w:rPr>
          <w:rFonts w:ascii="Times New Roman" w:hAnsi="Times New Roman"/>
          <w:sz w:val="24"/>
          <w:szCs w:val="24"/>
        </w:rPr>
        <w:t>;</w:t>
      </w:r>
    </w:p>
    <w:p w:rsidR="00E54C00" w:rsidRPr="00E54C00" w:rsidRDefault="00E54C00" w:rsidP="00A02810">
      <w:pPr>
        <w:pStyle w:val="affd"/>
        <w:widowControl w:val="0"/>
        <w:numPr>
          <w:ilvl w:val="0"/>
          <w:numId w:val="140"/>
        </w:numPr>
        <w:tabs>
          <w:tab w:val="left" w:pos="1096"/>
        </w:tabs>
        <w:spacing w:before="36"/>
        <w:jc w:val="both"/>
      </w:pPr>
      <w:r w:rsidRPr="00E54C00">
        <w:rPr>
          <w:rFonts w:ascii="Times New Roman" w:hAnsi="Times New Roman"/>
          <w:sz w:val="24"/>
          <w:szCs w:val="24"/>
        </w:rPr>
        <w:t>предметная информационно-образовательнаясреда;</w:t>
      </w:r>
    </w:p>
    <w:p w:rsidR="00E54C00" w:rsidRPr="00E54C00" w:rsidRDefault="00E54C00" w:rsidP="00A02810">
      <w:pPr>
        <w:pStyle w:val="affd"/>
        <w:widowControl w:val="0"/>
        <w:numPr>
          <w:ilvl w:val="0"/>
          <w:numId w:val="140"/>
        </w:numPr>
        <w:tabs>
          <w:tab w:val="left" w:pos="1096"/>
        </w:tabs>
        <w:spacing w:before="36"/>
        <w:jc w:val="both"/>
      </w:pPr>
      <w:r w:rsidRPr="00E54C00">
        <w:rPr>
          <w:rFonts w:ascii="Times New Roman" w:hAnsi="Times New Roman"/>
          <w:sz w:val="24"/>
          <w:szCs w:val="24"/>
        </w:rPr>
        <w:t>информационно-образовательная средаУМК;</w:t>
      </w:r>
    </w:p>
    <w:p w:rsidR="00E54C00" w:rsidRPr="00E54C00" w:rsidRDefault="00E54C00" w:rsidP="00E54C00">
      <w:pPr>
        <w:widowControl w:val="0"/>
        <w:autoSpaceDE w:val="0"/>
        <w:autoSpaceDN w:val="0"/>
        <w:adjustRightInd w:val="0"/>
        <w:rPr>
          <w:bCs/>
          <w:i/>
        </w:rPr>
      </w:pPr>
      <w:r w:rsidRPr="00E54C00">
        <w:rPr>
          <w:bCs/>
          <w:i/>
        </w:rPr>
        <w:t>Основными элементами ИОС являются:</w:t>
      </w:r>
    </w:p>
    <w:p w:rsidR="00E54C00" w:rsidRPr="00E54C00" w:rsidRDefault="00E54C00" w:rsidP="00A02810">
      <w:pPr>
        <w:pStyle w:val="affd"/>
        <w:widowControl w:val="0"/>
        <w:numPr>
          <w:ilvl w:val="0"/>
          <w:numId w:val="141"/>
        </w:numPr>
        <w:autoSpaceDE w:val="0"/>
        <w:autoSpaceDN w:val="0"/>
        <w:adjustRightInd w:val="0"/>
        <w:rPr>
          <w:rFonts w:ascii="Times New Roman" w:hAnsi="Times New Roman"/>
          <w:bCs/>
          <w:sz w:val="24"/>
          <w:szCs w:val="24"/>
        </w:rPr>
      </w:pPr>
      <w:r w:rsidRPr="00E54C00">
        <w:rPr>
          <w:rFonts w:ascii="Times New Roman" w:hAnsi="Times New Roman"/>
          <w:bCs/>
          <w:sz w:val="24"/>
          <w:szCs w:val="24"/>
        </w:rPr>
        <w:t>информационно-образовательные ресурсы в виде печатной продукции;</w:t>
      </w:r>
    </w:p>
    <w:p w:rsidR="00E54C00" w:rsidRPr="00E54C00" w:rsidRDefault="00E54C00" w:rsidP="00A02810">
      <w:pPr>
        <w:pStyle w:val="affd"/>
        <w:widowControl w:val="0"/>
        <w:numPr>
          <w:ilvl w:val="0"/>
          <w:numId w:val="141"/>
        </w:numPr>
        <w:autoSpaceDE w:val="0"/>
        <w:autoSpaceDN w:val="0"/>
        <w:adjustRightInd w:val="0"/>
        <w:rPr>
          <w:rFonts w:ascii="Times New Roman" w:hAnsi="Times New Roman"/>
          <w:bCs/>
          <w:sz w:val="24"/>
          <w:szCs w:val="24"/>
        </w:rPr>
      </w:pPr>
      <w:r w:rsidRPr="00E54C00">
        <w:rPr>
          <w:rFonts w:ascii="Times New Roman" w:hAnsi="Times New Roman"/>
          <w:bCs/>
          <w:sz w:val="24"/>
          <w:szCs w:val="24"/>
        </w:rPr>
        <w:t>информационно-образовательные ресурсы на сменных оптических носителях;</w:t>
      </w:r>
    </w:p>
    <w:p w:rsidR="00E54C00" w:rsidRPr="00E54C00" w:rsidRDefault="00E54C00" w:rsidP="00A02810">
      <w:pPr>
        <w:pStyle w:val="affd"/>
        <w:widowControl w:val="0"/>
        <w:numPr>
          <w:ilvl w:val="0"/>
          <w:numId w:val="141"/>
        </w:numPr>
        <w:autoSpaceDE w:val="0"/>
        <w:autoSpaceDN w:val="0"/>
        <w:adjustRightInd w:val="0"/>
        <w:rPr>
          <w:rFonts w:ascii="Times New Roman" w:hAnsi="Times New Roman"/>
          <w:bCs/>
          <w:sz w:val="24"/>
          <w:szCs w:val="24"/>
        </w:rPr>
      </w:pPr>
      <w:r w:rsidRPr="00E54C00">
        <w:rPr>
          <w:rFonts w:ascii="Times New Roman" w:hAnsi="Times New Roman"/>
          <w:bCs/>
          <w:sz w:val="24"/>
          <w:szCs w:val="24"/>
        </w:rPr>
        <w:t>информационно-образовательные ресурсы сети Интернет;</w:t>
      </w:r>
    </w:p>
    <w:p w:rsidR="00473A81" w:rsidRPr="00E54C00" w:rsidRDefault="00E54C00" w:rsidP="00A02810">
      <w:pPr>
        <w:pStyle w:val="affd"/>
        <w:widowControl w:val="0"/>
        <w:numPr>
          <w:ilvl w:val="0"/>
          <w:numId w:val="141"/>
        </w:numPr>
        <w:autoSpaceDE w:val="0"/>
        <w:autoSpaceDN w:val="0"/>
        <w:adjustRightInd w:val="0"/>
        <w:rPr>
          <w:rFonts w:ascii="Times New Roman" w:hAnsi="Times New Roman"/>
          <w:bCs/>
          <w:sz w:val="24"/>
          <w:szCs w:val="24"/>
        </w:rPr>
      </w:pPr>
      <w:r w:rsidRPr="00E54C00">
        <w:rPr>
          <w:rFonts w:ascii="Times New Roman" w:hAnsi="Times New Roman"/>
          <w:bCs/>
          <w:sz w:val="24"/>
          <w:szCs w:val="24"/>
        </w:rPr>
        <w:t>вычислительная и информационно-телекоммуникационная инфраструктура;</w:t>
      </w:r>
    </w:p>
    <w:p w:rsidR="00E54C00" w:rsidRDefault="00E54C00" w:rsidP="00EC4068">
      <w:pPr>
        <w:widowControl w:val="0"/>
        <w:autoSpaceDE w:val="0"/>
        <w:autoSpaceDN w:val="0"/>
        <w:adjustRightInd w:val="0"/>
        <w:jc w:val="center"/>
        <w:rPr>
          <w:b/>
          <w:bCs/>
        </w:rPr>
      </w:pPr>
    </w:p>
    <w:p w:rsidR="00EC4068" w:rsidRPr="00550E6C" w:rsidRDefault="00833D43" w:rsidP="00EC4068">
      <w:pPr>
        <w:widowControl w:val="0"/>
        <w:autoSpaceDE w:val="0"/>
        <w:autoSpaceDN w:val="0"/>
        <w:adjustRightInd w:val="0"/>
        <w:jc w:val="center"/>
        <w:rPr>
          <w:b/>
          <w:bCs/>
        </w:rPr>
      </w:pPr>
      <w:r w:rsidRPr="00550E6C">
        <w:rPr>
          <w:b/>
          <w:bCs/>
        </w:rPr>
        <w:t>3.1</w:t>
      </w:r>
      <w:r w:rsidR="00EC4068" w:rsidRPr="00550E6C">
        <w:rPr>
          <w:b/>
          <w:bCs/>
        </w:rPr>
        <w:t>.</w:t>
      </w:r>
      <w:r w:rsidRPr="00550E6C">
        <w:rPr>
          <w:b/>
          <w:bCs/>
        </w:rPr>
        <w:t>6</w:t>
      </w:r>
      <w:r w:rsidR="00EC4068" w:rsidRPr="00550E6C">
        <w:rPr>
          <w:b/>
          <w:bCs/>
        </w:rPr>
        <w:t>.  Информационно - методические условия реализации основной образовательной программы</w:t>
      </w:r>
    </w:p>
    <w:p w:rsidR="00EC4068" w:rsidRPr="00550E6C" w:rsidRDefault="00EC4068" w:rsidP="00EC4068">
      <w:pPr>
        <w:widowControl w:val="0"/>
        <w:autoSpaceDE w:val="0"/>
        <w:autoSpaceDN w:val="0"/>
        <w:adjustRightInd w:val="0"/>
        <w:rPr>
          <w:b/>
          <w:bCs/>
        </w:rPr>
      </w:pPr>
    </w:p>
    <w:p w:rsidR="004D3BBD" w:rsidRPr="00550E6C" w:rsidRDefault="004D3BBD" w:rsidP="00833D43">
      <w:pPr>
        <w:widowControl w:val="0"/>
        <w:autoSpaceDE w:val="0"/>
        <w:autoSpaceDN w:val="0"/>
        <w:adjustRightInd w:val="0"/>
        <w:ind w:firstLine="709"/>
        <w:jc w:val="both"/>
        <w:rPr>
          <w:bCs/>
        </w:rPr>
      </w:pPr>
      <w:r w:rsidRPr="00550E6C">
        <w:rPr>
          <w:bCs/>
        </w:rPr>
        <w:t>В соответствии с требованиями ФГОС НОО информационно­  методические условия реализации  основной  образовательной  программы  обеспечиваются  современной информационно­образовательной средой.</w:t>
      </w:r>
    </w:p>
    <w:p w:rsidR="004D3BBD" w:rsidRPr="00550E6C" w:rsidRDefault="004D3BBD" w:rsidP="004D3BBD">
      <w:pPr>
        <w:widowControl w:val="0"/>
        <w:autoSpaceDE w:val="0"/>
        <w:autoSpaceDN w:val="0"/>
        <w:adjustRightInd w:val="0"/>
        <w:rPr>
          <w:b/>
          <w:bCs/>
        </w:rPr>
      </w:pPr>
    </w:p>
    <w:p w:rsidR="004D3BBD" w:rsidRPr="00550E6C" w:rsidRDefault="004D3BBD" w:rsidP="00833D43">
      <w:pPr>
        <w:widowControl w:val="0"/>
        <w:autoSpaceDE w:val="0"/>
        <w:autoSpaceDN w:val="0"/>
        <w:adjustRightInd w:val="0"/>
        <w:rPr>
          <w:bCs/>
        </w:rPr>
      </w:pPr>
      <w:r w:rsidRPr="00550E6C">
        <w:rPr>
          <w:b/>
          <w:bCs/>
          <w:i/>
        </w:rPr>
        <w:t>Информационно-образовательная  среда</w:t>
      </w:r>
      <w:r w:rsidR="000D5654">
        <w:rPr>
          <w:b/>
          <w:bCs/>
          <w:i/>
        </w:rPr>
        <w:t xml:space="preserve"> </w:t>
      </w:r>
      <w:r w:rsidRPr="00550E6C">
        <w:rPr>
          <w:bCs/>
        </w:rPr>
        <w:t>общеобразовательного  учреждения  обеспечивает</w:t>
      </w:r>
    </w:p>
    <w:p w:rsidR="004D3BBD" w:rsidRPr="00550E6C" w:rsidRDefault="004D3BBD" w:rsidP="00833D43">
      <w:pPr>
        <w:widowControl w:val="0"/>
        <w:autoSpaceDE w:val="0"/>
        <w:autoSpaceDN w:val="0"/>
        <w:adjustRightInd w:val="0"/>
        <w:rPr>
          <w:bCs/>
        </w:rPr>
      </w:pPr>
      <w:r w:rsidRPr="00550E6C">
        <w:rPr>
          <w:bCs/>
        </w:rPr>
        <w:t>возможность осуществлять в электронной (цифровой) форме следующие виды деятельности:</w:t>
      </w:r>
    </w:p>
    <w:p w:rsidR="004D3BBD" w:rsidRPr="00550E6C" w:rsidRDefault="004D3BBD" w:rsidP="00833D43">
      <w:pPr>
        <w:widowControl w:val="0"/>
        <w:autoSpaceDE w:val="0"/>
        <w:autoSpaceDN w:val="0"/>
        <w:adjustRightInd w:val="0"/>
        <w:jc w:val="both"/>
        <w:rPr>
          <w:bCs/>
        </w:rPr>
      </w:pPr>
    </w:p>
    <w:p w:rsidR="004D3BBD" w:rsidRPr="00550E6C" w:rsidRDefault="004D3BBD" w:rsidP="00A02810">
      <w:pPr>
        <w:pStyle w:val="affd"/>
        <w:widowControl w:val="0"/>
        <w:numPr>
          <w:ilvl w:val="0"/>
          <w:numId w:val="112"/>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планирование образовательной деятельности;</w:t>
      </w:r>
    </w:p>
    <w:p w:rsidR="004D3BBD" w:rsidRPr="00550E6C" w:rsidRDefault="004D3BBD" w:rsidP="00A02810">
      <w:pPr>
        <w:pStyle w:val="affd"/>
        <w:widowControl w:val="0"/>
        <w:numPr>
          <w:ilvl w:val="0"/>
          <w:numId w:val="112"/>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размещение  и  сохранение  материалов  образовательной  деятельности,  в  том  числе  работ </w:t>
      </w:r>
      <w:r w:rsidR="006A7338">
        <w:rPr>
          <w:rFonts w:ascii="Times New Roman" w:hAnsi="Times New Roman"/>
          <w:bCs/>
          <w:sz w:val="24"/>
          <w:szCs w:val="24"/>
        </w:rPr>
        <w:t>обучающихся</w:t>
      </w:r>
      <w:r w:rsidRPr="00550E6C">
        <w:rPr>
          <w:rFonts w:ascii="Times New Roman" w:hAnsi="Times New Roman"/>
          <w:bCs/>
          <w:sz w:val="24"/>
          <w:szCs w:val="24"/>
        </w:rPr>
        <w:t xml:space="preserve">  и  педагогов,  используемых  участниками  образовательных  отношений информационных ресурсов;</w:t>
      </w:r>
    </w:p>
    <w:p w:rsidR="004D3BBD" w:rsidRPr="00550E6C" w:rsidRDefault="004D3BBD" w:rsidP="00A02810">
      <w:pPr>
        <w:pStyle w:val="affd"/>
        <w:widowControl w:val="0"/>
        <w:numPr>
          <w:ilvl w:val="0"/>
          <w:numId w:val="112"/>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фиксацию  хода  образовательной  деятельности  и  результатов  освоения  основной </w:t>
      </w:r>
      <w:r w:rsidRPr="00550E6C">
        <w:rPr>
          <w:rFonts w:ascii="Times New Roman" w:hAnsi="Times New Roman"/>
          <w:bCs/>
          <w:sz w:val="24"/>
          <w:szCs w:val="24"/>
        </w:rPr>
        <w:lastRenderedPageBreak/>
        <w:t>образовательной программы начального общего образования;</w:t>
      </w:r>
    </w:p>
    <w:p w:rsidR="004D3BBD" w:rsidRPr="00550E6C" w:rsidRDefault="004D3BBD" w:rsidP="00A02810">
      <w:pPr>
        <w:pStyle w:val="affd"/>
        <w:widowControl w:val="0"/>
        <w:numPr>
          <w:ilvl w:val="0"/>
          <w:numId w:val="112"/>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rsidR="004D3BBD" w:rsidRPr="00550E6C" w:rsidRDefault="004D3BBD" w:rsidP="00A02810">
      <w:pPr>
        <w:pStyle w:val="affd"/>
        <w:widowControl w:val="0"/>
        <w:numPr>
          <w:ilvl w:val="0"/>
          <w:numId w:val="112"/>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w:t>
      </w:r>
      <w:r w:rsidR="006A7338">
        <w:rPr>
          <w:rFonts w:ascii="Times New Roman" w:hAnsi="Times New Roman"/>
          <w:bCs/>
          <w:sz w:val="24"/>
          <w:szCs w:val="24"/>
        </w:rPr>
        <w:t>обучающихся</w:t>
      </w:r>
      <w:r w:rsidRPr="00550E6C">
        <w:rPr>
          <w:rFonts w:ascii="Times New Roman" w:hAnsi="Times New Roman"/>
          <w:bCs/>
          <w:sz w:val="24"/>
          <w:szCs w:val="24"/>
        </w:rPr>
        <w:t>);</w:t>
      </w:r>
    </w:p>
    <w:p w:rsidR="00AB1DAF" w:rsidRPr="00550E6C" w:rsidRDefault="004D3BBD" w:rsidP="00A02810">
      <w:pPr>
        <w:pStyle w:val="affd"/>
        <w:widowControl w:val="0"/>
        <w:numPr>
          <w:ilvl w:val="0"/>
          <w:numId w:val="112"/>
        </w:numPr>
        <w:autoSpaceDE w:val="0"/>
        <w:autoSpaceDN w:val="0"/>
        <w:adjustRightInd w:val="0"/>
        <w:spacing w:line="240" w:lineRule="auto"/>
        <w:jc w:val="both"/>
        <w:rPr>
          <w:rFonts w:ascii="Times New Roman" w:hAnsi="Times New Roman"/>
          <w:bCs/>
          <w:sz w:val="24"/>
          <w:szCs w:val="24"/>
        </w:rPr>
      </w:pPr>
      <w:r w:rsidRPr="00550E6C">
        <w:rPr>
          <w:rFonts w:ascii="Times New Roman" w:hAnsi="Times New Roman"/>
          <w:bCs/>
          <w:sz w:val="24"/>
          <w:szCs w:val="24"/>
        </w:rPr>
        <w:t>взаимодействие  общеобразовательного  учреждения  с  органами,  осуществляющими управление  в  сфере  образования,  и  с  другими  организациями,  осуществляющими образовательную деятельность.</w:t>
      </w:r>
    </w:p>
    <w:p w:rsidR="00EC4068" w:rsidRPr="0028655F" w:rsidRDefault="004D3BBD" w:rsidP="003A65F7">
      <w:pPr>
        <w:widowControl w:val="0"/>
        <w:autoSpaceDE w:val="0"/>
        <w:autoSpaceDN w:val="0"/>
        <w:adjustRightInd w:val="0"/>
        <w:jc w:val="both"/>
        <w:rPr>
          <w:bCs/>
        </w:rPr>
      </w:pPr>
      <w:r w:rsidRPr="00550E6C">
        <w:rPr>
          <w:bCs/>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w:t>
      </w:r>
      <w:r w:rsidR="0028655F">
        <w:rPr>
          <w:bCs/>
        </w:rPr>
        <w:t>ательству Российской Федерации.</w:t>
      </w:r>
    </w:p>
    <w:p w:rsidR="0028655F" w:rsidRDefault="0028655F" w:rsidP="003A65F7">
      <w:pPr>
        <w:widowControl w:val="0"/>
        <w:autoSpaceDE w:val="0"/>
        <w:autoSpaceDN w:val="0"/>
        <w:adjustRightInd w:val="0"/>
        <w:jc w:val="both"/>
      </w:pPr>
    </w:p>
    <w:tbl>
      <w:tblPr>
        <w:tblStyle w:val="afff"/>
        <w:tblW w:w="10173" w:type="dxa"/>
        <w:tblLook w:val="04A0"/>
      </w:tblPr>
      <w:tblGrid>
        <w:gridCol w:w="534"/>
        <w:gridCol w:w="2570"/>
        <w:gridCol w:w="5935"/>
        <w:gridCol w:w="1134"/>
      </w:tblGrid>
      <w:tr w:rsidR="0028655F" w:rsidRPr="00550E6C" w:rsidTr="00741563">
        <w:tc>
          <w:tcPr>
            <w:tcW w:w="534" w:type="dxa"/>
          </w:tcPr>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w:t>
            </w:r>
          </w:p>
        </w:tc>
        <w:tc>
          <w:tcPr>
            <w:tcW w:w="2570" w:type="dxa"/>
          </w:tcPr>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Показатель</w:t>
            </w:r>
          </w:p>
        </w:tc>
        <w:tc>
          <w:tcPr>
            <w:tcW w:w="5935" w:type="dxa"/>
          </w:tcPr>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Расшифровка</w:t>
            </w:r>
          </w:p>
        </w:tc>
        <w:tc>
          <w:tcPr>
            <w:tcW w:w="1134" w:type="dxa"/>
          </w:tcPr>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Наличие</w:t>
            </w:r>
          </w:p>
        </w:tc>
      </w:tr>
      <w:tr w:rsidR="0028655F" w:rsidRPr="00550E6C" w:rsidTr="00741563">
        <w:tc>
          <w:tcPr>
            <w:tcW w:w="534" w:type="dxa"/>
          </w:tcPr>
          <w:p w:rsidR="0028655F" w:rsidRPr="00550E6C" w:rsidRDefault="0028655F" w:rsidP="00741563">
            <w:pPr>
              <w:widowControl w:val="0"/>
              <w:autoSpaceDE w:val="0"/>
              <w:autoSpaceDN w:val="0"/>
              <w:adjustRightInd w:val="0"/>
              <w:jc w:val="both"/>
              <w:rPr>
                <w:rFonts w:ascii="Times New Roman" w:hAnsi="Times New Roman" w:cs="Times New Roman"/>
                <w:b/>
                <w:bCs/>
                <w:sz w:val="24"/>
                <w:szCs w:val="24"/>
              </w:rPr>
            </w:pPr>
          </w:p>
        </w:tc>
        <w:tc>
          <w:tcPr>
            <w:tcW w:w="2570" w:type="dxa"/>
          </w:tcPr>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 xml:space="preserve">Наличие  всех </w:t>
            </w:r>
          </w:p>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(обязательных) созданных  условий информационной открытости</w:t>
            </w:r>
          </w:p>
        </w:tc>
        <w:tc>
          <w:tcPr>
            <w:tcW w:w="5935" w:type="dxa"/>
          </w:tcPr>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  наличие собственного сайта в сети Интернет, соответствующего «Правилам</w:t>
            </w:r>
            <w:r>
              <w:rPr>
                <w:rFonts w:ascii="Times New Roman" w:hAnsi="Times New Roman" w:cs="Times New Roman"/>
                <w:bCs/>
                <w:sz w:val="24"/>
                <w:szCs w:val="24"/>
              </w:rPr>
              <w:t xml:space="preserve"> </w:t>
            </w:r>
            <w:r w:rsidRPr="00550E6C">
              <w:rPr>
                <w:rFonts w:ascii="Times New Roman" w:hAnsi="Times New Roman" w:cs="Times New Roman"/>
                <w:bCs/>
                <w:sz w:val="24"/>
                <w:szCs w:val="24"/>
              </w:rPr>
              <w:t xml:space="preserve">размещения  на  официальном  сайте образовательной  организации  </w:t>
            </w:r>
            <w:proofErr w:type="gramStart"/>
            <w:r w:rsidRPr="00550E6C">
              <w:rPr>
                <w:rFonts w:ascii="Times New Roman" w:hAnsi="Times New Roman" w:cs="Times New Roman"/>
                <w:bCs/>
                <w:sz w:val="24"/>
                <w:szCs w:val="24"/>
              </w:rPr>
              <w:t>в</w:t>
            </w:r>
            <w:proofErr w:type="gramEnd"/>
            <w:r w:rsidRPr="00550E6C">
              <w:rPr>
                <w:rFonts w:ascii="Times New Roman" w:hAnsi="Times New Roman" w:cs="Times New Roman"/>
                <w:bCs/>
                <w:sz w:val="24"/>
                <w:szCs w:val="24"/>
              </w:rPr>
              <w:t xml:space="preserve"> </w:t>
            </w:r>
          </w:p>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информационно-телекоммуникационной  сети «интернет»  и  обновления  информации  обобразовательной  организации» (Постановление  Правительства  РФ  от 10.07.2013г. № 582)</w:t>
            </w:r>
          </w:p>
        </w:tc>
        <w:tc>
          <w:tcPr>
            <w:tcW w:w="1134" w:type="dxa"/>
          </w:tcPr>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w:t>
            </w:r>
          </w:p>
        </w:tc>
      </w:tr>
      <w:tr w:rsidR="0028655F" w:rsidRPr="00550E6C" w:rsidTr="00741563">
        <w:tc>
          <w:tcPr>
            <w:tcW w:w="534" w:type="dxa"/>
          </w:tcPr>
          <w:p w:rsidR="0028655F" w:rsidRPr="00550E6C" w:rsidRDefault="0028655F" w:rsidP="00741563">
            <w:pPr>
              <w:widowControl w:val="0"/>
              <w:autoSpaceDE w:val="0"/>
              <w:autoSpaceDN w:val="0"/>
              <w:adjustRightInd w:val="0"/>
              <w:jc w:val="both"/>
              <w:rPr>
                <w:rFonts w:ascii="Times New Roman" w:hAnsi="Times New Roman" w:cs="Times New Roman"/>
                <w:b/>
                <w:bCs/>
                <w:sz w:val="24"/>
                <w:szCs w:val="24"/>
              </w:rPr>
            </w:pPr>
          </w:p>
        </w:tc>
        <w:tc>
          <w:tcPr>
            <w:tcW w:w="2570" w:type="dxa"/>
          </w:tcPr>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Созданные современные условия информатизации</w:t>
            </w:r>
          </w:p>
        </w:tc>
        <w:tc>
          <w:tcPr>
            <w:tcW w:w="5935" w:type="dxa"/>
          </w:tcPr>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 xml:space="preserve">Определяется в соответствии с наличием: </w:t>
            </w:r>
          </w:p>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  компьютерного  (мобильного)  класса, соответствующего СанПиН;</w:t>
            </w:r>
          </w:p>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  цифрового  мультимедийного  оборудования (интерактивная доска, проектор);</w:t>
            </w:r>
          </w:p>
          <w:p w:rsidR="0028655F" w:rsidRPr="00550E6C" w:rsidRDefault="0028655F" w:rsidP="00741563">
            <w:pPr>
              <w:widowControl w:val="0"/>
              <w:autoSpaceDE w:val="0"/>
              <w:autoSpaceDN w:val="0"/>
              <w:adjustRightInd w:val="0"/>
              <w:jc w:val="both"/>
              <w:rPr>
                <w:rFonts w:ascii="Times New Roman" w:hAnsi="Times New Roman" w:cs="Times New Roman"/>
                <w:bCs/>
                <w:sz w:val="24"/>
                <w:szCs w:val="24"/>
                <w:highlight w:val="yellow"/>
              </w:rPr>
            </w:pPr>
            <w:r w:rsidRPr="00550E6C">
              <w:rPr>
                <w:rFonts w:ascii="Times New Roman" w:hAnsi="Times New Roman" w:cs="Times New Roman"/>
                <w:bCs/>
                <w:sz w:val="24"/>
                <w:szCs w:val="24"/>
              </w:rPr>
              <w:t xml:space="preserve">-  </w:t>
            </w:r>
            <w:r w:rsidRPr="002405B4">
              <w:rPr>
                <w:rFonts w:ascii="Times New Roman" w:hAnsi="Times New Roman" w:cs="Times New Roman"/>
                <w:bCs/>
                <w:sz w:val="24"/>
                <w:szCs w:val="24"/>
              </w:rPr>
              <w:t>лицензионного  и/или  свободного программного обеспечения общесистемного и офисного  назначения  на  каждом  рабочем месте  в  целом  в    общеобразовательном учреждении;</w:t>
            </w:r>
          </w:p>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 xml:space="preserve">- высокоскоростного подключения </w:t>
            </w:r>
            <w:proofErr w:type="gramStart"/>
            <w:r w:rsidRPr="00550E6C">
              <w:rPr>
                <w:rFonts w:ascii="Times New Roman" w:hAnsi="Times New Roman" w:cs="Times New Roman"/>
                <w:bCs/>
                <w:sz w:val="24"/>
                <w:szCs w:val="24"/>
              </w:rPr>
              <w:t>к</w:t>
            </w:r>
            <w:proofErr w:type="gramEnd"/>
            <w:r w:rsidRPr="00550E6C">
              <w:rPr>
                <w:rFonts w:ascii="Times New Roman" w:hAnsi="Times New Roman" w:cs="Times New Roman"/>
                <w:bCs/>
                <w:sz w:val="24"/>
                <w:szCs w:val="24"/>
              </w:rPr>
              <w:t xml:space="preserve"> Интернет</w:t>
            </w:r>
          </w:p>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 цифровых образовательных ресурсов</w:t>
            </w:r>
          </w:p>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 контентной фильтрации</w:t>
            </w:r>
          </w:p>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 xml:space="preserve">-  услуг  в  электронном  виде:  </w:t>
            </w:r>
            <w:proofErr w:type="gramStart"/>
            <w:r w:rsidRPr="00550E6C">
              <w:rPr>
                <w:rFonts w:ascii="Times New Roman" w:hAnsi="Times New Roman" w:cs="Times New Roman"/>
                <w:bCs/>
                <w:sz w:val="24"/>
                <w:szCs w:val="24"/>
              </w:rPr>
              <w:t>электронные</w:t>
            </w:r>
            <w:proofErr w:type="gramEnd"/>
            <w:r w:rsidRPr="00550E6C">
              <w:rPr>
                <w:rFonts w:ascii="Times New Roman" w:hAnsi="Times New Roman" w:cs="Times New Roman"/>
                <w:bCs/>
                <w:sz w:val="24"/>
                <w:szCs w:val="24"/>
              </w:rPr>
              <w:t xml:space="preserve"> </w:t>
            </w:r>
          </w:p>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журналы, дневники, ответы на обращения</w:t>
            </w:r>
          </w:p>
        </w:tc>
        <w:tc>
          <w:tcPr>
            <w:tcW w:w="1134" w:type="dxa"/>
          </w:tcPr>
          <w:p w:rsidR="0028655F" w:rsidRPr="00550E6C" w:rsidRDefault="0028655F" w:rsidP="00741563">
            <w:pPr>
              <w:widowControl w:val="0"/>
              <w:autoSpaceDE w:val="0"/>
              <w:autoSpaceDN w:val="0"/>
              <w:adjustRightInd w:val="0"/>
              <w:jc w:val="both"/>
              <w:rPr>
                <w:rFonts w:ascii="Times New Roman" w:hAnsi="Times New Roman" w:cs="Times New Roman"/>
                <w:bCs/>
                <w:sz w:val="24"/>
                <w:szCs w:val="24"/>
              </w:rPr>
            </w:pPr>
            <w:r w:rsidRPr="00550E6C">
              <w:rPr>
                <w:rFonts w:ascii="Times New Roman" w:hAnsi="Times New Roman" w:cs="Times New Roman"/>
                <w:bCs/>
                <w:sz w:val="24"/>
                <w:szCs w:val="24"/>
              </w:rPr>
              <w:t>+</w:t>
            </w:r>
          </w:p>
        </w:tc>
      </w:tr>
    </w:tbl>
    <w:p w:rsidR="0028655F" w:rsidRDefault="0028655F" w:rsidP="0028655F">
      <w:pPr>
        <w:widowControl w:val="0"/>
        <w:tabs>
          <w:tab w:val="left" w:pos="720"/>
        </w:tabs>
        <w:autoSpaceDE w:val="0"/>
        <w:autoSpaceDN w:val="0"/>
        <w:adjustRightInd w:val="0"/>
        <w:ind w:right="-1"/>
        <w:jc w:val="both"/>
        <w:rPr>
          <w:b/>
          <w:bCs/>
        </w:rPr>
      </w:pPr>
      <w:bookmarkStart w:id="109" w:name="_Toc410963397"/>
      <w:bookmarkStart w:id="110" w:name="_Toc410964363"/>
      <w:bookmarkStart w:id="111" w:name="_Toc288394115"/>
      <w:bookmarkStart w:id="112" w:name="_Toc288410582"/>
      <w:bookmarkStart w:id="113" w:name="_Toc288410711"/>
    </w:p>
    <w:p w:rsidR="0028655F" w:rsidRDefault="0028655F" w:rsidP="0028655F">
      <w:pPr>
        <w:widowControl w:val="0"/>
        <w:tabs>
          <w:tab w:val="left" w:pos="720"/>
        </w:tabs>
        <w:autoSpaceDE w:val="0"/>
        <w:autoSpaceDN w:val="0"/>
        <w:adjustRightInd w:val="0"/>
        <w:ind w:right="-1"/>
        <w:jc w:val="both"/>
      </w:pPr>
      <w:r>
        <w:rPr>
          <w:b/>
          <w:bCs/>
        </w:rPr>
        <w:tab/>
      </w:r>
      <w:r>
        <w:t>МБОУ «СОШ №2 г</w:t>
      </w:r>
      <w:proofErr w:type="gramStart"/>
      <w:r>
        <w:t>.Ю</w:t>
      </w:r>
      <w:proofErr w:type="gramEnd"/>
      <w:r>
        <w:t>рги»</w:t>
      </w:r>
      <w:r w:rsidRPr="00550E6C">
        <w:t xml:space="preserve">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2B3132" w:rsidRPr="00550E6C" w:rsidRDefault="002B3132" w:rsidP="00550E6C">
      <w:pPr>
        <w:pStyle w:val="3"/>
        <w:rPr>
          <w:sz w:val="24"/>
          <w:szCs w:val="24"/>
        </w:rPr>
      </w:pPr>
      <w:r w:rsidRPr="00550E6C">
        <w:rPr>
          <w:sz w:val="24"/>
          <w:szCs w:val="24"/>
        </w:rPr>
        <w:t>3.2. Обоснование необходимых изменений в имеющихся условиях</w:t>
      </w:r>
    </w:p>
    <w:p w:rsidR="002B3132" w:rsidRPr="00550E6C" w:rsidRDefault="002B3132" w:rsidP="00C5581D">
      <w:pPr>
        <w:jc w:val="both"/>
      </w:pPr>
      <w:r w:rsidRPr="00550E6C">
        <w:t xml:space="preserve">С  целью  учета  приоритетов  основной  образовательной  программы  начального  общего </w:t>
      </w:r>
    </w:p>
    <w:p w:rsidR="002B3132" w:rsidRPr="00550E6C" w:rsidRDefault="002B3132" w:rsidP="00C5581D">
      <w:pPr>
        <w:jc w:val="both"/>
      </w:pPr>
      <w:r w:rsidRPr="00550E6C">
        <w:t xml:space="preserve">образования образовательного учреждения необходимо </w:t>
      </w:r>
    </w:p>
    <w:p w:rsidR="00C5581D" w:rsidRPr="00550E6C" w:rsidRDefault="002B3132" w:rsidP="00A02810">
      <w:pPr>
        <w:pStyle w:val="affd"/>
        <w:numPr>
          <w:ilvl w:val="0"/>
          <w:numId w:val="113"/>
        </w:numPr>
        <w:spacing w:line="240" w:lineRule="auto"/>
        <w:jc w:val="both"/>
        <w:rPr>
          <w:rFonts w:ascii="Times New Roman" w:hAnsi="Times New Roman"/>
          <w:sz w:val="24"/>
          <w:szCs w:val="24"/>
        </w:rPr>
      </w:pPr>
      <w:r w:rsidRPr="00550E6C">
        <w:rPr>
          <w:rFonts w:ascii="Times New Roman" w:hAnsi="Times New Roman"/>
          <w:sz w:val="24"/>
          <w:szCs w:val="24"/>
        </w:rPr>
        <w:t>наладить  регулярное  информирование  родителей  и  общественности  о  процессе реализации ООП НОО;</w:t>
      </w:r>
    </w:p>
    <w:p w:rsidR="00C5581D" w:rsidRPr="00550E6C" w:rsidRDefault="002B3132" w:rsidP="00A02810">
      <w:pPr>
        <w:pStyle w:val="affd"/>
        <w:numPr>
          <w:ilvl w:val="0"/>
          <w:numId w:val="113"/>
        </w:numPr>
        <w:spacing w:line="240" w:lineRule="auto"/>
        <w:jc w:val="both"/>
        <w:rPr>
          <w:rFonts w:ascii="Times New Roman" w:hAnsi="Times New Roman"/>
          <w:sz w:val="24"/>
          <w:szCs w:val="24"/>
        </w:rPr>
      </w:pPr>
      <w:r w:rsidRPr="00550E6C">
        <w:rPr>
          <w:rFonts w:ascii="Times New Roman" w:hAnsi="Times New Roman"/>
          <w:sz w:val="24"/>
          <w:szCs w:val="24"/>
        </w:rPr>
        <w:t xml:space="preserve">вести  мониторинг  развития  </w:t>
      </w:r>
      <w:proofErr w:type="gramStart"/>
      <w:r w:rsidR="0006446C">
        <w:rPr>
          <w:rFonts w:ascii="Times New Roman" w:hAnsi="Times New Roman"/>
          <w:sz w:val="24"/>
          <w:szCs w:val="24"/>
        </w:rPr>
        <w:t>об</w:t>
      </w:r>
      <w:r w:rsidRPr="00550E6C">
        <w:rPr>
          <w:rFonts w:ascii="Times New Roman" w:hAnsi="Times New Roman"/>
          <w:sz w:val="24"/>
          <w:szCs w:val="24"/>
        </w:rPr>
        <w:t>уча</w:t>
      </w:r>
      <w:r w:rsidR="0006446C">
        <w:rPr>
          <w:rFonts w:ascii="Times New Roman" w:hAnsi="Times New Roman"/>
          <w:sz w:val="24"/>
          <w:szCs w:val="24"/>
        </w:rPr>
        <w:t>ю</w:t>
      </w:r>
      <w:r w:rsidRPr="00550E6C">
        <w:rPr>
          <w:rFonts w:ascii="Times New Roman" w:hAnsi="Times New Roman"/>
          <w:sz w:val="24"/>
          <w:szCs w:val="24"/>
        </w:rPr>
        <w:t>щихся</w:t>
      </w:r>
      <w:proofErr w:type="gramEnd"/>
      <w:r w:rsidRPr="00550E6C">
        <w:rPr>
          <w:rFonts w:ascii="Times New Roman" w:hAnsi="Times New Roman"/>
          <w:sz w:val="24"/>
          <w:szCs w:val="24"/>
        </w:rPr>
        <w:t xml:space="preserve">  в  соответствии  с  основными  приоритетами программы;</w:t>
      </w:r>
    </w:p>
    <w:p w:rsidR="0006446C" w:rsidRPr="0028655F" w:rsidRDefault="002B3132" w:rsidP="0006446C">
      <w:pPr>
        <w:pStyle w:val="affd"/>
        <w:numPr>
          <w:ilvl w:val="0"/>
          <w:numId w:val="113"/>
        </w:numPr>
        <w:spacing w:line="240" w:lineRule="auto"/>
        <w:jc w:val="both"/>
        <w:rPr>
          <w:rFonts w:ascii="Times New Roman" w:hAnsi="Times New Roman"/>
          <w:sz w:val="24"/>
          <w:szCs w:val="24"/>
        </w:rPr>
      </w:pPr>
      <w:r w:rsidRPr="00550E6C">
        <w:rPr>
          <w:rFonts w:ascii="Times New Roman" w:hAnsi="Times New Roman"/>
          <w:sz w:val="24"/>
          <w:szCs w:val="24"/>
        </w:rPr>
        <w:lastRenderedPageBreak/>
        <w:t>укреплять материальную базу общеобразовательного учреждения.</w:t>
      </w:r>
    </w:p>
    <w:p w:rsidR="0006446C" w:rsidRDefault="0006446C" w:rsidP="0006446C">
      <w:pPr>
        <w:pStyle w:val="aff1"/>
        <w:spacing w:before="1" w:line="276" w:lineRule="auto"/>
        <w:ind w:right="221" w:firstLine="709"/>
        <w:rPr>
          <w:sz w:val="24"/>
        </w:rPr>
      </w:pPr>
      <w:r w:rsidRPr="00124827">
        <w:rPr>
          <w:sz w:val="24"/>
        </w:rPr>
        <w:t>Для планового изменения условий ре</w:t>
      </w:r>
      <w:r w:rsidR="006D66AA">
        <w:rPr>
          <w:sz w:val="24"/>
        </w:rPr>
        <w:t>ализации ООП Н</w:t>
      </w:r>
      <w:r>
        <w:rPr>
          <w:sz w:val="24"/>
        </w:rPr>
        <w:t xml:space="preserve">ОО </w:t>
      </w:r>
      <w:r w:rsidRPr="00124827">
        <w:rPr>
          <w:sz w:val="24"/>
        </w:rPr>
        <w:t xml:space="preserve"> необходима разработка: </w:t>
      </w:r>
    </w:p>
    <w:p w:rsidR="0006446C" w:rsidRDefault="0006446C" w:rsidP="00A02810">
      <w:pPr>
        <w:pStyle w:val="aff1"/>
        <w:numPr>
          <w:ilvl w:val="0"/>
          <w:numId w:val="142"/>
        </w:numPr>
        <w:spacing w:before="1" w:line="276" w:lineRule="auto"/>
        <w:ind w:right="221"/>
        <w:rPr>
          <w:sz w:val="24"/>
        </w:rPr>
      </w:pPr>
      <w:r w:rsidRPr="00124827">
        <w:rPr>
          <w:sz w:val="24"/>
        </w:rPr>
        <w:t>механизмов достижения целевых</w:t>
      </w:r>
      <w:r>
        <w:rPr>
          <w:sz w:val="24"/>
        </w:rPr>
        <w:t xml:space="preserve"> ориентиров в системе усло</w:t>
      </w:r>
      <w:r w:rsidRPr="00124827">
        <w:rPr>
          <w:sz w:val="24"/>
        </w:rPr>
        <w:t xml:space="preserve">вий; </w:t>
      </w:r>
    </w:p>
    <w:p w:rsidR="0006446C" w:rsidRDefault="0006446C" w:rsidP="00A02810">
      <w:pPr>
        <w:pStyle w:val="aff1"/>
        <w:numPr>
          <w:ilvl w:val="0"/>
          <w:numId w:val="142"/>
        </w:numPr>
        <w:spacing w:before="1" w:line="276" w:lineRule="auto"/>
        <w:ind w:right="221"/>
        <w:rPr>
          <w:sz w:val="24"/>
        </w:rPr>
      </w:pPr>
      <w:r w:rsidRPr="00124827">
        <w:rPr>
          <w:sz w:val="24"/>
        </w:rPr>
        <w:t xml:space="preserve">сетевого графика по формированию необходимой системы </w:t>
      </w:r>
      <w:r>
        <w:rPr>
          <w:sz w:val="24"/>
        </w:rPr>
        <w:t xml:space="preserve">условий; </w:t>
      </w:r>
    </w:p>
    <w:p w:rsidR="0006446C" w:rsidRPr="0006446C" w:rsidRDefault="0006446C" w:rsidP="00A02810">
      <w:pPr>
        <w:pStyle w:val="aff1"/>
        <w:numPr>
          <w:ilvl w:val="0"/>
          <w:numId w:val="142"/>
        </w:numPr>
        <w:spacing w:before="1" w:line="276" w:lineRule="auto"/>
        <w:ind w:right="221"/>
        <w:rPr>
          <w:sz w:val="24"/>
        </w:rPr>
      </w:pPr>
      <w:proofErr w:type="gramStart"/>
      <w:r>
        <w:rPr>
          <w:sz w:val="24"/>
        </w:rPr>
        <w:t>контроля за</w:t>
      </w:r>
      <w:proofErr w:type="gramEnd"/>
      <w:r>
        <w:rPr>
          <w:sz w:val="24"/>
        </w:rPr>
        <w:t xml:space="preserve"> состоя</w:t>
      </w:r>
      <w:r w:rsidRPr="00124827">
        <w:rPr>
          <w:sz w:val="24"/>
        </w:rPr>
        <w:t>нием системыусловий.</w:t>
      </w:r>
    </w:p>
    <w:p w:rsidR="00C5581D" w:rsidRPr="00550E6C" w:rsidRDefault="00850D5F" w:rsidP="00C5581D">
      <w:pPr>
        <w:pStyle w:val="3"/>
        <w:rPr>
          <w:sz w:val="24"/>
          <w:szCs w:val="24"/>
        </w:rPr>
      </w:pPr>
      <w:r w:rsidRPr="00550E6C">
        <w:rPr>
          <w:sz w:val="24"/>
          <w:szCs w:val="24"/>
        </w:rPr>
        <w:t>3.3</w:t>
      </w:r>
      <w:r w:rsidR="00954634" w:rsidRPr="00550E6C">
        <w:rPr>
          <w:sz w:val="24"/>
          <w:szCs w:val="24"/>
        </w:rPr>
        <w:t>. Механизмы достижения целевых ориентиров в системе условий</w:t>
      </w:r>
      <w:bookmarkEnd w:id="109"/>
      <w:bookmarkEnd w:id="110"/>
      <w:r w:rsidRPr="00550E6C">
        <w:rPr>
          <w:sz w:val="24"/>
          <w:szCs w:val="24"/>
        </w:rPr>
        <w:t xml:space="preserve">. </w:t>
      </w:r>
    </w:p>
    <w:p w:rsidR="00850D5F" w:rsidRPr="00550E6C" w:rsidRDefault="00850D5F" w:rsidP="00BB64A1">
      <w:pPr>
        <w:ind w:firstLine="709"/>
        <w:jc w:val="both"/>
      </w:pPr>
      <w:r w:rsidRPr="00550E6C">
        <w:t>Основным механизмом достижения целевых ориентиров в с</w:t>
      </w:r>
      <w:r w:rsidR="00BB64A1" w:rsidRPr="00550E6C">
        <w:t xml:space="preserve">истеме условий является чёткое </w:t>
      </w:r>
      <w:r w:rsidRPr="00550E6C">
        <w:t>взаимодействие всех участников образовательной деятельности.</w:t>
      </w:r>
    </w:p>
    <w:p w:rsidR="00850D5F" w:rsidRPr="00550E6C" w:rsidRDefault="00850D5F" w:rsidP="00BB64A1">
      <w:pPr>
        <w:ind w:firstLine="709"/>
        <w:jc w:val="both"/>
        <w:rPr>
          <w:i/>
        </w:rPr>
      </w:pPr>
      <w:r w:rsidRPr="00550E6C">
        <w:rPr>
          <w:i/>
        </w:rPr>
        <w:t>Целевые ориентиры в системе условий:</w:t>
      </w:r>
    </w:p>
    <w:p w:rsidR="00BB64A1" w:rsidRPr="00550E6C" w:rsidRDefault="00BB64A1" w:rsidP="00BB64A1">
      <w:pPr>
        <w:ind w:firstLine="709"/>
        <w:jc w:val="both"/>
      </w:pPr>
      <w:r w:rsidRPr="00550E6C">
        <w:t>Нормативное  и  правовое  обеспечение  развития  общеобразовательного  учреждения направлено  на  формирование  единой,  целостной  нормативной  и  правовой  базы  для реализации ООП НОО.</w:t>
      </w:r>
    </w:p>
    <w:p w:rsidR="00BB64A1" w:rsidRPr="00550E6C" w:rsidRDefault="00BB64A1" w:rsidP="00BB64A1">
      <w:pPr>
        <w:ind w:firstLine="709"/>
        <w:jc w:val="both"/>
      </w:pPr>
      <w:proofErr w:type="gramStart"/>
      <w:r w:rsidRPr="00550E6C">
        <w:t xml:space="preserve">Кадровое  обеспечение  школы  направлено  на  повышение  качества  образовательных  услуг, достижение высоких результатов учебной и внеучебной деятельности </w:t>
      </w:r>
      <w:r w:rsidR="00C5581D" w:rsidRPr="00550E6C">
        <w:t>об</w:t>
      </w:r>
      <w:r w:rsidRPr="00550E6C">
        <w:t>уча</w:t>
      </w:r>
      <w:r w:rsidR="00C5581D" w:rsidRPr="00550E6C">
        <w:t>ю</w:t>
      </w:r>
      <w:r w:rsidRPr="00550E6C">
        <w:t>щихся, получение преподавателями  дополнительного  профессионального  образования  и  повышения квалификации методическое  сопровождение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roofErr w:type="gramEnd"/>
    </w:p>
    <w:p w:rsidR="00F961B2" w:rsidRDefault="00BB64A1" w:rsidP="00E06238">
      <w:pPr>
        <w:ind w:firstLine="709"/>
        <w:jc w:val="both"/>
      </w:pPr>
      <w:r w:rsidRPr="00550E6C">
        <w:t>Информационно-техническое  обеспечение  направлено  на  формирование  банка  данных  о потенциальных  участниках  реализации  образовательной    деятельности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E06238" w:rsidRDefault="00E06238" w:rsidP="00E06238">
      <w:pPr>
        <w:ind w:firstLine="709"/>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5814"/>
        <w:gridCol w:w="1952"/>
      </w:tblGrid>
      <w:tr w:rsidR="00F961B2" w:rsidTr="00E06238">
        <w:trPr>
          <w:trHeight w:hRule="exact" w:val="668"/>
        </w:trPr>
        <w:tc>
          <w:tcPr>
            <w:tcW w:w="1988" w:type="dxa"/>
          </w:tcPr>
          <w:p w:rsidR="00F961B2" w:rsidRPr="00F961B2" w:rsidRDefault="00F961B2" w:rsidP="00ED1050">
            <w:pPr>
              <w:pStyle w:val="TableParagraph"/>
              <w:spacing w:before="68" w:line="276" w:lineRule="auto"/>
              <w:ind w:left="79" w:right="421"/>
              <w:jc w:val="both"/>
              <w:rPr>
                <w:rFonts w:ascii="Times New Roman" w:hAnsi="Times New Roman" w:cs="Times New Roman"/>
                <w:b/>
                <w:sz w:val="24"/>
              </w:rPr>
            </w:pPr>
            <w:r w:rsidRPr="00F961B2">
              <w:rPr>
                <w:rFonts w:ascii="Times New Roman" w:hAnsi="Times New Roman" w:cs="Times New Roman"/>
                <w:b/>
                <w:sz w:val="24"/>
              </w:rPr>
              <w:t>Направление мероприятий</w:t>
            </w:r>
          </w:p>
        </w:tc>
        <w:tc>
          <w:tcPr>
            <w:tcW w:w="5814" w:type="dxa"/>
          </w:tcPr>
          <w:p w:rsidR="00F961B2" w:rsidRPr="00F961B2" w:rsidRDefault="00F961B2" w:rsidP="00ED1050">
            <w:pPr>
              <w:pStyle w:val="TableParagraph"/>
              <w:spacing w:before="4"/>
              <w:ind w:left="0"/>
              <w:jc w:val="both"/>
              <w:rPr>
                <w:rFonts w:ascii="Times New Roman" w:hAnsi="Times New Roman" w:cs="Times New Roman"/>
                <w:sz w:val="19"/>
              </w:rPr>
            </w:pPr>
          </w:p>
          <w:p w:rsidR="00F961B2" w:rsidRPr="00F961B2" w:rsidRDefault="00F961B2" w:rsidP="00ED1050">
            <w:pPr>
              <w:pStyle w:val="TableParagraph"/>
              <w:ind w:left="79" w:right="527"/>
              <w:jc w:val="both"/>
              <w:rPr>
                <w:rFonts w:ascii="Times New Roman" w:hAnsi="Times New Roman" w:cs="Times New Roman"/>
                <w:b/>
                <w:sz w:val="24"/>
              </w:rPr>
            </w:pPr>
            <w:r w:rsidRPr="00F961B2">
              <w:rPr>
                <w:rFonts w:ascii="Times New Roman" w:hAnsi="Times New Roman" w:cs="Times New Roman"/>
                <w:b/>
                <w:sz w:val="24"/>
              </w:rPr>
              <w:t>Мероприятия</w:t>
            </w:r>
          </w:p>
        </w:tc>
        <w:tc>
          <w:tcPr>
            <w:tcW w:w="1952" w:type="dxa"/>
          </w:tcPr>
          <w:p w:rsidR="00F961B2" w:rsidRPr="00F961B2" w:rsidRDefault="00F961B2" w:rsidP="00ED1050">
            <w:pPr>
              <w:pStyle w:val="TableParagraph"/>
              <w:spacing w:before="68" w:line="276" w:lineRule="auto"/>
              <w:ind w:left="79" w:right="578"/>
              <w:jc w:val="both"/>
              <w:rPr>
                <w:rFonts w:ascii="Times New Roman" w:hAnsi="Times New Roman" w:cs="Times New Roman"/>
                <w:b/>
                <w:sz w:val="24"/>
              </w:rPr>
            </w:pPr>
            <w:r w:rsidRPr="00F961B2">
              <w:rPr>
                <w:rFonts w:ascii="Times New Roman" w:hAnsi="Times New Roman" w:cs="Times New Roman"/>
                <w:b/>
                <w:sz w:val="24"/>
              </w:rPr>
              <w:t>Сроки реализации</w:t>
            </w:r>
          </w:p>
        </w:tc>
      </w:tr>
      <w:tr w:rsidR="00F961B2" w:rsidTr="00E06238">
        <w:trPr>
          <w:trHeight w:val="5507"/>
        </w:trPr>
        <w:tc>
          <w:tcPr>
            <w:tcW w:w="1988" w:type="dxa"/>
          </w:tcPr>
          <w:p w:rsidR="00F961B2" w:rsidRPr="00F961B2" w:rsidRDefault="00F961B2" w:rsidP="00ED1050">
            <w:pPr>
              <w:pStyle w:val="TableParagraph"/>
              <w:spacing w:before="64"/>
              <w:ind w:left="79" w:right="189"/>
              <w:jc w:val="both"/>
              <w:rPr>
                <w:rFonts w:ascii="Times New Roman" w:hAnsi="Times New Roman" w:cs="Times New Roman"/>
                <w:sz w:val="24"/>
                <w:lang w:val="ru-RU"/>
              </w:rPr>
            </w:pPr>
            <w:r w:rsidRPr="00F961B2">
              <w:rPr>
                <w:rFonts w:ascii="Times New Roman" w:hAnsi="Times New Roman" w:cs="Times New Roman"/>
                <w:sz w:val="24"/>
              </w:rPr>
              <w:t>I</w:t>
            </w:r>
            <w:r w:rsidRPr="00F961B2">
              <w:rPr>
                <w:rFonts w:ascii="Times New Roman" w:hAnsi="Times New Roman" w:cs="Times New Roman"/>
                <w:sz w:val="24"/>
                <w:lang w:val="ru-RU"/>
              </w:rPr>
              <w:t>.Нормативное</w:t>
            </w:r>
            <w:r w:rsidRPr="00F961B2">
              <w:rPr>
                <w:rFonts w:ascii="Times New Roman" w:hAnsi="Times New Roman" w:cs="Times New Roman"/>
                <w:sz w:val="24"/>
                <w:szCs w:val="24"/>
                <w:lang w:val="ru-RU"/>
              </w:rPr>
              <w:t xml:space="preserve"> обеспечение введения ФГОС</w:t>
            </w:r>
          </w:p>
        </w:tc>
        <w:tc>
          <w:tcPr>
            <w:tcW w:w="5814" w:type="dxa"/>
          </w:tcPr>
          <w:p w:rsidR="00F961B2" w:rsidRPr="00F961B2" w:rsidRDefault="00F961B2" w:rsidP="00ED1050">
            <w:pPr>
              <w:pStyle w:val="TableParagraph"/>
              <w:spacing w:before="64"/>
              <w:ind w:left="79" w:right="527"/>
              <w:jc w:val="both"/>
              <w:rPr>
                <w:rFonts w:ascii="Times New Roman" w:hAnsi="Times New Roman" w:cs="Times New Roman"/>
                <w:sz w:val="24"/>
                <w:lang w:val="ru-RU"/>
              </w:rPr>
            </w:pPr>
            <w:r w:rsidRPr="00F961B2">
              <w:rPr>
                <w:rFonts w:ascii="Times New Roman" w:hAnsi="Times New Roman" w:cs="Times New Roman"/>
                <w:sz w:val="24"/>
                <w:lang w:val="ru-RU"/>
              </w:rPr>
              <w:t xml:space="preserve">Новая редакция Устава </w:t>
            </w:r>
          </w:p>
          <w:p w:rsidR="00F961B2" w:rsidRPr="00606F6A" w:rsidRDefault="00F961B2" w:rsidP="00F961B2">
            <w:pPr>
              <w:pStyle w:val="TableParagraph"/>
              <w:spacing w:before="64"/>
              <w:ind w:left="79" w:right="527"/>
              <w:jc w:val="both"/>
              <w:rPr>
                <w:rFonts w:ascii="Times New Roman" w:hAnsi="Times New Roman" w:cs="Times New Roman"/>
                <w:sz w:val="24"/>
                <w:szCs w:val="24"/>
                <w:lang w:val="ru-RU"/>
              </w:rPr>
            </w:pPr>
            <w:r w:rsidRPr="00606F6A">
              <w:rPr>
                <w:rFonts w:ascii="Times New Roman" w:hAnsi="Times New Roman" w:cs="Times New Roman"/>
                <w:sz w:val="24"/>
                <w:szCs w:val="24"/>
                <w:lang w:val="ru-RU"/>
              </w:rPr>
              <w:t xml:space="preserve">Разработка на основе примерной основной образовательной программы основного </w:t>
            </w:r>
            <w:r w:rsidR="00606F6A" w:rsidRPr="00606F6A">
              <w:rPr>
                <w:rFonts w:ascii="Times New Roman" w:hAnsi="Times New Roman" w:cs="Times New Roman"/>
                <w:sz w:val="24"/>
                <w:szCs w:val="24"/>
                <w:lang w:val="ru-RU"/>
              </w:rPr>
              <w:t>общего образования ООП Н</w:t>
            </w:r>
            <w:r w:rsidRPr="00606F6A">
              <w:rPr>
                <w:rFonts w:ascii="Times New Roman" w:hAnsi="Times New Roman" w:cs="Times New Roman"/>
                <w:sz w:val="24"/>
                <w:szCs w:val="24"/>
                <w:lang w:val="ru-RU"/>
              </w:rPr>
              <w:t>ОО</w:t>
            </w:r>
          </w:p>
          <w:p w:rsidR="00F961B2" w:rsidRPr="00606F6A" w:rsidRDefault="00F961B2" w:rsidP="00ED1050">
            <w:pPr>
              <w:pStyle w:val="TableParagraph"/>
              <w:spacing w:before="64"/>
              <w:ind w:left="79" w:right="527"/>
              <w:jc w:val="both"/>
              <w:rPr>
                <w:rFonts w:ascii="Times New Roman" w:hAnsi="Times New Roman" w:cs="Times New Roman"/>
                <w:sz w:val="24"/>
                <w:szCs w:val="24"/>
                <w:lang w:val="ru-RU"/>
              </w:rPr>
            </w:pPr>
            <w:r w:rsidRPr="00606F6A">
              <w:rPr>
                <w:rFonts w:ascii="Times New Roman" w:hAnsi="Times New Roman" w:cs="Times New Roman"/>
                <w:sz w:val="24"/>
                <w:szCs w:val="24"/>
                <w:lang w:val="ru-RU"/>
              </w:rPr>
              <w:t>У</w:t>
            </w:r>
            <w:r w:rsidR="00606F6A" w:rsidRPr="00606F6A">
              <w:rPr>
                <w:rFonts w:ascii="Times New Roman" w:hAnsi="Times New Roman" w:cs="Times New Roman"/>
                <w:sz w:val="24"/>
                <w:szCs w:val="24"/>
                <w:lang w:val="ru-RU"/>
              </w:rPr>
              <w:t>тверждение новой редакции  ООП Н</w:t>
            </w:r>
            <w:r w:rsidRPr="00606F6A">
              <w:rPr>
                <w:rFonts w:ascii="Times New Roman" w:hAnsi="Times New Roman" w:cs="Times New Roman"/>
                <w:sz w:val="24"/>
                <w:szCs w:val="24"/>
                <w:lang w:val="ru-RU"/>
              </w:rPr>
              <w:t>ОО</w:t>
            </w:r>
          </w:p>
          <w:p w:rsidR="00F961B2" w:rsidRPr="00606F6A" w:rsidRDefault="00F961B2" w:rsidP="00ED1050">
            <w:pPr>
              <w:pStyle w:val="TableParagraph"/>
              <w:spacing w:before="64"/>
              <w:ind w:left="79" w:right="527"/>
              <w:jc w:val="both"/>
              <w:rPr>
                <w:rFonts w:ascii="Times New Roman" w:hAnsi="Times New Roman" w:cs="Times New Roman"/>
                <w:sz w:val="24"/>
                <w:szCs w:val="24"/>
                <w:lang w:val="ru-RU"/>
              </w:rPr>
            </w:pPr>
          </w:p>
          <w:p w:rsidR="00F961B2" w:rsidRPr="00606F6A" w:rsidRDefault="00F961B2" w:rsidP="00ED1050">
            <w:pPr>
              <w:pStyle w:val="TableParagraph"/>
              <w:spacing w:before="64"/>
              <w:ind w:left="79" w:right="527"/>
              <w:jc w:val="both"/>
              <w:rPr>
                <w:rFonts w:ascii="Times New Roman" w:hAnsi="Times New Roman" w:cs="Times New Roman"/>
                <w:sz w:val="24"/>
                <w:szCs w:val="24"/>
                <w:lang w:val="ru-RU"/>
              </w:rPr>
            </w:pPr>
            <w:r w:rsidRPr="00606F6A">
              <w:rPr>
                <w:rFonts w:ascii="Times New Roman" w:hAnsi="Times New Roman" w:cs="Times New Roman"/>
                <w:sz w:val="24"/>
                <w:szCs w:val="24"/>
                <w:lang w:val="ru-RU"/>
              </w:rPr>
              <w:t>Внесени</w:t>
            </w:r>
            <w:r w:rsidR="00606F6A" w:rsidRPr="00606F6A">
              <w:rPr>
                <w:rFonts w:ascii="Times New Roman" w:hAnsi="Times New Roman" w:cs="Times New Roman"/>
                <w:sz w:val="24"/>
                <w:szCs w:val="24"/>
                <w:lang w:val="ru-RU"/>
              </w:rPr>
              <w:t>е изменений и дополнений в ООП Н</w:t>
            </w:r>
            <w:r w:rsidRPr="00606F6A">
              <w:rPr>
                <w:rFonts w:ascii="Times New Roman" w:hAnsi="Times New Roman" w:cs="Times New Roman"/>
                <w:sz w:val="24"/>
                <w:szCs w:val="24"/>
                <w:lang w:val="ru-RU"/>
              </w:rPr>
              <w:t>ОО</w:t>
            </w:r>
          </w:p>
          <w:p w:rsidR="00F961B2" w:rsidRPr="00606F6A" w:rsidRDefault="00F961B2" w:rsidP="00ED1050">
            <w:pPr>
              <w:pStyle w:val="TableParagraph"/>
              <w:spacing w:before="64"/>
              <w:ind w:left="79" w:right="527"/>
              <w:jc w:val="both"/>
              <w:rPr>
                <w:rFonts w:ascii="Times New Roman" w:hAnsi="Times New Roman" w:cs="Times New Roman"/>
                <w:sz w:val="24"/>
                <w:szCs w:val="24"/>
                <w:lang w:val="ru-RU"/>
              </w:rPr>
            </w:pPr>
            <w:r w:rsidRPr="00606F6A">
              <w:rPr>
                <w:rFonts w:ascii="Times New Roman" w:hAnsi="Times New Roman" w:cs="Times New Roman"/>
                <w:sz w:val="24"/>
                <w:szCs w:val="24"/>
                <w:lang w:val="ru-RU"/>
              </w:rPr>
              <w:t>Обеспечение соответствия локальных норм</w:t>
            </w:r>
            <w:r w:rsidR="00606F6A" w:rsidRPr="00606F6A">
              <w:rPr>
                <w:rFonts w:ascii="Times New Roman" w:hAnsi="Times New Roman" w:cs="Times New Roman"/>
                <w:sz w:val="24"/>
                <w:szCs w:val="24"/>
                <w:lang w:val="ru-RU"/>
              </w:rPr>
              <w:t>ативных актов требованиям ФГОС Н</w:t>
            </w:r>
            <w:r w:rsidRPr="00606F6A">
              <w:rPr>
                <w:rFonts w:ascii="Times New Roman" w:hAnsi="Times New Roman" w:cs="Times New Roman"/>
                <w:sz w:val="24"/>
                <w:szCs w:val="24"/>
                <w:lang w:val="ru-RU"/>
              </w:rPr>
              <w:t>ОО</w:t>
            </w:r>
          </w:p>
          <w:p w:rsidR="00F961B2" w:rsidRPr="00F961B2" w:rsidRDefault="00F961B2" w:rsidP="00ED1050">
            <w:pPr>
              <w:pStyle w:val="TableParagraph"/>
              <w:spacing w:before="64"/>
              <w:ind w:left="79" w:right="527"/>
              <w:jc w:val="both"/>
              <w:rPr>
                <w:rFonts w:ascii="Times New Roman" w:hAnsi="Times New Roman" w:cs="Times New Roman"/>
                <w:sz w:val="24"/>
                <w:szCs w:val="24"/>
                <w:lang w:val="ru-RU"/>
              </w:rPr>
            </w:pPr>
          </w:p>
          <w:p w:rsidR="00F961B2" w:rsidRPr="00F961B2" w:rsidRDefault="00F961B2" w:rsidP="00ED1050">
            <w:pPr>
              <w:pStyle w:val="TableParagraph"/>
              <w:spacing w:before="64"/>
              <w:ind w:left="79" w:right="527"/>
              <w:jc w:val="both"/>
              <w:rPr>
                <w:rFonts w:ascii="Times New Roman" w:hAnsi="Times New Roman" w:cs="Times New Roman"/>
                <w:sz w:val="24"/>
                <w:szCs w:val="24"/>
                <w:lang w:val="ru-RU"/>
              </w:rPr>
            </w:pPr>
            <w:r w:rsidRPr="00F961B2">
              <w:rPr>
                <w:rFonts w:ascii="Times New Roman" w:hAnsi="Times New Roman" w:cs="Times New Roman"/>
                <w:sz w:val="24"/>
                <w:szCs w:val="24"/>
                <w:lang w:val="ru-RU"/>
              </w:rPr>
              <w:t xml:space="preserve">Приведение должностных инструкций </w:t>
            </w:r>
            <w:r w:rsidRPr="00F961B2">
              <w:rPr>
                <w:rFonts w:ascii="Times New Roman" w:hAnsi="Times New Roman" w:cs="Times New Roman"/>
                <w:spacing w:val="-3"/>
                <w:sz w:val="24"/>
                <w:szCs w:val="24"/>
                <w:lang w:val="ru-RU"/>
              </w:rPr>
              <w:t xml:space="preserve">работников Учреждения </w:t>
            </w:r>
            <w:r w:rsidRPr="00F961B2">
              <w:rPr>
                <w:rFonts w:ascii="Times New Roman" w:hAnsi="Times New Roman" w:cs="Times New Roman"/>
                <w:sz w:val="24"/>
                <w:szCs w:val="24"/>
                <w:lang w:val="ru-RU"/>
              </w:rPr>
              <w:t xml:space="preserve">в </w:t>
            </w:r>
            <w:r w:rsidRPr="00F961B2">
              <w:rPr>
                <w:rFonts w:ascii="Times New Roman" w:hAnsi="Times New Roman" w:cs="Times New Roman"/>
                <w:spacing w:val="-3"/>
                <w:sz w:val="24"/>
                <w:szCs w:val="24"/>
                <w:lang w:val="ru-RU"/>
              </w:rPr>
              <w:t xml:space="preserve">соответствие </w:t>
            </w:r>
            <w:r w:rsidRPr="00F961B2">
              <w:rPr>
                <w:rFonts w:ascii="Times New Roman" w:hAnsi="Times New Roman" w:cs="Times New Roman"/>
                <w:sz w:val="24"/>
                <w:szCs w:val="24"/>
                <w:lang w:val="ru-RU"/>
              </w:rPr>
              <w:t xml:space="preserve">с </w:t>
            </w:r>
            <w:r w:rsidRPr="00F961B2">
              <w:rPr>
                <w:rFonts w:ascii="Times New Roman" w:hAnsi="Times New Roman" w:cs="Times New Roman"/>
                <w:spacing w:val="-3"/>
                <w:sz w:val="24"/>
                <w:szCs w:val="24"/>
                <w:lang w:val="ru-RU"/>
              </w:rPr>
              <w:t xml:space="preserve">требованиями </w:t>
            </w:r>
            <w:r w:rsidRPr="00F961B2">
              <w:rPr>
                <w:rFonts w:ascii="Times New Roman" w:hAnsi="Times New Roman" w:cs="Times New Roman"/>
                <w:sz w:val="24"/>
                <w:szCs w:val="24"/>
                <w:lang w:val="ru-RU"/>
              </w:rPr>
              <w:t xml:space="preserve">ФГОС и </w:t>
            </w:r>
            <w:r w:rsidRPr="00F961B2">
              <w:rPr>
                <w:rFonts w:ascii="Times New Roman" w:hAnsi="Times New Roman" w:cs="Times New Roman"/>
                <w:spacing w:val="-3"/>
                <w:sz w:val="24"/>
                <w:szCs w:val="24"/>
                <w:lang w:val="ru-RU"/>
              </w:rPr>
              <w:t>тарифноквалификационными</w:t>
            </w:r>
            <w:r w:rsidRPr="00F961B2">
              <w:rPr>
                <w:rFonts w:ascii="Times New Roman" w:hAnsi="Times New Roman" w:cs="Times New Roman"/>
                <w:sz w:val="24"/>
                <w:szCs w:val="24"/>
                <w:lang w:val="ru-RU"/>
              </w:rPr>
              <w:t>характеристиками</w:t>
            </w:r>
          </w:p>
          <w:p w:rsidR="00F961B2" w:rsidRPr="00F961B2" w:rsidRDefault="00F961B2" w:rsidP="00ED1050">
            <w:pPr>
              <w:pStyle w:val="TableParagraph"/>
              <w:spacing w:before="64"/>
              <w:ind w:left="79" w:right="527"/>
              <w:jc w:val="both"/>
              <w:rPr>
                <w:rFonts w:ascii="Times New Roman" w:hAnsi="Times New Roman" w:cs="Times New Roman"/>
                <w:sz w:val="24"/>
                <w:szCs w:val="24"/>
                <w:lang w:val="ru-RU"/>
              </w:rPr>
            </w:pPr>
          </w:p>
          <w:p w:rsidR="00F961B2" w:rsidRPr="00F961B2" w:rsidRDefault="00F961B2" w:rsidP="00ED1050">
            <w:pPr>
              <w:pStyle w:val="TableParagraph"/>
              <w:spacing w:before="64"/>
              <w:ind w:left="79" w:right="527"/>
              <w:jc w:val="both"/>
              <w:rPr>
                <w:rFonts w:ascii="Times New Roman" w:hAnsi="Times New Roman" w:cs="Times New Roman"/>
                <w:sz w:val="24"/>
                <w:lang w:val="ru-RU"/>
              </w:rPr>
            </w:pPr>
            <w:r w:rsidRPr="00F961B2">
              <w:rPr>
                <w:rFonts w:ascii="Times New Roman" w:hAnsi="Times New Roman" w:cs="Times New Roman"/>
                <w:sz w:val="24"/>
                <w:szCs w:val="24"/>
                <w:lang w:val="ru-RU"/>
              </w:rPr>
              <w:t xml:space="preserve">Определение списка учебников и учебных пособий, используемых в образовательной деятельности в соответствии с ФГОС </w:t>
            </w:r>
            <w:r w:rsidR="00606F6A" w:rsidRPr="00606F6A">
              <w:rPr>
                <w:rFonts w:ascii="Times New Roman" w:hAnsi="Times New Roman" w:cs="Times New Roman"/>
                <w:sz w:val="24"/>
                <w:szCs w:val="24"/>
                <w:lang w:val="ru-RU"/>
              </w:rPr>
              <w:t>Н</w:t>
            </w:r>
            <w:r w:rsidRPr="00606F6A">
              <w:rPr>
                <w:rFonts w:ascii="Times New Roman" w:hAnsi="Times New Roman" w:cs="Times New Roman"/>
                <w:sz w:val="24"/>
                <w:szCs w:val="24"/>
                <w:lang w:val="ru-RU"/>
              </w:rPr>
              <w:t>ОО</w:t>
            </w:r>
          </w:p>
        </w:tc>
        <w:tc>
          <w:tcPr>
            <w:tcW w:w="1952" w:type="dxa"/>
          </w:tcPr>
          <w:p w:rsidR="00F961B2" w:rsidRPr="00F961B2" w:rsidRDefault="00606F6A" w:rsidP="00ED1050">
            <w:pPr>
              <w:pStyle w:val="TableParagraph"/>
              <w:spacing w:before="64"/>
              <w:ind w:left="79" w:right="578"/>
              <w:jc w:val="both"/>
              <w:rPr>
                <w:rFonts w:ascii="Times New Roman" w:hAnsi="Times New Roman" w:cs="Times New Roman"/>
                <w:sz w:val="24"/>
                <w:lang w:val="ru-RU"/>
              </w:rPr>
            </w:pPr>
            <w:r>
              <w:rPr>
                <w:rFonts w:ascii="Times New Roman" w:hAnsi="Times New Roman" w:cs="Times New Roman"/>
                <w:sz w:val="24"/>
                <w:lang w:val="ru-RU"/>
              </w:rPr>
              <w:t>Май 2016</w:t>
            </w:r>
          </w:p>
          <w:p w:rsidR="00F961B2" w:rsidRPr="00F961B2" w:rsidRDefault="00F961B2" w:rsidP="00ED1050">
            <w:pPr>
              <w:pStyle w:val="TableParagraph"/>
              <w:spacing w:before="64"/>
              <w:ind w:left="79" w:right="578"/>
              <w:jc w:val="both"/>
              <w:rPr>
                <w:rFonts w:ascii="Times New Roman" w:hAnsi="Times New Roman" w:cs="Times New Roman"/>
                <w:sz w:val="24"/>
                <w:lang w:val="ru-RU"/>
              </w:rPr>
            </w:pPr>
          </w:p>
          <w:p w:rsidR="00F961B2" w:rsidRPr="00F961B2" w:rsidRDefault="00F961B2" w:rsidP="00ED1050">
            <w:pPr>
              <w:pStyle w:val="TableParagraph"/>
              <w:spacing w:before="64"/>
              <w:ind w:left="79" w:right="578"/>
              <w:jc w:val="both"/>
              <w:rPr>
                <w:rFonts w:ascii="Times New Roman" w:hAnsi="Times New Roman" w:cs="Times New Roman"/>
                <w:sz w:val="24"/>
                <w:lang w:val="ru-RU"/>
              </w:rPr>
            </w:pPr>
            <w:r w:rsidRPr="00F961B2">
              <w:rPr>
                <w:rFonts w:ascii="Times New Roman" w:hAnsi="Times New Roman" w:cs="Times New Roman"/>
                <w:sz w:val="24"/>
                <w:lang w:val="ru-RU"/>
              </w:rPr>
              <w:t>Июнь 2016</w:t>
            </w:r>
          </w:p>
          <w:p w:rsidR="00F961B2" w:rsidRPr="00F961B2" w:rsidRDefault="00F961B2" w:rsidP="00F961B2">
            <w:pPr>
              <w:pStyle w:val="TableParagraph"/>
              <w:spacing w:before="64"/>
              <w:ind w:left="0" w:right="578"/>
              <w:jc w:val="both"/>
              <w:rPr>
                <w:rFonts w:ascii="Times New Roman" w:hAnsi="Times New Roman" w:cs="Times New Roman"/>
                <w:sz w:val="24"/>
                <w:lang w:val="ru-RU"/>
              </w:rPr>
            </w:pPr>
          </w:p>
          <w:p w:rsidR="00F961B2" w:rsidRPr="00F961B2" w:rsidRDefault="00F961B2" w:rsidP="00ED1050">
            <w:pPr>
              <w:pStyle w:val="TableParagraph"/>
              <w:spacing w:before="64"/>
              <w:ind w:left="79" w:right="578"/>
              <w:jc w:val="both"/>
              <w:rPr>
                <w:rFonts w:ascii="Times New Roman" w:hAnsi="Times New Roman" w:cs="Times New Roman"/>
                <w:sz w:val="24"/>
                <w:lang w:val="ru-RU"/>
              </w:rPr>
            </w:pPr>
          </w:p>
          <w:p w:rsidR="00F961B2" w:rsidRPr="00F961B2" w:rsidRDefault="00F961B2" w:rsidP="00ED1050">
            <w:pPr>
              <w:pStyle w:val="TableParagraph"/>
              <w:spacing w:before="64"/>
              <w:ind w:left="79" w:right="578"/>
              <w:jc w:val="both"/>
              <w:rPr>
                <w:rFonts w:ascii="Times New Roman" w:hAnsi="Times New Roman" w:cs="Times New Roman"/>
                <w:sz w:val="24"/>
                <w:lang w:val="ru-RU"/>
              </w:rPr>
            </w:pPr>
            <w:r w:rsidRPr="00F961B2">
              <w:rPr>
                <w:rFonts w:ascii="Times New Roman" w:hAnsi="Times New Roman" w:cs="Times New Roman"/>
                <w:sz w:val="24"/>
                <w:lang w:val="ru-RU"/>
              </w:rPr>
              <w:t>Август 2016</w:t>
            </w:r>
          </w:p>
          <w:p w:rsidR="00F961B2" w:rsidRPr="00F961B2" w:rsidRDefault="00F961B2" w:rsidP="00ED1050">
            <w:pPr>
              <w:pStyle w:val="TableParagraph"/>
              <w:spacing w:before="64"/>
              <w:ind w:left="79" w:right="578"/>
              <w:jc w:val="both"/>
              <w:rPr>
                <w:rFonts w:ascii="Times New Roman" w:hAnsi="Times New Roman" w:cs="Times New Roman"/>
                <w:sz w:val="24"/>
                <w:lang w:val="ru-RU"/>
              </w:rPr>
            </w:pPr>
          </w:p>
          <w:p w:rsidR="00F961B2" w:rsidRPr="00F961B2" w:rsidRDefault="00F961B2" w:rsidP="00ED1050">
            <w:pPr>
              <w:pStyle w:val="TableParagraph"/>
              <w:spacing w:before="64"/>
              <w:ind w:left="79" w:right="578"/>
              <w:jc w:val="both"/>
              <w:rPr>
                <w:rFonts w:ascii="Times New Roman" w:hAnsi="Times New Roman" w:cs="Times New Roman"/>
                <w:sz w:val="24"/>
                <w:lang w:val="ru-RU"/>
              </w:rPr>
            </w:pPr>
            <w:r w:rsidRPr="00F961B2">
              <w:rPr>
                <w:rFonts w:ascii="Times New Roman" w:hAnsi="Times New Roman" w:cs="Times New Roman"/>
                <w:sz w:val="24"/>
                <w:lang w:val="ru-RU"/>
              </w:rPr>
              <w:t>2016-2017</w:t>
            </w:r>
          </w:p>
          <w:p w:rsidR="00F961B2" w:rsidRPr="00F961B2" w:rsidRDefault="00F961B2" w:rsidP="00ED1050">
            <w:pPr>
              <w:pStyle w:val="TableParagraph"/>
              <w:spacing w:before="64"/>
              <w:ind w:left="79" w:right="578"/>
              <w:jc w:val="both"/>
              <w:rPr>
                <w:rFonts w:ascii="Times New Roman" w:hAnsi="Times New Roman" w:cs="Times New Roman"/>
                <w:sz w:val="24"/>
                <w:lang w:val="ru-RU"/>
              </w:rPr>
            </w:pPr>
          </w:p>
          <w:p w:rsidR="00F961B2" w:rsidRPr="00F961B2" w:rsidRDefault="00F961B2" w:rsidP="00ED1050">
            <w:pPr>
              <w:pStyle w:val="TableParagraph"/>
              <w:spacing w:before="64"/>
              <w:ind w:left="79" w:right="223"/>
              <w:jc w:val="both"/>
              <w:rPr>
                <w:rFonts w:ascii="Times New Roman" w:hAnsi="Times New Roman" w:cs="Times New Roman"/>
                <w:sz w:val="24"/>
                <w:lang w:val="ru-RU"/>
              </w:rPr>
            </w:pPr>
            <w:r w:rsidRPr="00F961B2">
              <w:rPr>
                <w:rFonts w:ascii="Times New Roman" w:hAnsi="Times New Roman" w:cs="Times New Roman"/>
                <w:sz w:val="24"/>
                <w:lang w:val="ru-RU"/>
              </w:rPr>
              <w:t>По мере необходмости</w:t>
            </w:r>
          </w:p>
          <w:p w:rsidR="00F961B2" w:rsidRDefault="00F961B2" w:rsidP="00ED1050">
            <w:pPr>
              <w:pStyle w:val="TableParagraph"/>
              <w:spacing w:before="64"/>
              <w:ind w:left="79" w:right="578"/>
              <w:jc w:val="both"/>
              <w:rPr>
                <w:rFonts w:ascii="Times New Roman" w:hAnsi="Times New Roman" w:cs="Times New Roman"/>
                <w:sz w:val="24"/>
                <w:lang w:val="ru-RU"/>
              </w:rPr>
            </w:pPr>
          </w:p>
          <w:p w:rsidR="00F961B2" w:rsidRPr="00F961B2" w:rsidRDefault="00F961B2" w:rsidP="00ED1050">
            <w:pPr>
              <w:pStyle w:val="TableParagraph"/>
              <w:spacing w:before="64"/>
              <w:ind w:left="79" w:right="578"/>
              <w:jc w:val="both"/>
              <w:rPr>
                <w:rFonts w:ascii="Times New Roman" w:hAnsi="Times New Roman" w:cs="Times New Roman"/>
                <w:sz w:val="24"/>
                <w:lang w:val="ru-RU"/>
              </w:rPr>
            </w:pPr>
            <w:r w:rsidRPr="00F961B2">
              <w:rPr>
                <w:rFonts w:ascii="Times New Roman" w:hAnsi="Times New Roman" w:cs="Times New Roman"/>
                <w:sz w:val="24"/>
                <w:lang w:val="ru-RU"/>
              </w:rPr>
              <w:t>Постоянно</w:t>
            </w:r>
          </w:p>
          <w:p w:rsidR="00F961B2" w:rsidRPr="00F961B2" w:rsidRDefault="00F961B2" w:rsidP="00ED1050">
            <w:pPr>
              <w:pStyle w:val="TableParagraph"/>
              <w:spacing w:before="64"/>
              <w:ind w:left="79" w:right="578"/>
              <w:jc w:val="both"/>
              <w:rPr>
                <w:rFonts w:ascii="Times New Roman" w:hAnsi="Times New Roman" w:cs="Times New Roman"/>
                <w:sz w:val="24"/>
                <w:lang w:val="ru-RU"/>
              </w:rPr>
            </w:pPr>
          </w:p>
          <w:p w:rsidR="00F961B2" w:rsidRPr="00F961B2" w:rsidRDefault="00F961B2" w:rsidP="00ED1050">
            <w:pPr>
              <w:pStyle w:val="TableParagraph"/>
              <w:spacing w:before="64"/>
              <w:ind w:left="79" w:right="578"/>
              <w:jc w:val="both"/>
              <w:rPr>
                <w:rFonts w:ascii="Times New Roman" w:hAnsi="Times New Roman" w:cs="Times New Roman"/>
                <w:sz w:val="24"/>
                <w:lang w:val="ru-RU"/>
              </w:rPr>
            </w:pPr>
          </w:p>
          <w:p w:rsidR="00F961B2" w:rsidRPr="00F961B2" w:rsidRDefault="00606F6A" w:rsidP="00E06238">
            <w:pPr>
              <w:pStyle w:val="TableParagraph"/>
              <w:spacing w:before="64"/>
              <w:ind w:left="79" w:right="578"/>
              <w:jc w:val="both"/>
              <w:rPr>
                <w:rFonts w:ascii="Times New Roman" w:hAnsi="Times New Roman" w:cs="Times New Roman"/>
                <w:sz w:val="24"/>
                <w:lang w:val="ru-RU"/>
              </w:rPr>
            </w:pPr>
            <w:r>
              <w:rPr>
                <w:rFonts w:ascii="Times New Roman" w:hAnsi="Times New Roman" w:cs="Times New Roman"/>
                <w:sz w:val="24"/>
                <w:lang w:val="ru-RU"/>
              </w:rPr>
              <w:t xml:space="preserve"> 2016</w:t>
            </w:r>
          </w:p>
        </w:tc>
      </w:tr>
    </w:tbl>
    <w:p w:rsidR="00BB64A1" w:rsidRPr="00550E6C" w:rsidRDefault="00EC4AC7" w:rsidP="0006446C">
      <w:pPr>
        <w:pStyle w:val="3"/>
        <w:rPr>
          <w:sz w:val="24"/>
          <w:szCs w:val="24"/>
        </w:rPr>
      </w:pPr>
      <w:r>
        <w:rPr>
          <w:sz w:val="24"/>
          <w:szCs w:val="24"/>
        </w:rPr>
        <w:lastRenderedPageBreak/>
        <w:t>3</w:t>
      </w:r>
      <w:r w:rsidR="00C5581D" w:rsidRPr="00550E6C">
        <w:rPr>
          <w:sz w:val="24"/>
          <w:szCs w:val="24"/>
        </w:rPr>
        <w:t xml:space="preserve">.4. Модель сетевого графика (дорожной карты) по формированию необходимой системы условий реализации основной </w:t>
      </w:r>
      <w:r w:rsidR="00C13690" w:rsidRPr="00550E6C">
        <w:rPr>
          <w:sz w:val="24"/>
          <w:szCs w:val="24"/>
        </w:rPr>
        <w:t xml:space="preserve">образовательной </w:t>
      </w:r>
      <w:r w:rsidR="00C5581D" w:rsidRPr="00550E6C">
        <w:rPr>
          <w:sz w:val="24"/>
          <w:szCs w:val="24"/>
        </w:rPr>
        <w:t>программы</w:t>
      </w:r>
    </w:p>
    <w:p w:rsidR="00BB64A1" w:rsidRPr="00550E6C" w:rsidRDefault="00BB64A1" w:rsidP="003B58A6">
      <w:pPr>
        <w:ind w:firstLine="709"/>
        <w:jc w:val="both"/>
        <w:rPr>
          <w:i/>
        </w:rPr>
      </w:pPr>
      <w:r w:rsidRPr="00550E6C">
        <w:rPr>
          <w:i/>
        </w:rPr>
        <w:t xml:space="preserve">Сетевой график (дорожная карта) по формированию необходимой системы условий реализации ООП </w:t>
      </w:r>
      <w:r w:rsidR="00D351F6" w:rsidRPr="00550E6C">
        <w:rPr>
          <w:i/>
        </w:rPr>
        <w:t>НОО</w:t>
      </w:r>
    </w:p>
    <w:tbl>
      <w:tblPr>
        <w:tblStyle w:val="afff"/>
        <w:tblpPr w:leftFromText="180" w:rightFromText="180" w:vertAnchor="text" w:tblpY="1"/>
        <w:tblOverlap w:val="never"/>
        <w:tblW w:w="9890" w:type="dxa"/>
        <w:tblLook w:val="04A0"/>
      </w:tblPr>
      <w:tblGrid>
        <w:gridCol w:w="2376"/>
        <w:gridCol w:w="5529"/>
        <w:gridCol w:w="1985"/>
      </w:tblGrid>
      <w:tr w:rsidR="00BB64A1" w:rsidRPr="00550E6C" w:rsidTr="00CA1C8E">
        <w:tc>
          <w:tcPr>
            <w:tcW w:w="2376"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Направление </w:t>
            </w:r>
          </w:p>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мероприятий</w:t>
            </w:r>
          </w:p>
          <w:p w:rsidR="00BB64A1" w:rsidRPr="00550E6C" w:rsidRDefault="00BB64A1" w:rsidP="00CA1C8E">
            <w:pPr>
              <w:jc w:val="both"/>
              <w:rPr>
                <w:rFonts w:ascii="Times New Roman" w:hAnsi="Times New Roman" w:cs="Times New Roman"/>
                <w:sz w:val="24"/>
                <w:szCs w:val="24"/>
              </w:rPr>
            </w:pPr>
          </w:p>
        </w:tc>
        <w:tc>
          <w:tcPr>
            <w:tcW w:w="5529"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Мероприятия  </w:t>
            </w:r>
          </w:p>
        </w:tc>
        <w:tc>
          <w:tcPr>
            <w:tcW w:w="1985"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Сроки реализации</w:t>
            </w:r>
          </w:p>
        </w:tc>
      </w:tr>
      <w:tr w:rsidR="00BB64A1" w:rsidRPr="00550E6C" w:rsidTr="00CA1C8E">
        <w:tc>
          <w:tcPr>
            <w:tcW w:w="2376" w:type="dxa"/>
            <w:vMerge w:val="restart"/>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I.  Нормативное</w:t>
            </w:r>
          </w:p>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обеспечение</w:t>
            </w:r>
          </w:p>
        </w:tc>
        <w:tc>
          <w:tcPr>
            <w:tcW w:w="5529"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Наличие  решения  органа  государственно-общественного  управления  (управляющего  совета)  о введении в образовательном учреждении ООП НОО</w:t>
            </w:r>
          </w:p>
        </w:tc>
        <w:tc>
          <w:tcPr>
            <w:tcW w:w="1985"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Август 201</w:t>
            </w:r>
            <w:r w:rsidR="00EC4AC7">
              <w:rPr>
                <w:rFonts w:ascii="Times New Roman" w:hAnsi="Times New Roman" w:cs="Times New Roman"/>
                <w:sz w:val="24"/>
                <w:szCs w:val="24"/>
              </w:rPr>
              <w:t>6</w:t>
            </w:r>
          </w:p>
        </w:tc>
      </w:tr>
      <w:tr w:rsidR="00BB64A1" w:rsidRPr="00550E6C" w:rsidTr="00CA1C8E">
        <w:tc>
          <w:tcPr>
            <w:tcW w:w="2376" w:type="dxa"/>
            <w:vMerge/>
          </w:tcPr>
          <w:p w:rsidR="00BB64A1" w:rsidRPr="00550E6C" w:rsidRDefault="00BB64A1" w:rsidP="00CA1C8E">
            <w:pPr>
              <w:jc w:val="both"/>
              <w:rPr>
                <w:rFonts w:ascii="Times New Roman" w:hAnsi="Times New Roman" w:cs="Times New Roman"/>
                <w:sz w:val="24"/>
                <w:szCs w:val="24"/>
              </w:rPr>
            </w:pPr>
          </w:p>
        </w:tc>
        <w:tc>
          <w:tcPr>
            <w:tcW w:w="5529"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Внесение  изменений  и  дополнений  в  Устав общеобразовательного учреждения</w:t>
            </w:r>
          </w:p>
        </w:tc>
        <w:tc>
          <w:tcPr>
            <w:tcW w:w="1985"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2016г.</w:t>
            </w:r>
          </w:p>
        </w:tc>
      </w:tr>
      <w:tr w:rsidR="00BB64A1" w:rsidRPr="00550E6C" w:rsidTr="00CA1C8E">
        <w:tc>
          <w:tcPr>
            <w:tcW w:w="2376" w:type="dxa"/>
            <w:vMerge/>
          </w:tcPr>
          <w:p w:rsidR="00BB64A1" w:rsidRPr="00550E6C" w:rsidRDefault="00BB64A1" w:rsidP="00CA1C8E">
            <w:pPr>
              <w:jc w:val="both"/>
              <w:rPr>
                <w:rFonts w:ascii="Times New Roman" w:hAnsi="Times New Roman" w:cs="Times New Roman"/>
                <w:sz w:val="24"/>
                <w:szCs w:val="24"/>
              </w:rPr>
            </w:pPr>
          </w:p>
        </w:tc>
        <w:tc>
          <w:tcPr>
            <w:tcW w:w="5529"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Утверждение  основной  образовательной  программы общеобразовательного учреждения</w:t>
            </w:r>
          </w:p>
        </w:tc>
        <w:tc>
          <w:tcPr>
            <w:tcW w:w="1985"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Сентябрь 201</w:t>
            </w:r>
            <w:r w:rsidR="008A260F">
              <w:rPr>
                <w:rFonts w:ascii="Times New Roman" w:hAnsi="Times New Roman" w:cs="Times New Roman"/>
                <w:sz w:val="24"/>
                <w:szCs w:val="24"/>
              </w:rPr>
              <w:t>6</w:t>
            </w:r>
          </w:p>
        </w:tc>
      </w:tr>
      <w:tr w:rsidR="00BB64A1" w:rsidRPr="00550E6C" w:rsidTr="00CA1C8E">
        <w:tc>
          <w:tcPr>
            <w:tcW w:w="2376" w:type="dxa"/>
            <w:vMerge/>
          </w:tcPr>
          <w:p w:rsidR="00BB64A1" w:rsidRPr="00550E6C" w:rsidRDefault="00BB64A1" w:rsidP="00CA1C8E">
            <w:pPr>
              <w:jc w:val="both"/>
              <w:rPr>
                <w:rFonts w:ascii="Times New Roman" w:hAnsi="Times New Roman" w:cs="Times New Roman"/>
                <w:sz w:val="24"/>
                <w:szCs w:val="24"/>
              </w:rPr>
            </w:pPr>
          </w:p>
        </w:tc>
        <w:tc>
          <w:tcPr>
            <w:tcW w:w="5529"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Формирование  банка  нормативно-правовых документов  федерального,  регионального, муниципального, школьного уровней</w:t>
            </w:r>
          </w:p>
        </w:tc>
        <w:tc>
          <w:tcPr>
            <w:tcW w:w="1985"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Ежегодно </w:t>
            </w:r>
          </w:p>
        </w:tc>
      </w:tr>
      <w:tr w:rsidR="00BB64A1" w:rsidRPr="00550E6C" w:rsidTr="00CA1C8E">
        <w:tc>
          <w:tcPr>
            <w:tcW w:w="2376" w:type="dxa"/>
            <w:vMerge/>
          </w:tcPr>
          <w:p w:rsidR="00BB64A1" w:rsidRPr="00550E6C" w:rsidRDefault="00BB64A1" w:rsidP="00CA1C8E">
            <w:pPr>
              <w:jc w:val="both"/>
              <w:rPr>
                <w:rFonts w:ascii="Times New Roman" w:hAnsi="Times New Roman" w:cs="Times New Roman"/>
                <w:sz w:val="24"/>
                <w:szCs w:val="24"/>
              </w:rPr>
            </w:pPr>
          </w:p>
        </w:tc>
        <w:tc>
          <w:tcPr>
            <w:tcW w:w="5529"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Обеспечение  соответствия  нормативной  базы общеобразовательного  учреждения  требованиям ФГОС НОО</w:t>
            </w:r>
          </w:p>
        </w:tc>
        <w:tc>
          <w:tcPr>
            <w:tcW w:w="1985" w:type="dxa"/>
          </w:tcPr>
          <w:p w:rsidR="00BB64A1" w:rsidRPr="00550E6C" w:rsidRDefault="00EC4AC7" w:rsidP="00CA1C8E">
            <w:pPr>
              <w:jc w:val="both"/>
              <w:rPr>
                <w:rFonts w:ascii="Times New Roman" w:hAnsi="Times New Roman" w:cs="Times New Roman"/>
                <w:sz w:val="24"/>
                <w:szCs w:val="24"/>
              </w:rPr>
            </w:pPr>
            <w:r>
              <w:rPr>
                <w:rFonts w:ascii="Times New Roman" w:hAnsi="Times New Roman" w:cs="Times New Roman"/>
                <w:sz w:val="24"/>
                <w:szCs w:val="24"/>
              </w:rPr>
              <w:t>2016 - 2020</w:t>
            </w:r>
          </w:p>
        </w:tc>
      </w:tr>
      <w:tr w:rsidR="00BB64A1" w:rsidRPr="00550E6C" w:rsidTr="00CA1C8E">
        <w:tc>
          <w:tcPr>
            <w:tcW w:w="2376" w:type="dxa"/>
            <w:vMerge/>
          </w:tcPr>
          <w:p w:rsidR="00BB64A1" w:rsidRPr="00550E6C" w:rsidRDefault="00BB64A1" w:rsidP="00CA1C8E">
            <w:pPr>
              <w:jc w:val="both"/>
              <w:rPr>
                <w:rFonts w:ascii="Times New Roman" w:hAnsi="Times New Roman" w:cs="Times New Roman"/>
                <w:sz w:val="24"/>
                <w:szCs w:val="24"/>
              </w:rPr>
            </w:pPr>
          </w:p>
        </w:tc>
        <w:tc>
          <w:tcPr>
            <w:tcW w:w="5529"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Разработка  локальных  актов,  устанавливающих требования  к  различным  объектам  инфраструктуры </w:t>
            </w:r>
          </w:p>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общеобразовательного  учреждения  с  учётом требований  к  минимальной  оснащённости  учебного процесса</w:t>
            </w:r>
          </w:p>
        </w:tc>
        <w:tc>
          <w:tcPr>
            <w:tcW w:w="1985"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По мере необходимости</w:t>
            </w:r>
          </w:p>
        </w:tc>
      </w:tr>
      <w:tr w:rsidR="00BB64A1" w:rsidRPr="00550E6C" w:rsidTr="00CA1C8E">
        <w:trPr>
          <w:trHeight w:val="2276"/>
        </w:trPr>
        <w:tc>
          <w:tcPr>
            <w:tcW w:w="2376" w:type="dxa"/>
            <w:vMerge/>
          </w:tcPr>
          <w:p w:rsidR="00BB64A1" w:rsidRPr="00550E6C" w:rsidRDefault="00BB64A1" w:rsidP="00CA1C8E">
            <w:pPr>
              <w:jc w:val="both"/>
              <w:rPr>
                <w:rFonts w:ascii="Times New Roman" w:hAnsi="Times New Roman" w:cs="Times New Roman"/>
                <w:sz w:val="24"/>
                <w:szCs w:val="24"/>
              </w:rPr>
            </w:pPr>
          </w:p>
        </w:tc>
        <w:tc>
          <w:tcPr>
            <w:tcW w:w="5529"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Разработка:</w:t>
            </w:r>
          </w:p>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 образовательных программ (индивидуальных</w:t>
            </w:r>
            <w:r w:rsidR="00EC4AC7">
              <w:rPr>
                <w:rFonts w:ascii="Times New Roman" w:hAnsi="Times New Roman" w:cs="Times New Roman"/>
                <w:sz w:val="24"/>
                <w:szCs w:val="24"/>
              </w:rPr>
              <w:t>, адаптированных</w:t>
            </w:r>
            <w:r w:rsidRPr="00550E6C">
              <w:rPr>
                <w:rFonts w:ascii="Times New Roman" w:hAnsi="Times New Roman" w:cs="Times New Roman"/>
                <w:sz w:val="24"/>
                <w:szCs w:val="24"/>
              </w:rPr>
              <w:t xml:space="preserve"> и др.);</w:t>
            </w:r>
          </w:p>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 учебного плана;</w:t>
            </w:r>
          </w:p>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 рабочих  программ  учебных  предметов,  курсов, </w:t>
            </w:r>
          </w:p>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дисциплин, модулей;</w:t>
            </w:r>
          </w:p>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 календарного учебного графика;</w:t>
            </w:r>
          </w:p>
          <w:p w:rsidR="00BB64A1" w:rsidRPr="00EC4AC7" w:rsidRDefault="00EC4AC7" w:rsidP="00EC4AC7">
            <w:pPr>
              <w:jc w:val="both"/>
              <w:rPr>
                <w:rFonts w:ascii="Times New Roman" w:hAnsi="Times New Roman"/>
                <w:sz w:val="24"/>
                <w:szCs w:val="24"/>
              </w:rPr>
            </w:pPr>
            <w:r>
              <w:rPr>
                <w:rFonts w:ascii="Times New Roman" w:hAnsi="Times New Roman"/>
                <w:sz w:val="24"/>
                <w:szCs w:val="24"/>
              </w:rPr>
              <w:t xml:space="preserve">- </w:t>
            </w:r>
            <w:r w:rsidR="00BB64A1" w:rsidRPr="00EC4AC7">
              <w:rPr>
                <w:rFonts w:ascii="Times New Roman" w:hAnsi="Times New Roman"/>
                <w:sz w:val="24"/>
                <w:szCs w:val="24"/>
              </w:rPr>
              <w:t>плана внеурочной деятельности.</w:t>
            </w:r>
          </w:p>
        </w:tc>
        <w:tc>
          <w:tcPr>
            <w:tcW w:w="1985"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Ежегодно </w:t>
            </w:r>
          </w:p>
        </w:tc>
      </w:tr>
      <w:tr w:rsidR="00BB64A1" w:rsidRPr="00550E6C" w:rsidTr="00CA1C8E">
        <w:tc>
          <w:tcPr>
            <w:tcW w:w="2376" w:type="dxa"/>
            <w:vMerge/>
          </w:tcPr>
          <w:p w:rsidR="00BB64A1" w:rsidRPr="00550E6C" w:rsidRDefault="00BB64A1" w:rsidP="00CA1C8E">
            <w:pPr>
              <w:jc w:val="both"/>
              <w:rPr>
                <w:rFonts w:ascii="Times New Roman" w:hAnsi="Times New Roman" w:cs="Times New Roman"/>
                <w:sz w:val="24"/>
                <w:szCs w:val="24"/>
              </w:rPr>
            </w:pPr>
          </w:p>
        </w:tc>
        <w:tc>
          <w:tcPr>
            <w:tcW w:w="5529" w:type="dxa"/>
          </w:tcPr>
          <w:p w:rsidR="00BB64A1" w:rsidRPr="00550E6C" w:rsidRDefault="00BB64A1"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Определение  списка  учебников  и  учебных  пособий, </w:t>
            </w:r>
          </w:p>
          <w:p w:rsidR="00BB64A1" w:rsidRPr="00550E6C" w:rsidRDefault="00BB64A1" w:rsidP="00CA1C8E">
            <w:pPr>
              <w:jc w:val="both"/>
              <w:rPr>
                <w:rFonts w:ascii="Times New Roman" w:hAnsi="Times New Roman" w:cs="Times New Roman"/>
                <w:sz w:val="24"/>
                <w:szCs w:val="24"/>
              </w:rPr>
            </w:pPr>
            <w:proofErr w:type="gramStart"/>
            <w:r w:rsidRPr="00550E6C">
              <w:rPr>
                <w:rFonts w:ascii="Times New Roman" w:hAnsi="Times New Roman" w:cs="Times New Roman"/>
                <w:sz w:val="24"/>
                <w:szCs w:val="24"/>
              </w:rPr>
              <w:t>используемых</w:t>
            </w:r>
            <w:proofErr w:type="gramEnd"/>
            <w:r w:rsidRPr="00550E6C">
              <w:rPr>
                <w:rFonts w:ascii="Times New Roman" w:hAnsi="Times New Roman" w:cs="Times New Roman"/>
                <w:sz w:val="24"/>
                <w:szCs w:val="24"/>
              </w:rPr>
              <w:t xml:space="preserve">  в    образовательной  деятельности  в  соответствии с ФГОС  НОО</w:t>
            </w:r>
          </w:p>
        </w:tc>
        <w:tc>
          <w:tcPr>
            <w:tcW w:w="1985" w:type="dxa"/>
          </w:tcPr>
          <w:p w:rsidR="00BB64A1" w:rsidRPr="00550E6C" w:rsidRDefault="0028655F" w:rsidP="00CA1C8E">
            <w:pPr>
              <w:jc w:val="both"/>
              <w:rPr>
                <w:rFonts w:ascii="Times New Roman" w:hAnsi="Times New Roman" w:cs="Times New Roman"/>
                <w:sz w:val="24"/>
                <w:szCs w:val="24"/>
              </w:rPr>
            </w:pPr>
            <w:r w:rsidRPr="00550E6C">
              <w:rPr>
                <w:rFonts w:ascii="Times New Roman" w:hAnsi="Times New Roman" w:cs="Times New Roman"/>
                <w:sz w:val="24"/>
                <w:szCs w:val="24"/>
              </w:rPr>
              <w:t>Е</w:t>
            </w:r>
            <w:r w:rsidR="00BB64A1" w:rsidRPr="00550E6C">
              <w:rPr>
                <w:rFonts w:ascii="Times New Roman" w:hAnsi="Times New Roman" w:cs="Times New Roman"/>
                <w:sz w:val="24"/>
                <w:szCs w:val="24"/>
              </w:rPr>
              <w:t>жегодно</w:t>
            </w:r>
            <w:r>
              <w:rPr>
                <w:rFonts w:ascii="Times New Roman" w:hAnsi="Times New Roman" w:cs="Times New Roman"/>
                <w:sz w:val="24"/>
                <w:szCs w:val="24"/>
              </w:rPr>
              <w:t xml:space="preserve"> </w:t>
            </w:r>
          </w:p>
        </w:tc>
      </w:tr>
      <w:tr w:rsidR="001E5ED5" w:rsidRPr="00550E6C" w:rsidTr="00CA1C8E">
        <w:tc>
          <w:tcPr>
            <w:tcW w:w="2376" w:type="dxa"/>
            <w:vMerge w:val="restart"/>
          </w:tcPr>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II. Финансовое </w:t>
            </w:r>
          </w:p>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обеспечение</w:t>
            </w:r>
          </w:p>
        </w:tc>
        <w:tc>
          <w:tcPr>
            <w:tcW w:w="5529" w:type="dxa"/>
          </w:tcPr>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Определение  объёма  расходов,  необходимых  </w:t>
            </w:r>
            <w:proofErr w:type="gramStart"/>
            <w:r w:rsidRPr="00550E6C">
              <w:rPr>
                <w:rFonts w:ascii="Times New Roman" w:hAnsi="Times New Roman" w:cs="Times New Roman"/>
                <w:sz w:val="24"/>
                <w:szCs w:val="24"/>
              </w:rPr>
              <w:t>для</w:t>
            </w:r>
            <w:proofErr w:type="gramEnd"/>
          </w:p>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реализации  ООП  и  достижения  </w:t>
            </w:r>
            <w:proofErr w:type="gramStart"/>
            <w:r w:rsidRPr="00550E6C">
              <w:rPr>
                <w:rFonts w:ascii="Times New Roman" w:hAnsi="Times New Roman" w:cs="Times New Roman"/>
                <w:sz w:val="24"/>
                <w:szCs w:val="24"/>
              </w:rPr>
              <w:t>планируемых</w:t>
            </w:r>
            <w:proofErr w:type="gramEnd"/>
          </w:p>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результатов, а также  механизма их формирования  для муниципального задания</w:t>
            </w:r>
          </w:p>
        </w:tc>
        <w:tc>
          <w:tcPr>
            <w:tcW w:w="1985" w:type="dxa"/>
          </w:tcPr>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Октябрь ежегодно</w:t>
            </w:r>
          </w:p>
        </w:tc>
      </w:tr>
      <w:tr w:rsidR="001E5ED5" w:rsidRPr="00550E6C" w:rsidTr="00CA1C8E">
        <w:tc>
          <w:tcPr>
            <w:tcW w:w="2376" w:type="dxa"/>
            <w:vMerge/>
          </w:tcPr>
          <w:p w:rsidR="001E5ED5" w:rsidRPr="00550E6C" w:rsidRDefault="001E5ED5" w:rsidP="00CA1C8E">
            <w:pPr>
              <w:jc w:val="both"/>
              <w:rPr>
                <w:rFonts w:ascii="Times New Roman" w:hAnsi="Times New Roman" w:cs="Times New Roman"/>
                <w:sz w:val="24"/>
                <w:szCs w:val="24"/>
              </w:rPr>
            </w:pPr>
          </w:p>
        </w:tc>
        <w:tc>
          <w:tcPr>
            <w:tcW w:w="5529" w:type="dxa"/>
          </w:tcPr>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Разработка Положения о стимулировании работников общеобразовательного учреждения</w:t>
            </w:r>
          </w:p>
        </w:tc>
        <w:tc>
          <w:tcPr>
            <w:tcW w:w="1985" w:type="dxa"/>
          </w:tcPr>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Август,</w:t>
            </w:r>
          </w:p>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ежегодно</w:t>
            </w:r>
          </w:p>
        </w:tc>
      </w:tr>
      <w:tr w:rsidR="001E5ED5" w:rsidRPr="00550E6C" w:rsidTr="00CA1C8E">
        <w:tc>
          <w:tcPr>
            <w:tcW w:w="2376" w:type="dxa"/>
            <w:vMerge/>
          </w:tcPr>
          <w:p w:rsidR="001E5ED5" w:rsidRPr="00550E6C" w:rsidRDefault="001E5ED5" w:rsidP="00CA1C8E">
            <w:pPr>
              <w:jc w:val="both"/>
              <w:rPr>
                <w:rFonts w:ascii="Times New Roman" w:hAnsi="Times New Roman" w:cs="Times New Roman"/>
                <w:sz w:val="24"/>
                <w:szCs w:val="24"/>
              </w:rPr>
            </w:pPr>
          </w:p>
        </w:tc>
        <w:tc>
          <w:tcPr>
            <w:tcW w:w="5529" w:type="dxa"/>
          </w:tcPr>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1985" w:type="dxa"/>
          </w:tcPr>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По  мере </w:t>
            </w:r>
          </w:p>
          <w:p w:rsidR="001E5ED5" w:rsidRPr="00550E6C" w:rsidRDefault="001E5ED5" w:rsidP="00CA1C8E">
            <w:pPr>
              <w:jc w:val="both"/>
              <w:rPr>
                <w:rFonts w:ascii="Times New Roman" w:hAnsi="Times New Roman" w:cs="Times New Roman"/>
                <w:sz w:val="24"/>
                <w:szCs w:val="24"/>
              </w:rPr>
            </w:pPr>
            <w:r w:rsidRPr="00550E6C">
              <w:rPr>
                <w:rFonts w:ascii="Times New Roman" w:hAnsi="Times New Roman" w:cs="Times New Roman"/>
                <w:sz w:val="24"/>
                <w:szCs w:val="24"/>
              </w:rPr>
              <w:t>необходимости</w:t>
            </w:r>
          </w:p>
        </w:tc>
      </w:tr>
      <w:tr w:rsidR="00CA1C8E" w:rsidRPr="00550E6C" w:rsidTr="00CA1C8E">
        <w:tc>
          <w:tcPr>
            <w:tcW w:w="2376" w:type="dxa"/>
            <w:vMerge w:val="restart"/>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III. </w:t>
            </w:r>
          </w:p>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Организационное</w:t>
            </w:r>
          </w:p>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обеспечение</w:t>
            </w:r>
          </w:p>
        </w:tc>
        <w:tc>
          <w:tcPr>
            <w:tcW w:w="5529" w:type="dxa"/>
          </w:tcPr>
          <w:p w:rsidR="00CA1C8E" w:rsidRPr="00550E6C" w:rsidRDefault="00CA1C8E" w:rsidP="00EC4AC7">
            <w:pPr>
              <w:jc w:val="both"/>
              <w:rPr>
                <w:rFonts w:ascii="Times New Roman" w:hAnsi="Times New Roman" w:cs="Times New Roman"/>
                <w:sz w:val="24"/>
                <w:szCs w:val="24"/>
              </w:rPr>
            </w:pPr>
            <w:r w:rsidRPr="00550E6C">
              <w:rPr>
                <w:rFonts w:ascii="Times New Roman" w:hAnsi="Times New Roman" w:cs="Times New Roman"/>
                <w:sz w:val="24"/>
                <w:szCs w:val="24"/>
              </w:rPr>
              <w:t>Обеспечение  координации  деятельности  участников образовательной  деятельности,  организационных</w:t>
            </w:r>
            <w:r w:rsidR="00EC4AC7">
              <w:rPr>
                <w:rFonts w:ascii="Times New Roman" w:hAnsi="Times New Roman" w:cs="Times New Roman"/>
                <w:sz w:val="24"/>
                <w:szCs w:val="24"/>
              </w:rPr>
              <w:t xml:space="preserve"> </w:t>
            </w:r>
            <w:r w:rsidRPr="00550E6C">
              <w:rPr>
                <w:rFonts w:ascii="Times New Roman" w:hAnsi="Times New Roman" w:cs="Times New Roman"/>
                <w:sz w:val="24"/>
                <w:szCs w:val="24"/>
              </w:rPr>
              <w:t xml:space="preserve">структур учреждения по  </w:t>
            </w:r>
            <w:r w:rsidRPr="00550E6C">
              <w:rPr>
                <w:rFonts w:ascii="Times New Roman" w:hAnsi="Times New Roman" w:cs="Times New Roman"/>
                <w:sz w:val="24"/>
                <w:szCs w:val="24"/>
              </w:rPr>
              <w:lastRenderedPageBreak/>
              <w:t>реализации ООП НОО</w:t>
            </w:r>
          </w:p>
        </w:tc>
        <w:tc>
          <w:tcPr>
            <w:tcW w:w="1985" w:type="dxa"/>
          </w:tcPr>
          <w:p w:rsidR="00CA1C8E" w:rsidRPr="00550E6C" w:rsidRDefault="00EC4AC7" w:rsidP="00CA1C8E">
            <w:pPr>
              <w:jc w:val="both"/>
              <w:rPr>
                <w:rFonts w:ascii="Times New Roman" w:hAnsi="Times New Roman" w:cs="Times New Roman"/>
                <w:sz w:val="24"/>
                <w:szCs w:val="24"/>
              </w:rPr>
            </w:pPr>
            <w:r>
              <w:rPr>
                <w:rFonts w:ascii="Times New Roman" w:hAnsi="Times New Roman" w:cs="Times New Roman"/>
                <w:sz w:val="24"/>
                <w:szCs w:val="24"/>
              </w:rPr>
              <w:lastRenderedPageBreak/>
              <w:t>2016-2020</w:t>
            </w:r>
          </w:p>
        </w:tc>
      </w:tr>
      <w:tr w:rsidR="00CA1C8E" w:rsidRPr="00550E6C" w:rsidTr="00CA1C8E">
        <w:tc>
          <w:tcPr>
            <w:tcW w:w="2376" w:type="dxa"/>
            <w:vMerge/>
          </w:tcPr>
          <w:p w:rsidR="00CA1C8E" w:rsidRPr="00550E6C" w:rsidRDefault="00CA1C8E" w:rsidP="00CA1C8E">
            <w:pPr>
              <w:jc w:val="both"/>
              <w:rPr>
                <w:rFonts w:ascii="Times New Roman" w:hAnsi="Times New Roman" w:cs="Times New Roman"/>
                <w:sz w:val="24"/>
                <w:szCs w:val="24"/>
              </w:rPr>
            </w:pPr>
          </w:p>
        </w:tc>
        <w:tc>
          <w:tcPr>
            <w:tcW w:w="5529"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Разработка  и  реализация  системы  мониторинга </w:t>
            </w:r>
          </w:p>
          <w:p w:rsidR="00CA1C8E" w:rsidRPr="00550E6C" w:rsidRDefault="00CA1C8E" w:rsidP="00EC4AC7">
            <w:pPr>
              <w:jc w:val="both"/>
              <w:rPr>
                <w:rFonts w:ascii="Times New Roman" w:hAnsi="Times New Roman" w:cs="Times New Roman"/>
                <w:sz w:val="24"/>
                <w:szCs w:val="24"/>
              </w:rPr>
            </w:pPr>
            <w:r w:rsidRPr="00550E6C">
              <w:rPr>
                <w:rFonts w:ascii="Times New Roman" w:hAnsi="Times New Roman" w:cs="Times New Roman"/>
                <w:sz w:val="24"/>
                <w:szCs w:val="24"/>
              </w:rPr>
              <w:t xml:space="preserve">образовательных потребностей  </w:t>
            </w:r>
            <w:r w:rsidR="006A7338">
              <w:rPr>
                <w:rFonts w:ascii="Times New Roman" w:hAnsi="Times New Roman" w:cs="Times New Roman"/>
                <w:sz w:val="24"/>
                <w:szCs w:val="24"/>
              </w:rPr>
              <w:t>обучающихся</w:t>
            </w:r>
            <w:r w:rsidRPr="00550E6C">
              <w:rPr>
                <w:rFonts w:ascii="Times New Roman" w:hAnsi="Times New Roman" w:cs="Times New Roman"/>
                <w:sz w:val="24"/>
                <w:szCs w:val="24"/>
              </w:rPr>
              <w:t xml:space="preserve">  и родителей по  использованию  части,  формируемой  участниками образовательных отношений  учебного  плана и  плана внеурочной деятельности</w:t>
            </w:r>
          </w:p>
        </w:tc>
        <w:tc>
          <w:tcPr>
            <w:tcW w:w="1985" w:type="dxa"/>
          </w:tcPr>
          <w:p w:rsidR="00CA1C8E" w:rsidRPr="00550E6C" w:rsidRDefault="008A260F" w:rsidP="00CA1C8E">
            <w:pPr>
              <w:jc w:val="both"/>
              <w:rPr>
                <w:rFonts w:ascii="Times New Roman" w:hAnsi="Times New Roman" w:cs="Times New Roman"/>
                <w:sz w:val="24"/>
                <w:szCs w:val="24"/>
              </w:rPr>
            </w:pPr>
            <w:r>
              <w:rPr>
                <w:rFonts w:ascii="Times New Roman" w:hAnsi="Times New Roman" w:cs="Times New Roman"/>
                <w:sz w:val="24"/>
                <w:szCs w:val="24"/>
              </w:rPr>
              <w:t>2016-2020</w:t>
            </w:r>
          </w:p>
        </w:tc>
      </w:tr>
      <w:tr w:rsidR="00CA1C8E" w:rsidRPr="00550E6C" w:rsidTr="00CA1C8E">
        <w:tc>
          <w:tcPr>
            <w:tcW w:w="2376" w:type="dxa"/>
            <w:vMerge/>
          </w:tcPr>
          <w:p w:rsidR="00CA1C8E" w:rsidRPr="00550E6C" w:rsidRDefault="00CA1C8E" w:rsidP="00CA1C8E">
            <w:pPr>
              <w:jc w:val="both"/>
              <w:rPr>
                <w:rFonts w:ascii="Times New Roman" w:hAnsi="Times New Roman" w:cs="Times New Roman"/>
                <w:sz w:val="24"/>
                <w:szCs w:val="24"/>
              </w:rPr>
            </w:pPr>
          </w:p>
        </w:tc>
        <w:tc>
          <w:tcPr>
            <w:tcW w:w="5529"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Организация постоянно </w:t>
            </w:r>
            <w:proofErr w:type="gramStart"/>
            <w:r w:rsidRPr="00550E6C">
              <w:rPr>
                <w:rFonts w:ascii="Times New Roman" w:hAnsi="Times New Roman" w:cs="Times New Roman"/>
                <w:sz w:val="24"/>
                <w:szCs w:val="24"/>
              </w:rPr>
              <w:t>действующих</w:t>
            </w:r>
            <w:proofErr w:type="gramEnd"/>
            <w:r w:rsidRPr="00550E6C">
              <w:rPr>
                <w:rFonts w:ascii="Times New Roman" w:hAnsi="Times New Roman" w:cs="Times New Roman"/>
                <w:sz w:val="24"/>
                <w:szCs w:val="24"/>
              </w:rPr>
              <w:t xml:space="preserve"> «переговорных </w:t>
            </w:r>
          </w:p>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площадок»  для  организации  взаимодействия </w:t>
            </w:r>
          </w:p>
          <w:p w:rsidR="00CA1C8E" w:rsidRPr="00550E6C" w:rsidRDefault="00CA1C8E" w:rsidP="00CA1C8E">
            <w:pPr>
              <w:jc w:val="both"/>
              <w:rPr>
                <w:rFonts w:ascii="Times New Roman" w:hAnsi="Times New Roman" w:cs="Times New Roman"/>
                <w:sz w:val="24"/>
                <w:szCs w:val="24"/>
              </w:rPr>
            </w:pPr>
            <w:proofErr w:type="gramStart"/>
            <w:r w:rsidRPr="00550E6C">
              <w:rPr>
                <w:rFonts w:ascii="Times New Roman" w:hAnsi="Times New Roman" w:cs="Times New Roman"/>
                <w:sz w:val="24"/>
                <w:szCs w:val="24"/>
              </w:rPr>
              <w:t xml:space="preserve">участников  образовательной    деятельности  (сайт, </w:t>
            </w:r>
            <w:proofErr w:type="gramEnd"/>
          </w:p>
          <w:p w:rsidR="00CA1C8E" w:rsidRPr="00550E6C" w:rsidRDefault="00CA1C8E" w:rsidP="00CA1C8E">
            <w:pPr>
              <w:jc w:val="both"/>
              <w:rPr>
                <w:rFonts w:ascii="Times New Roman" w:hAnsi="Times New Roman" w:cs="Times New Roman"/>
                <w:sz w:val="24"/>
                <w:szCs w:val="24"/>
              </w:rPr>
            </w:pPr>
            <w:proofErr w:type="gramStart"/>
            <w:r w:rsidRPr="00550E6C">
              <w:rPr>
                <w:rFonts w:ascii="Times New Roman" w:hAnsi="Times New Roman" w:cs="Times New Roman"/>
                <w:sz w:val="24"/>
                <w:szCs w:val="24"/>
              </w:rPr>
              <w:t>блоги, форумы, собрания)</w:t>
            </w:r>
            <w:proofErr w:type="gramEnd"/>
          </w:p>
        </w:tc>
        <w:tc>
          <w:tcPr>
            <w:tcW w:w="1985"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В течение года </w:t>
            </w:r>
          </w:p>
        </w:tc>
      </w:tr>
      <w:tr w:rsidR="00CA1C8E" w:rsidRPr="00550E6C" w:rsidTr="00CA1C8E">
        <w:tc>
          <w:tcPr>
            <w:tcW w:w="2376" w:type="dxa"/>
            <w:vMerge/>
          </w:tcPr>
          <w:p w:rsidR="00CA1C8E" w:rsidRPr="00550E6C" w:rsidRDefault="00CA1C8E" w:rsidP="00CA1C8E">
            <w:pPr>
              <w:jc w:val="both"/>
              <w:rPr>
                <w:rFonts w:ascii="Times New Roman" w:hAnsi="Times New Roman" w:cs="Times New Roman"/>
                <w:sz w:val="24"/>
                <w:szCs w:val="24"/>
              </w:rPr>
            </w:pPr>
          </w:p>
        </w:tc>
        <w:tc>
          <w:tcPr>
            <w:tcW w:w="5529"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Разработка  плана  методического  сопровождения </w:t>
            </w:r>
          </w:p>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ФГОС</w:t>
            </w:r>
          </w:p>
        </w:tc>
        <w:tc>
          <w:tcPr>
            <w:tcW w:w="1985"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В течение года</w:t>
            </w:r>
          </w:p>
        </w:tc>
      </w:tr>
      <w:tr w:rsidR="00CA1C8E" w:rsidRPr="00550E6C" w:rsidTr="00CA1C8E">
        <w:tc>
          <w:tcPr>
            <w:tcW w:w="2376" w:type="dxa"/>
            <w:vMerge w:val="restart"/>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IV.  Кадровое </w:t>
            </w:r>
          </w:p>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обеспечение</w:t>
            </w:r>
          </w:p>
        </w:tc>
        <w:tc>
          <w:tcPr>
            <w:tcW w:w="5529" w:type="dxa"/>
          </w:tcPr>
          <w:p w:rsidR="00CA1C8E" w:rsidRPr="00550E6C" w:rsidRDefault="00CA1C8E" w:rsidP="00C105A2">
            <w:pPr>
              <w:rPr>
                <w:rFonts w:ascii="Times New Roman" w:hAnsi="Times New Roman" w:cs="Times New Roman"/>
                <w:sz w:val="24"/>
                <w:szCs w:val="24"/>
              </w:rPr>
            </w:pPr>
            <w:r w:rsidRPr="00550E6C">
              <w:rPr>
                <w:rFonts w:ascii="Times New Roman" w:hAnsi="Times New Roman" w:cs="Times New Roman"/>
                <w:sz w:val="24"/>
                <w:szCs w:val="24"/>
              </w:rPr>
              <w:t>Приведение  в  соответствие  с  требованиями  ФГОС НОО  тарифно-квалификационными характеристиками должностных  инструкций  работников</w:t>
            </w:r>
            <w:r w:rsidR="00C105A2">
              <w:rPr>
                <w:rFonts w:ascii="Times New Roman" w:hAnsi="Times New Roman" w:cs="Times New Roman"/>
                <w:sz w:val="24"/>
                <w:szCs w:val="24"/>
              </w:rPr>
              <w:t xml:space="preserve"> </w:t>
            </w:r>
            <w:r w:rsidRPr="00550E6C">
              <w:rPr>
                <w:rFonts w:ascii="Times New Roman" w:hAnsi="Times New Roman" w:cs="Times New Roman"/>
                <w:sz w:val="24"/>
                <w:szCs w:val="24"/>
              </w:rPr>
              <w:t>общеобразовательного учреждения.</w:t>
            </w:r>
          </w:p>
        </w:tc>
        <w:tc>
          <w:tcPr>
            <w:tcW w:w="1985" w:type="dxa"/>
          </w:tcPr>
          <w:p w:rsidR="00CA1C8E" w:rsidRPr="00550E6C" w:rsidRDefault="008A260F" w:rsidP="00CA1C8E">
            <w:pPr>
              <w:jc w:val="both"/>
              <w:rPr>
                <w:rFonts w:ascii="Times New Roman" w:hAnsi="Times New Roman" w:cs="Times New Roman"/>
                <w:sz w:val="24"/>
                <w:szCs w:val="24"/>
              </w:rPr>
            </w:pPr>
            <w:r>
              <w:rPr>
                <w:rFonts w:ascii="Times New Roman" w:hAnsi="Times New Roman" w:cs="Times New Roman"/>
                <w:sz w:val="24"/>
                <w:szCs w:val="24"/>
              </w:rPr>
              <w:t>2016</w:t>
            </w:r>
            <w:r w:rsidR="00CA1C8E" w:rsidRPr="00550E6C">
              <w:rPr>
                <w:rFonts w:ascii="Times New Roman" w:hAnsi="Times New Roman" w:cs="Times New Roman"/>
                <w:sz w:val="24"/>
                <w:szCs w:val="24"/>
              </w:rPr>
              <w:t>-</w:t>
            </w:r>
            <w:r>
              <w:rPr>
                <w:rFonts w:ascii="Times New Roman" w:hAnsi="Times New Roman" w:cs="Times New Roman"/>
                <w:sz w:val="24"/>
                <w:szCs w:val="24"/>
              </w:rPr>
              <w:t>2020</w:t>
            </w:r>
          </w:p>
        </w:tc>
      </w:tr>
      <w:tr w:rsidR="00CA1C8E" w:rsidRPr="00550E6C" w:rsidTr="00CA1C8E">
        <w:tc>
          <w:tcPr>
            <w:tcW w:w="2376" w:type="dxa"/>
            <w:vMerge/>
          </w:tcPr>
          <w:p w:rsidR="00CA1C8E" w:rsidRPr="00550E6C" w:rsidRDefault="00CA1C8E" w:rsidP="00CA1C8E">
            <w:pPr>
              <w:jc w:val="both"/>
              <w:rPr>
                <w:rFonts w:ascii="Times New Roman" w:hAnsi="Times New Roman" w:cs="Times New Roman"/>
                <w:sz w:val="24"/>
                <w:szCs w:val="24"/>
              </w:rPr>
            </w:pPr>
          </w:p>
        </w:tc>
        <w:tc>
          <w:tcPr>
            <w:tcW w:w="5529" w:type="dxa"/>
          </w:tcPr>
          <w:p w:rsidR="00CA1C8E" w:rsidRPr="00550E6C" w:rsidRDefault="00CA1C8E" w:rsidP="00606F6A">
            <w:pPr>
              <w:rPr>
                <w:rFonts w:ascii="Times New Roman" w:hAnsi="Times New Roman" w:cs="Times New Roman"/>
                <w:sz w:val="24"/>
                <w:szCs w:val="24"/>
              </w:rPr>
            </w:pPr>
            <w:r w:rsidRPr="00550E6C">
              <w:rPr>
                <w:rFonts w:ascii="Times New Roman" w:hAnsi="Times New Roman" w:cs="Times New Roman"/>
                <w:sz w:val="24"/>
                <w:szCs w:val="24"/>
              </w:rPr>
              <w:t>Анализ кадрового обеспечения  реализации ООП НОО</w:t>
            </w:r>
          </w:p>
        </w:tc>
        <w:tc>
          <w:tcPr>
            <w:tcW w:w="1985" w:type="dxa"/>
          </w:tcPr>
          <w:p w:rsidR="00CA1C8E" w:rsidRPr="00550E6C" w:rsidRDefault="008A260F" w:rsidP="00CA1C8E">
            <w:pPr>
              <w:jc w:val="both"/>
              <w:rPr>
                <w:rFonts w:ascii="Times New Roman" w:hAnsi="Times New Roman" w:cs="Times New Roman"/>
                <w:sz w:val="24"/>
                <w:szCs w:val="24"/>
              </w:rPr>
            </w:pPr>
            <w:r>
              <w:rPr>
                <w:rFonts w:ascii="Times New Roman" w:hAnsi="Times New Roman" w:cs="Times New Roman"/>
                <w:sz w:val="24"/>
                <w:szCs w:val="24"/>
              </w:rPr>
              <w:t>2016-2020</w:t>
            </w:r>
          </w:p>
        </w:tc>
      </w:tr>
      <w:tr w:rsidR="00CA1C8E" w:rsidRPr="00550E6C" w:rsidTr="00CA1C8E">
        <w:tc>
          <w:tcPr>
            <w:tcW w:w="2376" w:type="dxa"/>
            <w:vMerge/>
          </w:tcPr>
          <w:p w:rsidR="00CA1C8E" w:rsidRPr="00550E6C" w:rsidRDefault="00CA1C8E" w:rsidP="00CA1C8E">
            <w:pPr>
              <w:jc w:val="both"/>
              <w:rPr>
                <w:rFonts w:ascii="Times New Roman" w:hAnsi="Times New Roman" w:cs="Times New Roman"/>
                <w:sz w:val="24"/>
                <w:szCs w:val="24"/>
              </w:rPr>
            </w:pPr>
          </w:p>
        </w:tc>
        <w:tc>
          <w:tcPr>
            <w:tcW w:w="5529"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Создание (корректировка) плана-графика повышения квалификации  </w:t>
            </w:r>
            <w:proofErr w:type="gramStart"/>
            <w:r w:rsidRPr="00550E6C">
              <w:rPr>
                <w:rFonts w:ascii="Times New Roman" w:hAnsi="Times New Roman" w:cs="Times New Roman"/>
                <w:sz w:val="24"/>
                <w:szCs w:val="24"/>
              </w:rPr>
              <w:t>педагогических</w:t>
            </w:r>
            <w:proofErr w:type="gramEnd"/>
            <w:r w:rsidRPr="00550E6C">
              <w:rPr>
                <w:rFonts w:ascii="Times New Roman" w:hAnsi="Times New Roman" w:cs="Times New Roman"/>
                <w:sz w:val="24"/>
                <w:szCs w:val="24"/>
              </w:rPr>
              <w:t xml:space="preserve">  и  руководящих </w:t>
            </w:r>
          </w:p>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работников  </w:t>
            </w:r>
            <w:proofErr w:type="gramStart"/>
            <w:r w:rsidRPr="00550E6C">
              <w:rPr>
                <w:rFonts w:ascii="Times New Roman" w:hAnsi="Times New Roman" w:cs="Times New Roman"/>
                <w:sz w:val="24"/>
                <w:szCs w:val="24"/>
              </w:rPr>
              <w:t>общеобразовательного</w:t>
            </w:r>
            <w:proofErr w:type="gramEnd"/>
          </w:p>
          <w:p w:rsidR="00CA1C8E" w:rsidRPr="00550E6C" w:rsidRDefault="00CA1C8E" w:rsidP="00CA1C8E">
            <w:pPr>
              <w:rPr>
                <w:rFonts w:ascii="Times New Roman" w:hAnsi="Times New Roman" w:cs="Times New Roman"/>
                <w:sz w:val="24"/>
                <w:szCs w:val="24"/>
              </w:rPr>
            </w:pPr>
          </w:p>
        </w:tc>
        <w:tc>
          <w:tcPr>
            <w:tcW w:w="1985"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Сентябрь, </w:t>
            </w:r>
          </w:p>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ежегодно</w:t>
            </w:r>
          </w:p>
        </w:tc>
      </w:tr>
      <w:tr w:rsidR="00CA1C8E" w:rsidRPr="00550E6C" w:rsidTr="00CA1C8E">
        <w:tc>
          <w:tcPr>
            <w:tcW w:w="2376" w:type="dxa"/>
            <w:vMerge/>
          </w:tcPr>
          <w:p w:rsidR="00CA1C8E" w:rsidRPr="00550E6C" w:rsidRDefault="00CA1C8E" w:rsidP="00CA1C8E">
            <w:pPr>
              <w:jc w:val="both"/>
              <w:rPr>
                <w:rFonts w:ascii="Times New Roman" w:hAnsi="Times New Roman" w:cs="Times New Roman"/>
                <w:sz w:val="24"/>
                <w:szCs w:val="24"/>
              </w:rPr>
            </w:pPr>
          </w:p>
        </w:tc>
        <w:tc>
          <w:tcPr>
            <w:tcW w:w="5529"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Создание электронного портфолио педагога</w:t>
            </w:r>
          </w:p>
        </w:tc>
        <w:tc>
          <w:tcPr>
            <w:tcW w:w="1985" w:type="dxa"/>
          </w:tcPr>
          <w:p w:rsidR="00CA1C8E" w:rsidRPr="00550E6C" w:rsidRDefault="00C105A2" w:rsidP="00CA1C8E">
            <w:pPr>
              <w:jc w:val="both"/>
              <w:rPr>
                <w:rFonts w:ascii="Times New Roman" w:hAnsi="Times New Roman" w:cs="Times New Roman"/>
                <w:sz w:val="24"/>
                <w:szCs w:val="24"/>
              </w:rPr>
            </w:pPr>
            <w:r>
              <w:rPr>
                <w:rFonts w:ascii="Times New Roman" w:hAnsi="Times New Roman" w:cs="Times New Roman"/>
                <w:sz w:val="24"/>
                <w:szCs w:val="24"/>
              </w:rPr>
              <w:t>2016-2020</w:t>
            </w:r>
          </w:p>
        </w:tc>
      </w:tr>
      <w:tr w:rsidR="00CA1C8E" w:rsidRPr="00550E6C" w:rsidTr="00CA1C8E">
        <w:tc>
          <w:tcPr>
            <w:tcW w:w="2376" w:type="dxa"/>
            <w:vMerge w:val="restart"/>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V. </w:t>
            </w:r>
          </w:p>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Информационное</w:t>
            </w:r>
          </w:p>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обеспечение</w:t>
            </w:r>
          </w:p>
          <w:p w:rsidR="00CA1C8E" w:rsidRPr="00550E6C" w:rsidRDefault="00CA1C8E" w:rsidP="00CA1C8E">
            <w:pPr>
              <w:rPr>
                <w:rFonts w:ascii="Times New Roman" w:hAnsi="Times New Roman" w:cs="Times New Roman"/>
                <w:sz w:val="24"/>
                <w:szCs w:val="24"/>
              </w:rPr>
            </w:pPr>
          </w:p>
        </w:tc>
        <w:tc>
          <w:tcPr>
            <w:tcW w:w="5529"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Размещение  на  сайте  ОУ  </w:t>
            </w:r>
            <w:proofErr w:type="gramStart"/>
            <w:r w:rsidRPr="00550E6C">
              <w:rPr>
                <w:rFonts w:ascii="Times New Roman" w:hAnsi="Times New Roman" w:cs="Times New Roman"/>
                <w:sz w:val="24"/>
                <w:szCs w:val="24"/>
              </w:rPr>
              <w:t>информационных</w:t>
            </w:r>
            <w:proofErr w:type="gramEnd"/>
          </w:p>
          <w:p w:rsidR="00CA1C8E" w:rsidRPr="00550E6C" w:rsidRDefault="00CA1C8E" w:rsidP="00293727">
            <w:pPr>
              <w:rPr>
                <w:rFonts w:ascii="Times New Roman" w:hAnsi="Times New Roman" w:cs="Times New Roman"/>
                <w:sz w:val="24"/>
                <w:szCs w:val="24"/>
              </w:rPr>
            </w:pPr>
            <w:r w:rsidRPr="00550E6C">
              <w:rPr>
                <w:rFonts w:ascii="Times New Roman" w:hAnsi="Times New Roman" w:cs="Times New Roman"/>
                <w:sz w:val="24"/>
                <w:szCs w:val="24"/>
              </w:rPr>
              <w:t>материалов о  реализации ООП НОО в соответствии с</w:t>
            </w:r>
            <w:r w:rsidR="00293727">
              <w:rPr>
                <w:rFonts w:ascii="Times New Roman" w:hAnsi="Times New Roman" w:cs="Times New Roman"/>
                <w:sz w:val="24"/>
                <w:szCs w:val="24"/>
              </w:rPr>
              <w:t xml:space="preserve"> Ф</w:t>
            </w:r>
            <w:r w:rsidRPr="00550E6C">
              <w:rPr>
                <w:rFonts w:ascii="Times New Roman" w:hAnsi="Times New Roman" w:cs="Times New Roman"/>
                <w:sz w:val="24"/>
                <w:szCs w:val="24"/>
              </w:rPr>
              <w:t>ГОС</w:t>
            </w:r>
          </w:p>
        </w:tc>
        <w:tc>
          <w:tcPr>
            <w:tcW w:w="1985"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В течение года</w:t>
            </w:r>
          </w:p>
        </w:tc>
      </w:tr>
      <w:tr w:rsidR="00CA1C8E" w:rsidRPr="00550E6C" w:rsidTr="00CA1C8E">
        <w:tc>
          <w:tcPr>
            <w:tcW w:w="2376" w:type="dxa"/>
            <w:vMerge/>
          </w:tcPr>
          <w:p w:rsidR="00CA1C8E" w:rsidRPr="00550E6C" w:rsidRDefault="00CA1C8E" w:rsidP="00CA1C8E">
            <w:pPr>
              <w:rPr>
                <w:rFonts w:ascii="Times New Roman" w:hAnsi="Times New Roman" w:cs="Times New Roman"/>
                <w:sz w:val="24"/>
                <w:szCs w:val="24"/>
              </w:rPr>
            </w:pPr>
          </w:p>
        </w:tc>
        <w:tc>
          <w:tcPr>
            <w:tcW w:w="5529"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Широкое  информирование  </w:t>
            </w:r>
            <w:proofErr w:type="gramStart"/>
            <w:r w:rsidRPr="00550E6C">
              <w:rPr>
                <w:rFonts w:ascii="Times New Roman" w:hAnsi="Times New Roman" w:cs="Times New Roman"/>
                <w:sz w:val="24"/>
                <w:szCs w:val="24"/>
              </w:rPr>
              <w:t>родительской</w:t>
            </w:r>
            <w:proofErr w:type="gramEnd"/>
          </w:p>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общественности о ФГОС НОО</w:t>
            </w:r>
          </w:p>
        </w:tc>
        <w:tc>
          <w:tcPr>
            <w:tcW w:w="1985"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В течение года</w:t>
            </w:r>
          </w:p>
        </w:tc>
      </w:tr>
      <w:tr w:rsidR="00CA1C8E" w:rsidRPr="00550E6C" w:rsidTr="00CA1C8E">
        <w:tc>
          <w:tcPr>
            <w:tcW w:w="2376" w:type="dxa"/>
            <w:vMerge/>
          </w:tcPr>
          <w:p w:rsidR="00CA1C8E" w:rsidRPr="00550E6C" w:rsidRDefault="00CA1C8E" w:rsidP="00CA1C8E">
            <w:pPr>
              <w:rPr>
                <w:rFonts w:ascii="Times New Roman" w:hAnsi="Times New Roman" w:cs="Times New Roman"/>
                <w:sz w:val="24"/>
                <w:szCs w:val="24"/>
              </w:rPr>
            </w:pPr>
          </w:p>
        </w:tc>
        <w:tc>
          <w:tcPr>
            <w:tcW w:w="5529"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Организация  изучения  общественного  мнения  </w:t>
            </w:r>
            <w:proofErr w:type="gramStart"/>
            <w:r w:rsidRPr="00550E6C">
              <w:rPr>
                <w:rFonts w:ascii="Times New Roman" w:hAnsi="Times New Roman" w:cs="Times New Roman"/>
                <w:sz w:val="24"/>
                <w:szCs w:val="24"/>
              </w:rPr>
              <w:t>по</w:t>
            </w:r>
            <w:proofErr w:type="gramEnd"/>
          </w:p>
          <w:p w:rsidR="00CA1C8E" w:rsidRPr="00550E6C" w:rsidRDefault="00CA1C8E" w:rsidP="00C105A2">
            <w:pPr>
              <w:rPr>
                <w:rFonts w:ascii="Times New Roman" w:hAnsi="Times New Roman" w:cs="Times New Roman"/>
                <w:sz w:val="24"/>
                <w:szCs w:val="24"/>
              </w:rPr>
            </w:pPr>
            <w:r w:rsidRPr="00550E6C">
              <w:rPr>
                <w:rFonts w:ascii="Times New Roman" w:hAnsi="Times New Roman" w:cs="Times New Roman"/>
                <w:sz w:val="24"/>
                <w:szCs w:val="24"/>
              </w:rPr>
              <w:t>вопросам  внесения  дополнений  в  содержание  ООП НОО</w:t>
            </w:r>
          </w:p>
        </w:tc>
        <w:tc>
          <w:tcPr>
            <w:tcW w:w="1985"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Ежегодно</w:t>
            </w:r>
          </w:p>
        </w:tc>
      </w:tr>
      <w:tr w:rsidR="00CA1C8E" w:rsidRPr="00550E6C" w:rsidTr="00CA1C8E">
        <w:tc>
          <w:tcPr>
            <w:tcW w:w="2376" w:type="dxa"/>
            <w:vMerge/>
          </w:tcPr>
          <w:p w:rsidR="00CA1C8E" w:rsidRPr="00550E6C" w:rsidRDefault="00CA1C8E" w:rsidP="00CA1C8E">
            <w:pPr>
              <w:rPr>
                <w:rFonts w:ascii="Times New Roman" w:hAnsi="Times New Roman" w:cs="Times New Roman"/>
                <w:sz w:val="24"/>
                <w:szCs w:val="24"/>
              </w:rPr>
            </w:pPr>
          </w:p>
        </w:tc>
        <w:tc>
          <w:tcPr>
            <w:tcW w:w="5529"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Обеспечение публичной отчётности о  реализации ООП НОО</w:t>
            </w:r>
          </w:p>
        </w:tc>
        <w:tc>
          <w:tcPr>
            <w:tcW w:w="1985"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Ежегодно </w:t>
            </w:r>
          </w:p>
        </w:tc>
      </w:tr>
      <w:tr w:rsidR="00CA1C8E" w:rsidRPr="00550E6C" w:rsidTr="00CA1C8E">
        <w:tc>
          <w:tcPr>
            <w:tcW w:w="2376" w:type="dxa"/>
            <w:vMerge/>
          </w:tcPr>
          <w:p w:rsidR="00CA1C8E" w:rsidRPr="00550E6C" w:rsidRDefault="00CA1C8E" w:rsidP="00CA1C8E">
            <w:pPr>
              <w:rPr>
                <w:rFonts w:ascii="Times New Roman" w:hAnsi="Times New Roman" w:cs="Times New Roman"/>
                <w:sz w:val="24"/>
                <w:szCs w:val="24"/>
              </w:rPr>
            </w:pPr>
          </w:p>
        </w:tc>
        <w:tc>
          <w:tcPr>
            <w:tcW w:w="5529"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Разработка  рекомендаций  </w:t>
            </w:r>
            <w:proofErr w:type="gramStart"/>
            <w:r w:rsidRPr="00550E6C">
              <w:rPr>
                <w:rFonts w:ascii="Times New Roman" w:hAnsi="Times New Roman" w:cs="Times New Roman"/>
                <w:sz w:val="24"/>
                <w:szCs w:val="24"/>
              </w:rPr>
              <w:t>для</w:t>
            </w:r>
            <w:proofErr w:type="gramEnd"/>
            <w:r w:rsidRPr="00550E6C">
              <w:rPr>
                <w:rFonts w:ascii="Times New Roman" w:hAnsi="Times New Roman" w:cs="Times New Roman"/>
                <w:sz w:val="24"/>
                <w:szCs w:val="24"/>
              </w:rPr>
              <w:t xml:space="preserve">  педагогических </w:t>
            </w:r>
          </w:p>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работников:</w:t>
            </w:r>
          </w:p>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 по  организации  внеурочной  деятельности </w:t>
            </w:r>
          </w:p>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обучающихся;</w:t>
            </w:r>
          </w:p>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 по  организации  текущей  и  итоговой  оценки </w:t>
            </w:r>
          </w:p>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достижения планируемых результатов.</w:t>
            </w:r>
          </w:p>
        </w:tc>
        <w:tc>
          <w:tcPr>
            <w:tcW w:w="1985" w:type="dxa"/>
          </w:tcPr>
          <w:p w:rsidR="00CA1C8E" w:rsidRPr="00550E6C" w:rsidRDefault="008A260F" w:rsidP="00CA1C8E">
            <w:pPr>
              <w:rPr>
                <w:rFonts w:ascii="Times New Roman" w:hAnsi="Times New Roman" w:cs="Times New Roman"/>
                <w:sz w:val="24"/>
                <w:szCs w:val="24"/>
              </w:rPr>
            </w:pPr>
            <w:r>
              <w:rPr>
                <w:rFonts w:ascii="Times New Roman" w:hAnsi="Times New Roman" w:cs="Times New Roman"/>
                <w:sz w:val="24"/>
                <w:szCs w:val="24"/>
              </w:rPr>
              <w:t>2016-2020</w:t>
            </w:r>
          </w:p>
        </w:tc>
      </w:tr>
      <w:tr w:rsidR="00CA1C8E" w:rsidRPr="00550E6C" w:rsidTr="00CA1C8E">
        <w:tc>
          <w:tcPr>
            <w:tcW w:w="2376" w:type="dxa"/>
            <w:vMerge/>
          </w:tcPr>
          <w:p w:rsidR="00CA1C8E" w:rsidRPr="00550E6C" w:rsidRDefault="00CA1C8E" w:rsidP="00CA1C8E">
            <w:pPr>
              <w:rPr>
                <w:rFonts w:ascii="Times New Roman" w:hAnsi="Times New Roman" w:cs="Times New Roman"/>
                <w:sz w:val="24"/>
                <w:szCs w:val="24"/>
              </w:rPr>
            </w:pPr>
          </w:p>
        </w:tc>
        <w:tc>
          <w:tcPr>
            <w:tcW w:w="5529" w:type="dxa"/>
          </w:tcPr>
          <w:p w:rsidR="00CA1C8E" w:rsidRPr="00550E6C" w:rsidRDefault="00CA1C8E" w:rsidP="008A260F">
            <w:pPr>
              <w:rPr>
                <w:rFonts w:ascii="Times New Roman" w:hAnsi="Times New Roman" w:cs="Times New Roman"/>
                <w:sz w:val="24"/>
                <w:szCs w:val="24"/>
              </w:rPr>
            </w:pPr>
            <w:r w:rsidRPr="00550E6C">
              <w:rPr>
                <w:rFonts w:ascii="Times New Roman" w:hAnsi="Times New Roman" w:cs="Times New Roman"/>
                <w:sz w:val="24"/>
                <w:szCs w:val="24"/>
              </w:rPr>
              <w:t>Обеспечение  контролируемого  доступа  участников образовательной    деятельности  к  информационным</w:t>
            </w:r>
            <w:r w:rsidR="008A260F">
              <w:rPr>
                <w:rFonts w:ascii="Times New Roman" w:hAnsi="Times New Roman" w:cs="Times New Roman"/>
                <w:sz w:val="24"/>
                <w:szCs w:val="24"/>
              </w:rPr>
              <w:t xml:space="preserve"> </w:t>
            </w:r>
            <w:r w:rsidRPr="00550E6C">
              <w:rPr>
                <w:rFonts w:ascii="Times New Roman" w:hAnsi="Times New Roman" w:cs="Times New Roman"/>
                <w:sz w:val="24"/>
                <w:szCs w:val="24"/>
              </w:rPr>
              <w:t>образовательным ресурсам в сети Интернет.</w:t>
            </w:r>
          </w:p>
        </w:tc>
        <w:tc>
          <w:tcPr>
            <w:tcW w:w="1985"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В течение года</w:t>
            </w:r>
          </w:p>
        </w:tc>
      </w:tr>
      <w:tr w:rsidR="00CA1C8E" w:rsidRPr="00550E6C" w:rsidTr="00CA1C8E">
        <w:tc>
          <w:tcPr>
            <w:tcW w:w="2376" w:type="dxa"/>
            <w:vMerge w:val="restart"/>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VI. Материально-техническое</w:t>
            </w:r>
          </w:p>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обеспечение</w:t>
            </w:r>
          </w:p>
        </w:tc>
        <w:tc>
          <w:tcPr>
            <w:tcW w:w="5529"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Анализ  материально-технического  обеспечения  ООП  НОО</w:t>
            </w:r>
          </w:p>
        </w:tc>
        <w:tc>
          <w:tcPr>
            <w:tcW w:w="1985" w:type="dxa"/>
          </w:tcPr>
          <w:p w:rsidR="00CA1C8E" w:rsidRPr="00550E6C" w:rsidRDefault="008A260F" w:rsidP="00CA1C8E">
            <w:pPr>
              <w:jc w:val="both"/>
              <w:rPr>
                <w:rFonts w:ascii="Times New Roman" w:hAnsi="Times New Roman" w:cs="Times New Roman"/>
                <w:sz w:val="24"/>
                <w:szCs w:val="24"/>
              </w:rPr>
            </w:pPr>
            <w:r>
              <w:rPr>
                <w:rFonts w:ascii="Times New Roman" w:hAnsi="Times New Roman" w:cs="Times New Roman"/>
                <w:sz w:val="24"/>
                <w:szCs w:val="24"/>
              </w:rPr>
              <w:t>2016-2020</w:t>
            </w:r>
          </w:p>
        </w:tc>
      </w:tr>
      <w:tr w:rsidR="00CA1C8E" w:rsidRPr="00550E6C" w:rsidTr="00CA1C8E">
        <w:tc>
          <w:tcPr>
            <w:tcW w:w="2376" w:type="dxa"/>
            <w:vMerge/>
          </w:tcPr>
          <w:p w:rsidR="00CA1C8E" w:rsidRPr="00550E6C" w:rsidRDefault="00CA1C8E" w:rsidP="00CA1C8E">
            <w:pPr>
              <w:jc w:val="both"/>
              <w:rPr>
                <w:rFonts w:ascii="Times New Roman" w:hAnsi="Times New Roman" w:cs="Times New Roman"/>
                <w:sz w:val="24"/>
                <w:szCs w:val="24"/>
              </w:rPr>
            </w:pPr>
          </w:p>
        </w:tc>
        <w:tc>
          <w:tcPr>
            <w:tcW w:w="5529"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Обеспечение  соответствия  санитарно-гигиенических условий требованиям ФГОС</w:t>
            </w:r>
          </w:p>
        </w:tc>
        <w:tc>
          <w:tcPr>
            <w:tcW w:w="1985"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Ежегодно</w:t>
            </w:r>
          </w:p>
        </w:tc>
      </w:tr>
      <w:tr w:rsidR="00CA1C8E" w:rsidRPr="00550E6C" w:rsidTr="00CA1C8E">
        <w:tc>
          <w:tcPr>
            <w:tcW w:w="2376" w:type="dxa"/>
            <w:vMerge/>
          </w:tcPr>
          <w:p w:rsidR="00CA1C8E" w:rsidRPr="00550E6C" w:rsidRDefault="00CA1C8E" w:rsidP="00CA1C8E">
            <w:pPr>
              <w:jc w:val="both"/>
              <w:rPr>
                <w:rFonts w:ascii="Times New Roman" w:hAnsi="Times New Roman" w:cs="Times New Roman"/>
                <w:sz w:val="24"/>
                <w:szCs w:val="24"/>
              </w:rPr>
            </w:pPr>
          </w:p>
        </w:tc>
        <w:tc>
          <w:tcPr>
            <w:tcW w:w="5529"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Обеспечение  соответствия  условий  реализации  </w:t>
            </w:r>
            <w:r w:rsidRPr="00550E6C">
              <w:rPr>
                <w:rFonts w:ascii="Times New Roman" w:hAnsi="Times New Roman" w:cs="Times New Roman"/>
                <w:sz w:val="24"/>
                <w:szCs w:val="24"/>
              </w:rPr>
              <w:lastRenderedPageBreak/>
              <w:t>ООП противопожарным  нормам,  нормам  охраны  труда работников общеобразовательного учреждения</w:t>
            </w:r>
          </w:p>
        </w:tc>
        <w:tc>
          <w:tcPr>
            <w:tcW w:w="1985"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lastRenderedPageBreak/>
              <w:t>Ежегодно</w:t>
            </w:r>
          </w:p>
        </w:tc>
      </w:tr>
      <w:tr w:rsidR="00CA1C8E" w:rsidRPr="00550E6C" w:rsidTr="00CA1C8E">
        <w:tc>
          <w:tcPr>
            <w:tcW w:w="2376" w:type="dxa"/>
            <w:vMerge/>
          </w:tcPr>
          <w:p w:rsidR="00CA1C8E" w:rsidRPr="00550E6C" w:rsidRDefault="00CA1C8E" w:rsidP="00CA1C8E">
            <w:pPr>
              <w:jc w:val="both"/>
              <w:rPr>
                <w:rFonts w:ascii="Times New Roman" w:hAnsi="Times New Roman" w:cs="Times New Roman"/>
                <w:sz w:val="24"/>
                <w:szCs w:val="24"/>
              </w:rPr>
            </w:pPr>
          </w:p>
        </w:tc>
        <w:tc>
          <w:tcPr>
            <w:tcW w:w="5529"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985"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 xml:space="preserve">Ежегодно </w:t>
            </w:r>
          </w:p>
        </w:tc>
      </w:tr>
      <w:tr w:rsidR="00CA1C8E" w:rsidRPr="00550E6C" w:rsidTr="00CA1C8E">
        <w:tc>
          <w:tcPr>
            <w:tcW w:w="2376" w:type="dxa"/>
            <w:vMerge/>
          </w:tcPr>
          <w:p w:rsidR="00CA1C8E" w:rsidRPr="00550E6C" w:rsidRDefault="00CA1C8E" w:rsidP="00CA1C8E">
            <w:pPr>
              <w:jc w:val="both"/>
              <w:rPr>
                <w:rFonts w:ascii="Times New Roman" w:hAnsi="Times New Roman" w:cs="Times New Roman"/>
                <w:sz w:val="24"/>
                <w:szCs w:val="24"/>
              </w:rPr>
            </w:pPr>
          </w:p>
        </w:tc>
        <w:tc>
          <w:tcPr>
            <w:tcW w:w="5529"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 xml:space="preserve">Наличие  доступа   педагогов  к  </w:t>
            </w:r>
            <w:proofErr w:type="gramStart"/>
            <w:r w:rsidRPr="00550E6C">
              <w:rPr>
                <w:rFonts w:ascii="Times New Roman" w:hAnsi="Times New Roman" w:cs="Times New Roman"/>
                <w:sz w:val="24"/>
                <w:szCs w:val="24"/>
              </w:rPr>
              <w:t>электронным</w:t>
            </w:r>
            <w:proofErr w:type="gramEnd"/>
          </w:p>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образовательным  ресурсам  (ЭОР),  размещённым  в федеральных и региональных базах данных</w:t>
            </w:r>
          </w:p>
        </w:tc>
        <w:tc>
          <w:tcPr>
            <w:tcW w:w="1985"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В течение года</w:t>
            </w:r>
          </w:p>
        </w:tc>
      </w:tr>
      <w:tr w:rsidR="00CA1C8E" w:rsidRPr="00550E6C" w:rsidTr="00CA1C8E">
        <w:tc>
          <w:tcPr>
            <w:tcW w:w="2376" w:type="dxa"/>
            <w:vMerge/>
          </w:tcPr>
          <w:p w:rsidR="00CA1C8E" w:rsidRPr="00550E6C" w:rsidRDefault="00CA1C8E" w:rsidP="00CA1C8E">
            <w:pPr>
              <w:jc w:val="both"/>
              <w:rPr>
                <w:rFonts w:ascii="Times New Roman" w:hAnsi="Times New Roman" w:cs="Times New Roman"/>
                <w:sz w:val="24"/>
                <w:szCs w:val="24"/>
              </w:rPr>
            </w:pPr>
          </w:p>
        </w:tc>
        <w:tc>
          <w:tcPr>
            <w:tcW w:w="5529" w:type="dxa"/>
          </w:tcPr>
          <w:p w:rsidR="00CA1C8E" w:rsidRPr="00550E6C" w:rsidRDefault="00CA1C8E" w:rsidP="00CA1C8E">
            <w:pPr>
              <w:rPr>
                <w:rFonts w:ascii="Times New Roman" w:hAnsi="Times New Roman" w:cs="Times New Roman"/>
                <w:sz w:val="24"/>
                <w:szCs w:val="24"/>
              </w:rPr>
            </w:pPr>
            <w:r w:rsidRPr="00550E6C">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85" w:type="dxa"/>
          </w:tcPr>
          <w:p w:rsidR="00CA1C8E" w:rsidRPr="00550E6C" w:rsidRDefault="00CA1C8E" w:rsidP="00CA1C8E">
            <w:pPr>
              <w:jc w:val="both"/>
              <w:rPr>
                <w:rFonts w:ascii="Times New Roman" w:hAnsi="Times New Roman" w:cs="Times New Roman"/>
                <w:sz w:val="24"/>
                <w:szCs w:val="24"/>
              </w:rPr>
            </w:pPr>
            <w:r w:rsidRPr="00550E6C">
              <w:rPr>
                <w:rFonts w:ascii="Times New Roman" w:hAnsi="Times New Roman" w:cs="Times New Roman"/>
                <w:sz w:val="24"/>
                <w:szCs w:val="24"/>
              </w:rPr>
              <w:t>В течение года</w:t>
            </w:r>
          </w:p>
        </w:tc>
      </w:tr>
    </w:tbl>
    <w:p w:rsidR="009107A8" w:rsidRPr="00550E6C" w:rsidRDefault="009107A8" w:rsidP="00BB64A1">
      <w:pPr>
        <w:spacing w:line="360" w:lineRule="auto"/>
        <w:ind w:firstLine="709"/>
        <w:jc w:val="both"/>
      </w:pPr>
    </w:p>
    <w:p w:rsidR="00BB64A1" w:rsidRPr="00550E6C" w:rsidRDefault="00C5581D" w:rsidP="00DD0CF0">
      <w:pPr>
        <w:spacing w:line="360" w:lineRule="auto"/>
        <w:ind w:firstLine="709"/>
        <w:jc w:val="both"/>
        <w:rPr>
          <w:b/>
        </w:rPr>
      </w:pPr>
      <w:r w:rsidRPr="00550E6C">
        <w:rPr>
          <w:b/>
        </w:rPr>
        <w:t xml:space="preserve">3.5. </w:t>
      </w:r>
      <w:proofErr w:type="gramStart"/>
      <w:r w:rsidR="00CA1C8E" w:rsidRPr="00550E6C">
        <w:rPr>
          <w:b/>
        </w:rPr>
        <w:t>Контроль</w:t>
      </w:r>
      <w:r w:rsidR="00DD0CF0" w:rsidRPr="00550E6C">
        <w:rPr>
          <w:b/>
        </w:rPr>
        <w:t xml:space="preserve"> за</w:t>
      </w:r>
      <w:proofErr w:type="gramEnd"/>
      <w:r w:rsidR="00DD0CF0" w:rsidRPr="00550E6C">
        <w:rPr>
          <w:b/>
        </w:rPr>
        <w:t xml:space="preserve"> состоянием системы условий.</w:t>
      </w:r>
    </w:p>
    <w:p w:rsidR="00DD0CF0" w:rsidRPr="00550E6C" w:rsidRDefault="00DD0CF0" w:rsidP="00DD0CF0">
      <w:pPr>
        <w:ind w:firstLine="709"/>
        <w:jc w:val="both"/>
      </w:pPr>
      <w:proofErr w:type="gramStart"/>
      <w:r w:rsidRPr="00550E6C">
        <w:t>Контроль за</w:t>
      </w:r>
      <w:proofErr w:type="gramEnd"/>
      <w:r w:rsidRPr="00550E6C">
        <w:t xml:space="preserve"> состоянием системы условий включает:</w:t>
      </w:r>
    </w:p>
    <w:p w:rsidR="00DD0CF0" w:rsidRPr="00550E6C" w:rsidRDefault="00DD0CF0" w:rsidP="00E47AAF">
      <w:pPr>
        <w:pStyle w:val="affd"/>
        <w:numPr>
          <w:ilvl w:val="0"/>
          <w:numId w:val="51"/>
        </w:numPr>
        <w:spacing w:line="240" w:lineRule="auto"/>
        <w:jc w:val="both"/>
        <w:rPr>
          <w:rFonts w:ascii="Times New Roman" w:hAnsi="Times New Roman"/>
          <w:sz w:val="24"/>
          <w:szCs w:val="24"/>
        </w:rPr>
      </w:pPr>
      <w:r w:rsidRPr="00550E6C">
        <w:rPr>
          <w:rFonts w:ascii="Times New Roman" w:hAnsi="Times New Roman"/>
          <w:sz w:val="24"/>
          <w:szCs w:val="24"/>
        </w:rPr>
        <w:t xml:space="preserve">мониторинг системы условий; </w:t>
      </w:r>
    </w:p>
    <w:p w:rsidR="00DD0CF0" w:rsidRPr="00550E6C" w:rsidRDefault="00DD0CF0" w:rsidP="00E47AAF">
      <w:pPr>
        <w:pStyle w:val="affd"/>
        <w:numPr>
          <w:ilvl w:val="0"/>
          <w:numId w:val="51"/>
        </w:numPr>
        <w:spacing w:line="240" w:lineRule="auto"/>
        <w:jc w:val="both"/>
        <w:rPr>
          <w:rFonts w:ascii="Times New Roman" w:hAnsi="Times New Roman"/>
          <w:sz w:val="24"/>
          <w:szCs w:val="24"/>
        </w:rPr>
      </w:pPr>
      <w:r w:rsidRPr="00550E6C">
        <w:rPr>
          <w:rFonts w:ascii="Times New Roman" w:hAnsi="Times New Roman"/>
          <w:sz w:val="24"/>
          <w:szCs w:val="24"/>
        </w:rPr>
        <w:t xml:space="preserve">внесение  необходимых  корректив  в  систему  условий  (внесение  изменений  и  </w:t>
      </w:r>
      <w:proofErr w:type="gramStart"/>
      <w:r w:rsidRPr="00550E6C">
        <w:rPr>
          <w:rFonts w:ascii="Times New Roman" w:hAnsi="Times New Roman"/>
          <w:sz w:val="24"/>
          <w:szCs w:val="24"/>
        </w:rPr>
        <w:t>до-полнений</w:t>
      </w:r>
      <w:proofErr w:type="gramEnd"/>
      <w:r w:rsidRPr="00550E6C">
        <w:rPr>
          <w:rFonts w:ascii="Times New Roman" w:hAnsi="Times New Roman"/>
          <w:sz w:val="24"/>
          <w:szCs w:val="24"/>
        </w:rPr>
        <w:t xml:space="preserve"> в ООП НОО);</w:t>
      </w:r>
    </w:p>
    <w:p w:rsidR="00DD0CF0" w:rsidRPr="00550E6C" w:rsidRDefault="00DD0CF0" w:rsidP="00E47AAF">
      <w:pPr>
        <w:pStyle w:val="affd"/>
        <w:numPr>
          <w:ilvl w:val="0"/>
          <w:numId w:val="51"/>
        </w:numPr>
        <w:spacing w:line="240" w:lineRule="auto"/>
        <w:jc w:val="both"/>
        <w:rPr>
          <w:rFonts w:ascii="Times New Roman" w:hAnsi="Times New Roman"/>
          <w:sz w:val="24"/>
          <w:szCs w:val="24"/>
        </w:rPr>
      </w:pPr>
      <w:r w:rsidRPr="00550E6C">
        <w:rPr>
          <w:rFonts w:ascii="Times New Roman" w:hAnsi="Times New Roman"/>
          <w:sz w:val="24"/>
          <w:szCs w:val="24"/>
        </w:rPr>
        <w:t>принятие управленческих решений (издание необходимых приказов);</w:t>
      </w:r>
    </w:p>
    <w:p w:rsidR="00DD0CF0" w:rsidRPr="00550E6C" w:rsidRDefault="00DD0CF0" w:rsidP="00E47AAF">
      <w:pPr>
        <w:pStyle w:val="affd"/>
        <w:numPr>
          <w:ilvl w:val="0"/>
          <w:numId w:val="51"/>
        </w:numPr>
        <w:spacing w:line="240" w:lineRule="auto"/>
        <w:jc w:val="both"/>
        <w:rPr>
          <w:rFonts w:ascii="Times New Roman" w:hAnsi="Times New Roman"/>
          <w:sz w:val="24"/>
          <w:szCs w:val="24"/>
        </w:rPr>
      </w:pPr>
      <w:proofErr w:type="gramStart"/>
      <w:r w:rsidRPr="00550E6C">
        <w:rPr>
          <w:rFonts w:ascii="Times New Roman" w:hAnsi="Times New Roman"/>
          <w:sz w:val="24"/>
          <w:szCs w:val="24"/>
        </w:rPr>
        <w:t>аналитическая</w:t>
      </w:r>
      <w:proofErr w:type="gramEnd"/>
      <w:r w:rsidRPr="00550E6C">
        <w:rPr>
          <w:rFonts w:ascii="Times New Roman" w:hAnsi="Times New Roman"/>
          <w:sz w:val="24"/>
          <w:szCs w:val="24"/>
        </w:rPr>
        <w:t xml:space="preserve">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DD0CF0" w:rsidRPr="00550E6C" w:rsidRDefault="00DD0CF0" w:rsidP="00334B90">
      <w:pPr>
        <w:ind w:firstLine="709"/>
        <w:jc w:val="both"/>
      </w:pPr>
      <w:r w:rsidRPr="00550E6C">
        <w:t>Мониторинг  позволяет  оценить  ход  реализации  ООП</w:t>
      </w:r>
      <w:r w:rsidR="00334B90" w:rsidRPr="00550E6C">
        <w:t xml:space="preserve">  НОО,  увидеть  отклонения  от</w:t>
      </w:r>
      <w:r w:rsidRPr="00550E6C">
        <w:t xml:space="preserve">запланированных результатов, внести необходимые коррективы в реализацию программы и в конечном итоге достигнуть необходимых результатов. </w:t>
      </w:r>
    </w:p>
    <w:p w:rsidR="00DD0CF0" w:rsidRPr="00550E6C" w:rsidRDefault="00DD0CF0" w:rsidP="00DD0CF0">
      <w:pPr>
        <w:ind w:firstLine="709"/>
        <w:jc w:val="both"/>
        <w:rPr>
          <w:i/>
        </w:rPr>
      </w:pPr>
    </w:p>
    <w:p w:rsidR="00DD0CF0" w:rsidRPr="00550E6C" w:rsidRDefault="00DD0CF0" w:rsidP="00DD0CF0">
      <w:pPr>
        <w:ind w:firstLine="709"/>
        <w:jc w:val="both"/>
      </w:pPr>
      <w:r w:rsidRPr="00550E6C">
        <w:rPr>
          <w:i/>
        </w:rPr>
        <w:t>Мониторинг  образовательной  деятельности  включает  следующие  направления</w:t>
      </w:r>
      <w:r w:rsidRPr="00550E6C">
        <w:t xml:space="preserve">:  </w:t>
      </w:r>
    </w:p>
    <w:p w:rsidR="00DD0CF0" w:rsidRPr="00550E6C" w:rsidRDefault="00DD0CF0" w:rsidP="00E47AAF">
      <w:pPr>
        <w:pStyle w:val="affd"/>
        <w:numPr>
          <w:ilvl w:val="0"/>
          <w:numId w:val="52"/>
        </w:numPr>
        <w:jc w:val="both"/>
        <w:rPr>
          <w:rFonts w:ascii="Times New Roman" w:hAnsi="Times New Roman"/>
          <w:sz w:val="24"/>
          <w:szCs w:val="24"/>
        </w:rPr>
      </w:pPr>
      <w:r w:rsidRPr="00550E6C">
        <w:rPr>
          <w:rFonts w:ascii="Times New Roman" w:hAnsi="Times New Roman"/>
          <w:sz w:val="24"/>
          <w:szCs w:val="24"/>
        </w:rPr>
        <w:t xml:space="preserve">мониторинг  состояния  и  качества  функционирования  образовательной  системы;  </w:t>
      </w:r>
    </w:p>
    <w:p w:rsidR="00DD0CF0" w:rsidRPr="00550E6C" w:rsidRDefault="00DD0CF0" w:rsidP="00E47AAF">
      <w:pPr>
        <w:pStyle w:val="affd"/>
        <w:numPr>
          <w:ilvl w:val="0"/>
          <w:numId w:val="52"/>
        </w:numPr>
        <w:jc w:val="both"/>
        <w:rPr>
          <w:rFonts w:ascii="Times New Roman" w:hAnsi="Times New Roman"/>
          <w:sz w:val="24"/>
          <w:szCs w:val="24"/>
        </w:rPr>
      </w:pPr>
      <w:r w:rsidRPr="00550E6C">
        <w:rPr>
          <w:rFonts w:ascii="Times New Roman" w:hAnsi="Times New Roman"/>
          <w:sz w:val="24"/>
          <w:szCs w:val="24"/>
        </w:rPr>
        <w:t xml:space="preserve">мониторинг учебных  достижений  </w:t>
      </w:r>
      <w:r w:rsidR="006A7338">
        <w:rPr>
          <w:rFonts w:ascii="Times New Roman" w:hAnsi="Times New Roman"/>
          <w:sz w:val="24"/>
          <w:szCs w:val="24"/>
        </w:rPr>
        <w:t>обучающихся</w:t>
      </w:r>
      <w:r w:rsidRPr="00550E6C">
        <w:rPr>
          <w:rFonts w:ascii="Times New Roman" w:hAnsi="Times New Roman"/>
          <w:sz w:val="24"/>
          <w:szCs w:val="24"/>
        </w:rPr>
        <w:t xml:space="preserve">;  мониторинг  физического  развития  и  состояния  здоровья </w:t>
      </w:r>
      <w:r w:rsidR="006A7338">
        <w:rPr>
          <w:rFonts w:ascii="Times New Roman" w:hAnsi="Times New Roman"/>
          <w:sz w:val="24"/>
          <w:szCs w:val="24"/>
        </w:rPr>
        <w:t>обучающихся</w:t>
      </w:r>
      <w:r w:rsidRPr="00550E6C">
        <w:rPr>
          <w:rFonts w:ascii="Times New Roman" w:hAnsi="Times New Roman"/>
          <w:sz w:val="24"/>
          <w:szCs w:val="24"/>
        </w:rPr>
        <w:t xml:space="preserve">; мониторинг воспитательной системы; </w:t>
      </w:r>
    </w:p>
    <w:p w:rsidR="00DD0CF0" w:rsidRPr="00550E6C" w:rsidRDefault="00DD0CF0" w:rsidP="00E47AAF">
      <w:pPr>
        <w:pStyle w:val="affd"/>
        <w:numPr>
          <w:ilvl w:val="0"/>
          <w:numId w:val="52"/>
        </w:numPr>
        <w:jc w:val="both"/>
        <w:rPr>
          <w:rFonts w:ascii="Times New Roman" w:hAnsi="Times New Roman"/>
          <w:sz w:val="24"/>
          <w:szCs w:val="24"/>
        </w:rPr>
      </w:pPr>
      <w:r w:rsidRPr="00550E6C">
        <w:rPr>
          <w:rFonts w:ascii="Times New Roman" w:hAnsi="Times New Roman"/>
          <w:sz w:val="24"/>
          <w:szCs w:val="24"/>
        </w:rPr>
        <w:t xml:space="preserve">мониторинг педагогических кадров; </w:t>
      </w:r>
    </w:p>
    <w:p w:rsidR="00DD0CF0" w:rsidRPr="00550E6C" w:rsidRDefault="00DD0CF0" w:rsidP="00E47AAF">
      <w:pPr>
        <w:pStyle w:val="affd"/>
        <w:numPr>
          <w:ilvl w:val="0"/>
          <w:numId w:val="52"/>
        </w:numPr>
        <w:jc w:val="both"/>
        <w:rPr>
          <w:rFonts w:ascii="Times New Roman" w:hAnsi="Times New Roman"/>
          <w:sz w:val="24"/>
          <w:szCs w:val="24"/>
        </w:rPr>
      </w:pPr>
      <w:r w:rsidRPr="00550E6C">
        <w:rPr>
          <w:rFonts w:ascii="Times New Roman" w:hAnsi="Times New Roman"/>
          <w:sz w:val="24"/>
          <w:szCs w:val="24"/>
        </w:rPr>
        <w:t xml:space="preserve">мониторинг  ресурсного  обеспечения  образовательной  деятельности;  </w:t>
      </w:r>
    </w:p>
    <w:p w:rsidR="00DD0CF0" w:rsidRPr="00550E6C" w:rsidRDefault="00DD0CF0" w:rsidP="00E47AAF">
      <w:pPr>
        <w:pStyle w:val="affd"/>
        <w:numPr>
          <w:ilvl w:val="0"/>
          <w:numId w:val="52"/>
        </w:numPr>
        <w:jc w:val="both"/>
        <w:rPr>
          <w:rFonts w:ascii="Times New Roman" w:hAnsi="Times New Roman"/>
          <w:sz w:val="24"/>
          <w:szCs w:val="24"/>
        </w:rPr>
      </w:pPr>
      <w:r w:rsidRPr="00550E6C">
        <w:rPr>
          <w:rFonts w:ascii="Times New Roman" w:hAnsi="Times New Roman"/>
          <w:sz w:val="24"/>
          <w:szCs w:val="24"/>
        </w:rPr>
        <w:t xml:space="preserve">мониторинг  изменений  в образовательной деятельности. </w:t>
      </w:r>
    </w:p>
    <w:p w:rsidR="00DD0CF0" w:rsidRPr="00550E6C" w:rsidRDefault="00DD0CF0" w:rsidP="00DD0CF0">
      <w:pPr>
        <w:ind w:firstLine="709"/>
        <w:jc w:val="both"/>
      </w:pPr>
      <w:r w:rsidRPr="00550E6C">
        <w:t xml:space="preserve">Мониторинг  </w:t>
      </w:r>
      <w:r w:rsidRPr="00550E6C">
        <w:rPr>
          <w:i/>
        </w:rPr>
        <w:t>состояния  и  качества</w:t>
      </w:r>
      <w:r w:rsidRPr="00550E6C">
        <w:t xml:space="preserve">  функционирования  образовательной  системы </w:t>
      </w:r>
    </w:p>
    <w:p w:rsidR="00DD0CF0" w:rsidRPr="00550E6C" w:rsidRDefault="00DD0CF0" w:rsidP="00DD0CF0">
      <w:pPr>
        <w:jc w:val="both"/>
      </w:pPr>
      <w:r w:rsidRPr="00550E6C">
        <w:t xml:space="preserve">включает следующее: </w:t>
      </w:r>
    </w:p>
    <w:p w:rsidR="00DD0CF0" w:rsidRPr="00550E6C" w:rsidRDefault="00DD0CF0" w:rsidP="00E47AAF">
      <w:pPr>
        <w:pStyle w:val="affd"/>
        <w:numPr>
          <w:ilvl w:val="0"/>
          <w:numId w:val="53"/>
        </w:numPr>
        <w:jc w:val="both"/>
        <w:rPr>
          <w:rFonts w:ascii="Times New Roman" w:hAnsi="Times New Roman"/>
          <w:sz w:val="24"/>
          <w:szCs w:val="24"/>
        </w:rPr>
      </w:pPr>
      <w:r w:rsidRPr="00550E6C">
        <w:rPr>
          <w:rFonts w:ascii="Times New Roman" w:hAnsi="Times New Roman"/>
          <w:sz w:val="24"/>
          <w:szCs w:val="24"/>
        </w:rPr>
        <w:t xml:space="preserve">анализ работы (годовой план); </w:t>
      </w:r>
    </w:p>
    <w:p w:rsidR="00DD0CF0" w:rsidRPr="00550E6C" w:rsidRDefault="00DD0CF0" w:rsidP="00E47AAF">
      <w:pPr>
        <w:pStyle w:val="affd"/>
        <w:numPr>
          <w:ilvl w:val="0"/>
          <w:numId w:val="53"/>
        </w:numPr>
        <w:jc w:val="both"/>
        <w:rPr>
          <w:rFonts w:ascii="Times New Roman" w:hAnsi="Times New Roman"/>
          <w:sz w:val="24"/>
          <w:szCs w:val="24"/>
        </w:rPr>
      </w:pPr>
      <w:r w:rsidRPr="00550E6C">
        <w:rPr>
          <w:rFonts w:ascii="Times New Roman" w:hAnsi="Times New Roman"/>
          <w:sz w:val="24"/>
          <w:szCs w:val="24"/>
        </w:rPr>
        <w:t xml:space="preserve">выполнение учебных программ, учебного  плана;  организация  внутришкольного  контроля  по  результатам  промежуточной  аттестации; </w:t>
      </w:r>
    </w:p>
    <w:p w:rsidR="00DD0CF0" w:rsidRPr="00550E6C" w:rsidRDefault="00DD0CF0" w:rsidP="00E47AAF">
      <w:pPr>
        <w:pStyle w:val="affd"/>
        <w:numPr>
          <w:ilvl w:val="0"/>
          <w:numId w:val="53"/>
        </w:numPr>
        <w:jc w:val="both"/>
        <w:rPr>
          <w:rFonts w:ascii="Times New Roman" w:hAnsi="Times New Roman"/>
          <w:sz w:val="24"/>
          <w:szCs w:val="24"/>
        </w:rPr>
      </w:pPr>
      <w:r w:rsidRPr="00550E6C">
        <w:rPr>
          <w:rFonts w:ascii="Times New Roman" w:hAnsi="Times New Roman"/>
          <w:sz w:val="24"/>
          <w:szCs w:val="24"/>
        </w:rPr>
        <w:t xml:space="preserve">система научно-методической работы; </w:t>
      </w:r>
    </w:p>
    <w:p w:rsidR="00DD0CF0" w:rsidRPr="00550E6C" w:rsidRDefault="00DD0CF0" w:rsidP="00E47AAF">
      <w:pPr>
        <w:pStyle w:val="affd"/>
        <w:numPr>
          <w:ilvl w:val="0"/>
          <w:numId w:val="53"/>
        </w:numPr>
        <w:jc w:val="both"/>
        <w:rPr>
          <w:rFonts w:ascii="Times New Roman" w:hAnsi="Times New Roman"/>
          <w:sz w:val="24"/>
          <w:szCs w:val="24"/>
        </w:rPr>
      </w:pPr>
      <w:r w:rsidRPr="00550E6C">
        <w:rPr>
          <w:rFonts w:ascii="Times New Roman" w:hAnsi="Times New Roman"/>
          <w:sz w:val="24"/>
          <w:szCs w:val="24"/>
        </w:rPr>
        <w:t>система ра</w:t>
      </w:r>
      <w:r w:rsidR="009107A8">
        <w:rPr>
          <w:rFonts w:ascii="Times New Roman" w:hAnsi="Times New Roman"/>
          <w:sz w:val="24"/>
          <w:szCs w:val="24"/>
        </w:rPr>
        <w:t>боты МО; система работы школь</w:t>
      </w:r>
      <w:r w:rsidRPr="00550E6C">
        <w:rPr>
          <w:rFonts w:ascii="Times New Roman" w:hAnsi="Times New Roman"/>
          <w:sz w:val="24"/>
          <w:szCs w:val="24"/>
        </w:rPr>
        <w:t xml:space="preserve">ной библиотеки; </w:t>
      </w:r>
    </w:p>
    <w:p w:rsidR="00DD0CF0" w:rsidRPr="00550E6C" w:rsidRDefault="00DD0CF0" w:rsidP="00E47AAF">
      <w:pPr>
        <w:pStyle w:val="affd"/>
        <w:numPr>
          <w:ilvl w:val="0"/>
          <w:numId w:val="53"/>
        </w:numPr>
        <w:jc w:val="both"/>
        <w:rPr>
          <w:rFonts w:ascii="Times New Roman" w:hAnsi="Times New Roman"/>
          <w:sz w:val="24"/>
          <w:szCs w:val="24"/>
        </w:rPr>
      </w:pPr>
      <w:r w:rsidRPr="00550E6C">
        <w:rPr>
          <w:rFonts w:ascii="Times New Roman" w:hAnsi="Times New Roman"/>
          <w:sz w:val="24"/>
          <w:szCs w:val="24"/>
        </w:rPr>
        <w:t xml:space="preserve">система воспитательной работы; система работы по обеспечению жизнедеятельности  школы  (безопасность,  сохранение  и  поддержание  здоровья);  </w:t>
      </w:r>
    </w:p>
    <w:p w:rsidR="00DD0CF0" w:rsidRPr="00550E6C" w:rsidRDefault="00DD0CF0" w:rsidP="00E47AAF">
      <w:pPr>
        <w:pStyle w:val="affd"/>
        <w:numPr>
          <w:ilvl w:val="0"/>
          <w:numId w:val="53"/>
        </w:numPr>
        <w:jc w:val="both"/>
        <w:rPr>
          <w:rFonts w:ascii="Times New Roman" w:hAnsi="Times New Roman"/>
          <w:sz w:val="24"/>
          <w:szCs w:val="24"/>
        </w:rPr>
      </w:pPr>
      <w:r w:rsidRPr="00550E6C">
        <w:rPr>
          <w:rFonts w:ascii="Times New Roman" w:hAnsi="Times New Roman"/>
          <w:sz w:val="24"/>
          <w:szCs w:val="24"/>
        </w:rPr>
        <w:t xml:space="preserve">социологические исследования  на  удовлетворенность  родителей  (законных  представителей)  и  </w:t>
      </w:r>
      <w:r w:rsidR="006A7338">
        <w:rPr>
          <w:rFonts w:ascii="Times New Roman" w:hAnsi="Times New Roman"/>
          <w:sz w:val="24"/>
          <w:szCs w:val="24"/>
        </w:rPr>
        <w:t>обучающихся</w:t>
      </w:r>
      <w:r w:rsidRPr="00550E6C">
        <w:rPr>
          <w:rFonts w:ascii="Times New Roman" w:hAnsi="Times New Roman"/>
          <w:sz w:val="24"/>
          <w:szCs w:val="24"/>
        </w:rPr>
        <w:t xml:space="preserve"> условиями организации образовательной деятельности в школе; </w:t>
      </w:r>
    </w:p>
    <w:p w:rsidR="00842C84" w:rsidRDefault="00DD0CF0" w:rsidP="00842C84">
      <w:pPr>
        <w:pStyle w:val="21"/>
        <w:numPr>
          <w:ilvl w:val="0"/>
          <w:numId w:val="151"/>
        </w:numPr>
        <w:spacing w:line="240" w:lineRule="auto"/>
        <w:ind w:firstLine="851"/>
        <w:rPr>
          <w:sz w:val="22"/>
          <w:szCs w:val="22"/>
        </w:rPr>
      </w:pPr>
      <w:r w:rsidRPr="00550E6C">
        <w:rPr>
          <w:sz w:val="24"/>
        </w:rPr>
        <w:lastRenderedPageBreak/>
        <w:t xml:space="preserve">организация внеурочной деятельности  </w:t>
      </w:r>
      <w:r w:rsidR="006A7338">
        <w:rPr>
          <w:sz w:val="24"/>
        </w:rPr>
        <w:t>обучающихся</w:t>
      </w:r>
      <w:r w:rsidRPr="00550E6C">
        <w:rPr>
          <w:sz w:val="24"/>
        </w:rPr>
        <w:t xml:space="preserve">;  количество  обращений  родителей  (законных  представителей)  и  </w:t>
      </w:r>
      <w:r w:rsidR="006A7338">
        <w:rPr>
          <w:sz w:val="24"/>
        </w:rPr>
        <w:t>обучающихся</w:t>
      </w:r>
      <w:r w:rsidRPr="00550E6C">
        <w:rPr>
          <w:sz w:val="24"/>
        </w:rPr>
        <w:t xml:space="preserve"> по вопросам функционирования </w:t>
      </w:r>
      <w:r w:rsidR="00842C84">
        <w:rPr>
          <w:sz w:val="22"/>
          <w:szCs w:val="22"/>
        </w:rPr>
        <w:t>МБОУ «СОШ №2 г</w:t>
      </w:r>
      <w:proofErr w:type="gramStart"/>
      <w:r w:rsidR="00842C84">
        <w:rPr>
          <w:sz w:val="22"/>
          <w:szCs w:val="22"/>
        </w:rPr>
        <w:t>.Ю</w:t>
      </w:r>
      <w:proofErr w:type="gramEnd"/>
      <w:r w:rsidR="00842C84">
        <w:rPr>
          <w:sz w:val="22"/>
          <w:szCs w:val="22"/>
        </w:rPr>
        <w:t>рги».</w:t>
      </w:r>
    </w:p>
    <w:p w:rsidR="00DD0CF0" w:rsidRPr="00842C84" w:rsidRDefault="00DD0CF0" w:rsidP="00842C84">
      <w:pPr>
        <w:jc w:val="both"/>
      </w:pPr>
    </w:p>
    <w:p w:rsidR="00DD0CF0" w:rsidRPr="00550E6C" w:rsidRDefault="00DD0CF0" w:rsidP="00DD0CF0">
      <w:pPr>
        <w:jc w:val="both"/>
        <w:rPr>
          <w:i/>
        </w:rPr>
      </w:pPr>
      <w:r w:rsidRPr="00550E6C">
        <w:rPr>
          <w:i/>
        </w:rPr>
        <w:t xml:space="preserve">Мониторинг  предметных  достижений  </w:t>
      </w:r>
      <w:r w:rsidR="006A7338">
        <w:rPr>
          <w:i/>
        </w:rPr>
        <w:t>обучающихся</w:t>
      </w:r>
      <w:r w:rsidRPr="00550E6C">
        <w:rPr>
          <w:i/>
        </w:rPr>
        <w:t xml:space="preserve">:  </w:t>
      </w:r>
    </w:p>
    <w:p w:rsidR="00DD0CF0" w:rsidRPr="00550E6C" w:rsidRDefault="00DD0CF0" w:rsidP="00E47AAF">
      <w:pPr>
        <w:pStyle w:val="affd"/>
        <w:numPr>
          <w:ilvl w:val="0"/>
          <w:numId w:val="54"/>
        </w:numPr>
        <w:spacing w:line="240" w:lineRule="auto"/>
        <w:jc w:val="both"/>
        <w:rPr>
          <w:rFonts w:ascii="Times New Roman" w:hAnsi="Times New Roman"/>
          <w:sz w:val="24"/>
          <w:szCs w:val="24"/>
        </w:rPr>
      </w:pPr>
      <w:r w:rsidRPr="00550E6C">
        <w:rPr>
          <w:rFonts w:ascii="Times New Roman" w:hAnsi="Times New Roman"/>
          <w:sz w:val="24"/>
          <w:szCs w:val="24"/>
        </w:rPr>
        <w:t xml:space="preserve">результаты  текущего  контроля успеваемости  и  промежуточной  аттестации  </w:t>
      </w:r>
      <w:r w:rsidR="006A7338">
        <w:rPr>
          <w:rFonts w:ascii="Times New Roman" w:hAnsi="Times New Roman"/>
          <w:sz w:val="24"/>
          <w:szCs w:val="24"/>
        </w:rPr>
        <w:t>обучающихся</w:t>
      </w:r>
      <w:r w:rsidRPr="00550E6C">
        <w:rPr>
          <w:rFonts w:ascii="Times New Roman" w:hAnsi="Times New Roman"/>
          <w:sz w:val="24"/>
          <w:szCs w:val="24"/>
        </w:rPr>
        <w:t xml:space="preserve">;  качество  знаний  по  предметам  (по периодам,  за  год);  </w:t>
      </w:r>
    </w:p>
    <w:p w:rsidR="00DD0CF0" w:rsidRPr="00550E6C" w:rsidRDefault="00DD0CF0" w:rsidP="00E47AAF">
      <w:pPr>
        <w:pStyle w:val="affd"/>
        <w:numPr>
          <w:ilvl w:val="0"/>
          <w:numId w:val="54"/>
        </w:numPr>
        <w:spacing w:line="240" w:lineRule="auto"/>
        <w:jc w:val="both"/>
        <w:rPr>
          <w:rFonts w:ascii="Times New Roman" w:hAnsi="Times New Roman"/>
          <w:sz w:val="24"/>
          <w:szCs w:val="24"/>
        </w:rPr>
      </w:pPr>
      <w:r w:rsidRPr="00550E6C">
        <w:rPr>
          <w:rFonts w:ascii="Times New Roman" w:hAnsi="Times New Roman"/>
          <w:sz w:val="24"/>
          <w:szCs w:val="24"/>
        </w:rPr>
        <w:t xml:space="preserve">уровень  социально </w:t>
      </w:r>
      <w:proofErr w:type="gramStart"/>
      <w:r w:rsidRPr="00550E6C">
        <w:rPr>
          <w:rFonts w:ascii="Times New Roman" w:hAnsi="Times New Roman"/>
          <w:sz w:val="24"/>
          <w:szCs w:val="24"/>
        </w:rPr>
        <w:t>-п</w:t>
      </w:r>
      <w:proofErr w:type="gramEnd"/>
      <w:r w:rsidRPr="00550E6C">
        <w:rPr>
          <w:rFonts w:ascii="Times New Roman" w:hAnsi="Times New Roman"/>
          <w:sz w:val="24"/>
          <w:szCs w:val="24"/>
        </w:rPr>
        <w:t xml:space="preserve">сихологической  адаптации  личности;  </w:t>
      </w:r>
    </w:p>
    <w:p w:rsidR="00DD0CF0" w:rsidRPr="00E06238" w:rsidRDefault="00DD0CF0" w:rsidP="00DD0CF0">
      <w:pPr>
        <w:pStyle w:val="affd"/>
        <w:numPr>
          <w:ilvl w:val="0"/>
          <w:numId w:val="54"/>
        </w:numPr>
        <w:spacing w:line="240" w:lineRule="auto"/>
        <w:jc w:val="both"/>
        <w:rPr>
          <w:rFonts w:ascii="Times New Roman" w:hAnsi="Times New Roman"/>
          <w:sz w:val="24"/>
          <w:szCs w:val="24"/>
        </w:rPr>
      </w:pPr>
      <w:proofErr w:type="gramStart"/>
      <w:r w:rsidRPr="00550E6C">
        <w:rPr>
          <w:rFonts w:ascii="Times New Roman" w:hAnsi="Times New Roman"/>
          <w:sz w:val="24"/>
          <w:szCs w:val="24"/>
        </w:rPr>
        <w:t xml:space="preserve">достижения </w:t>
      </w:r>
      <w:r w:rsidR="006A7338">
        <w:rPr>
          <w:rFonts w:ascii="Times New Roman" w:hAnsi="Times New Roman"/>
          <w:sz w:val="24"/>
          <w:szCs w:val="24"/>
        </w:rPr>
        <w:t>обучающихся</w:t>
      </w:r>
      <w:r w:rsidRPr="00550E6C">
        <w:rPr>
          <w:rFonts w:ascii="Times New Roman" w:hAnsi="Times New Roman"/>
          <w:sz w:val="24"/>
          <w:szCs w:val="24"/>
        </w:rPr>
        <w:t xml:space="preserve"> в различных сферах деятельности (портфолио </w:t>
      </w:r>
      <w:r w:rsidR="00BF6776">
        <w:rPr>
          <w:rFonts w:ascii="Times New Roman" w:hAnsi="Times New Roman"/>
          <w:sz w:val="24"/>
          <w:szCs w:val="24"/>
        </w:rPr>
        <w:t>обучающегося</w:t>
      </w:r>
      <w:r w:rsidRPr="00550E6C">
        <w:rPr>
          <w:rFonts w:ascii="Times New Roman" w:hAnsi="Times New Roman"/>
          <w:sz w:val="24"/>
          <w:szCs w:val="24"/>
        </w:rPr>
        <w:t xml:space="preserve">). </w:t>
      </w:r>
      <w:proofErr w:type="gramEnd"/>
    </w:p>
    <w:p w:rsidR="00DD0CF0" w:rsidRPr="00550E6C" w:rsidRDefault="00DD0CF0" w:rsidP="00DD0CF0">
      <w:pPr>
        <w:jc w:val="both"/>
      </w:pPr>
      <w:r w:rsidRPr="00550E6C">
        <w:rPr>
          <w:i/>
        </w:rPr>
        <w:t xml:space="preserve">Мониторинг  физического  развития  и  состояния  здоровья  </w:t>
      </w:r>
      <w:proofErr w:type="gramStart"/>
      <w:r w:rsidR="006A7338">
        <w:rPr>
          <w:i/>
        </w:rPr>
        <w:t>обучающихся</w:t>
      </w:r>
      <w:proofErr w:type="gramEnd"/>
      <w:r w:rsidRPr="00550E6C">
        <w:t xml:space="preserve">:  </w:t>
      </w:r>
    </w:p>
    <w:p w:rsidR="00DD0CF0" w:rsidRPr="00550E6C" w:rsidRDefault="00DD0CF0" w:rsidP="00E47AAF">
      <w:pPr>
        <w:pStyle w:val="affd"/>
        <w:numPr>
          <w:ilvl w:val="0"/>
          <w:numId w:val="55"/>
        </w:numPr>
        <w:spacing w:line="240" w:lineRule="auto"/>
        <w:jc w:val="both"/>
        <w:rPr>
          <w:rFonts w:ascii="Times New Roman" w:hAnsi="Times New Roman"/>
          <w:sz w:val="24"/>
          <w:szCs w:val="24"/>
        </w:rPr>
      </w:pPr>
      <w:r w:rsidRPr="00550E6C">
        <w:rPr>
          <w:rFonts w:ascii="Times New Roman" w:hAnsi="Times New Roman"/>
          <w:sz w:val="24"/>
          <w:szCs w:val="24"/>
        </w:rPr>
        <w:t xml:space="preserve">распределение </w:t>
      </w:r>
      <w:proofErr w:type="gramStart"/>
      <w:r w:rsidR="006A7338">
        <w:rPr>
          <w:rFonts w:ascii="Times New Roman" w:hAnsi="Times New Roman"/>
          <w:sz w:val="24"/>
          <w:szCs w:val="24"/>
        </w:rPr>
        <w:t>обучающихся</w:t>
      </w:r>
      <w:proofErr w:type="gramEnd"/>
      <w:r w:rsidRPr="00550E6C">
        <w:rPr>
          <w:rFonts w:ascii="Times New Roman" w:hAnsi="Times New Roman"/>
          <w:sz w:val="24"/>
          <w:szCs w:val="24"/>
        </w:rPr>
        <w:t xml:space="preserve">  по  группам  здоровья;  </w:t>
      </w:r>
    </w:p>
    <w:p w:rsidR="00DD0CF0" w:rsidRPr="00550E6C" w:rsidRDefault="00DD0CF0" w:rsidP="00E47AAF">
      <w:pPr>
        <w:pStyle w:val="affd"/>
        <w:numPr>
          <w:ilvl w:val="0"/>
          <w:numId w:val="55"/>
        </w:numPr>
        <w:spacing w:line="240" w:lineRule="auto"/>
        <w:jc w:val="both"/>
        <w:rPr>
          <w:rFonts w:ascii="Times New Roman" w:hAnsi="Times New Roman"/>
          <w:sz w:val="24"/>
          <w:szCs w:val="24"/>
        </w:rPr>
      </w:pPr>
      <w:r w:rsidRPr="00550E6C">
        <w:rPr>
          <w:rFonts w:ascii="Times New Roman" w:hAnsi="Times New Roman"/>
          <w:sz w:val="24"/>
          <w:szCs w:val="24"/>
        </w:rPr>
        <w:t xml:space="preserve">количество  дней/уроков,  пропущенных  по  болезни;  </w:t>
      </w:r>
    </w:p>
    <w:p w:rsidR="00DD0CF0" w:rsidRPr="00550E6C" w:rsidRDefault="00DD0CF0" w:rsidP="00E47AAF">
      <w:pPr>
        <w:pStyle w:val="affd"/>
        <w:numPr>
          <w:ilvl w:val="0"/>
          <w:numId w:val="55"/>
        </w:numPr>
        <w:spacing w:line="240" w:lineRule="auto"/>
        <w:jc w:val="both"/>
        <w:rPr>
          <w:rFonts w:ascii="Times New Roman" w:hAnsi="Times New Roman"/>
          <w:sz w:val="24"/>
          <w:szCs w:val="24"/>
        </w:rPr>
      </w:pPr>
      <w:proofErr w:type="gramStart"/>
      <w:r w:rsidRPr="00550E6C">
        <w:rPr>
          <w:rFonts w:ascii="Times New Roman" w:hAnsi="Times New Roman"/>
          <w:sz w:val="24"/>
          <w:szCs w:val="24"/>
        </w:rPr>
        <w:t xml:space="preserve">занятость </w:t>
      </w:r>
      <w:r w:rsidR="006A7338">
        <w:rPr>
          <w:rFonts w:ascii="Times New Roman" w:hAnsi="Times New Roman"/>
          <w:sz w:val="24"/>
          <w:szCs w:val="24"/>
        </w:rPr>
        <w:t>обучающихся</w:t>
      </w:r>
      <w:r w:rsidRPr="00550E6C">
        <w:rPr>
          <w:rFonts w:ascii="Times New Roman" w:hAnsi="Times New Roman"/>
          <w:sz w:val="24"/>
          <w:szCs w:val="24"/>
        </w:rPr>
        <w:t xml:space="preserve"> в спортивных секциях; </w:t>
      </w:r>
      <w:proofErr w:type="gramEnd"/>
    </w:p>
    <w:p w:rsidR="00DD0CF0" w:rsidRPr="00550E6C" w:rsidRDefault="00DD0CF0" w:rsidP="00E47AAF">
      <w:pPr>
        <w:pStyle w:val="affd"/>
        <w:numPr>
          <w:ilvl w:val="0"/>
          <w:numId w:val="55"/>
        </w:numPr>
        <w:spacing w:line="240" w:lineRule="auto"/>
        <w:jc w:val="both"/>
        <w:rPr>
          <w:rFonts w:ascii="Times New Roman" w:hAnsi="Times New Roman"/>
          <w:sz w:val="24"/>
          <w:szCs w:val="24"/>
        </w:rPr>
      </w:pPr>
      <w:r w:rsidRPr="00550E6C">
        <w:rPr>
          <w:rFonts w:ascii="Times New Roman" w:hAnsi="Times New Roman"/>
          <w:sz w:val="24"/>
          <w:szCs w:val="24"/>
        </w:rPr>
        <w:t xml:space="preserve">организация мероприятий, направленных на совершенствование физического развития и поддержания здоровья </w:t>
      </w:r>
      <w:r w:rsidR="006A7338">
        <w:rPr>
          <w:rFonts w:ascii="Times New Roman" w:hAnsi="Times New Roman"/>
          <w:sz w:val="24"/>
          <w:szCs w:val="24"/>
        </w:rPr>
        <w:t>обучающихся</w:t>
      </w:r>
      <w:r w:rsidRPr="00550E6C">
        <w:rPr>
          <w:rFonts w:ascii="Times New Roman" w:hAnsi="Times New Roman"/>
          <w:sz w:val="24"/>
          <w:szCs w:val="24"/>
        </w:rPr>
        <w:t xml:space="preserve">. </w:t>
      </w:r>
    </w:p>
    <w:p w:rsidR="00DD0CF0" w:rsidRPr="00550E6C" w:rsidRDefault="00DD0CF0" w:rsidP="00334B90">
      <w:pPr>
        <w:jc w:val="both"/>
      </w:pPr>
      <w:r w:rsidRPr="00550E6C">
        <w:rPr>
          <w:i/>
        </w:rPr>
        <w:t>Мониторинг воспитательной системы</w:t>
      </w:r>
      <w:r w:rsidRPr="00550E6C">
        <w:t xml:space="preserve">: </w:t>
      </w:r>
    </w:p>
    <w:p w:rsidR="00DD0CF0" w:rsidRPr="00550E6C" w:rsidRDefault="00DD0CF0" w:rsidP="00E47AAF">
      <w:pPr>
        <w:pStyle w:val="affd"/>
        <w:numPr>
          <w:ilvl w:val="0"/>
          <w:numId w:val="56"/>
        </w:numPr>
        <w:spacing w:line="240" w:lineRule="auto"/>
        <w:jc w:val="both"/>
        <w:rPr>
          <w:rFonts w:ascii="Times New Roman" w:hAnsi="Times New Roman"/>
          <w:sz w:val="24"/>
          <w:szCs w:val="24"/>
        </w:rPr>
      </w:pPr>
      <w:r w:rsidRPr="00550E6C">
        <w:rPr>
          <w:rFonts w:ascii="Times New Roman" w:hAnsi="Times New Roman"/>
          <w:sz w:val="24"/>
          <w:szCs w:val="24"/>
        </w:rPr>
        <w:t xml:space="preserve">реализация программы  воспитания и социализации </w:t>
      </w:r>
      <w:r w:rsidR="006A7338">
        <w:rPr>
          <w:rFonts w:ascii="Times New Roman" w:hAnsi="Times New Roman"/>
          <w:sz w:val="24"/>
          <w:szCs w:val="24"/>
        </w:rPr>
        <w:t>обучающихся</w:t>
      </w:r>
      <w:r w:rsidRPr="00550E6C">
        <w:rPr>
          <w:rFonts w:ascii="Times New Roman" w:hAnsi="Times New Roman"/>
          <w:sz w:val="24"/>
          <w:szCs w:val="24"/>
        </w:rPr>
        <w:t xml:space="preserve"> на уровне основного общего образования</w:t>
      </w:r>
      <w:proofErr w:type="gramStart"/>
      <w:r w:rsidRPr="00550E6C">
        <w:rPr>
          <w:rFonts w:ascii="Times New Roman" w:hAnsi="Times New Roman"/>
          <w:sz w:val="24"/>
          <w:szCs w:val="24"/>
        </w:rPr>
        <w:t xml:space="preserve"> ;</w:t>
      </w:r>
      <w:proofErr w:type="gramEnd"/>
    </w:p>
    <w:p w:rsidR="00DD0CF0" w:rsidRPr="00550E6C" w:rsidRDefault="00DD0CF0" w:rsidP="00E47AAF">
      <w:pPr>
        <w:pStyle w:val="affd"/>
        <w:numPr>
          <w:ilvl w:val="0"/>
          <w:numId w:val="56"/>
        </w:numPr>
        <w:spacing w:line="240" w:lineRule="auto"/>
        <w:jc w:val="both"/>
        <w:rPr>
          <w:rFonts w:ascii="Times New Roman" w:hAnsi="Times New Roman"/>
          <w:sz w:val="24"/>
          <w:szCs w:val="24"/>
        </w:rPr>
      </w:pPr>
      <w:r w:rsidRPr="00550E6C">
        <w:rPr>
          <w:rFonts w:ascii="Times New Roman" w:hAnsi="Times New Roman"/>
          <w:sz w:val="24"/>
          <w:szCs w:val="24"/>
        </w:rPr>
        <w:t xml:space="preserve">уровень развития классных коллективов; </w:t>
      </w:r>
    </w:p>
    <w:p w:rsidR="00DD0CF0" w:rsidRPr="00550E6C" w:rsidRDefault="00DD0CF0" w:rsidP="00E47AAF">
      <w:pPr>
        <w:pStyle w:val="affd"/>
        <w:numPr>
          <w:ilvl w:val="0"/>
          <w:numId w:val="56"/>
        </w:numPr>
        <w:spacing w:line="240" w:lineRule="auto"/>
        <w:jc w:val="both"/>
        <w:rPr>
          <w:rFonts w:ascii="Times New Roman" w:hAnsi="Times New Roman"/>
          <w:sz w:val="24"/>
          <w:szCs w:val="24"/>
        </w:rPr>
      </w:pPr>
      <w:r w:rsidRPr="00550E6C">
        <w:rPr>
          <w:rFonts w:ascii="Times New Roman" w:hAnsi="Times New Roman"/>
          <w:sz w:val="24"/>
          <w:szCs w:val="24"/>
        </w:rPr>
        <w:t>занятость в системе дополнительного образования;</w:t>
      </w:r>
    </w:p>
    <w:p w:rsidR="00DD0CF0" w:rsidRPr="00550E6C" w:rsidRDefault="00DD0CF0" w:rsidP="00E47AAF">
      <w:pPr>
        <w:pStyle w:val="affd"/>
        <w:numPr>
          <w:ilvl w:val="0"/>
          <w:numId w:val="56"/>
        </w:numPr>
        <w:spacing w:line="240" w:lineRule="auto"/>
        <w:jc w:val="both"/>
        <w:rPr>
          <w:rFonts w:ascii="Times New Roman" w:hAnsi="Times New Roman"/>
          <w:sz w:val="24"/>
          <w:szCs w:val="24"/>
        </w:rPr>
      </w:pPr>
      <w:r w:rsidRPr="00550E6C">
        <w:rPr>
          <w:rFonts w:ascii="Times New Roman" w:hAnsi="Times New Roman"/>
          <w:sz w:val="24"/>
          <w:szCs w:val="24"/>
        </w:rPr>
        <w:t xml:space="preserve">развитие ученического самоуправления;  </w:t>
      </w:r>
    </w:p>
    <w:p w:rsidR="00DD0CF0" w:rsidRPr="00550E6C" w:rsidRDefault="00DD0CF0" w:rsidP="00E47AAF">
      <w:pPr>
        <w:pStyle w:val="affd"/>
        <w:numPr>
          <w:ilvl w:val="0"/>
          <w:numId w:val="56"/>
        </w:numPr>
        <w:spacing w:line="240" w:lineRule="auto"/>
        <w:jc w:val="both"/>
        <w:rPr>
          <w:rFonts w:ascii="Times New Roman" w:hAnsi="Times New Roman"/>
          <w:sz w:val="24"/>
          <w:szCs w:val="24"/>
        </w:rPr>
      </w:pPr>
      <w:r w:rsidRPr="00550E6C">
        <w:rPr>
          <w:rFonts w:ascii="Times New Roman" w:hAnsi="Times New Roman"/>
          <w:sz w:val="24"/>
          <w:szCs w:val="24"/>
        </w:rPr>
        <w:t xml:space="preserve">работа  с  учащимися,  находящимися  в  трудной  жизненной  ситуации;  </w:t>
      </w:r>
    </w:p>
    <w:p w:rsidR="00DD0CF0" w:rsidRPr="00550E6C" w:rsidRDefault="00DD0CF0" w:rsidP="00E47AAF">
      <w:pPr>
        <w:pStyle w:val="affd"/>
        <w:numPr>
          <w:ilvl w:val="0"/>
          <w:numId w:val="56"/>
        </w:numPr>
        <w:spacing w:line="240" w:lineRule="auto"/>
        <w:jc w:val="both"/>
        <w:rPr>
          <w:rFonts w:ascii="Times New Roman" w:hAnsi="Times New Roman"/>
          <w:sz w:val="24"/>
          <w:szCs w:val="24"/>
        </w:rPr>
      </w:pPr>
      <w:r w:rsidRPr="00550E6C">
        <w:rPr>
          <w:rFonts w:ascii="Times New Roman" w:hAnsi="Times New Roman"/>
          <w:sz w:val="24"/>
          <w:szCs w:val="24"/>
        </w:rPr>
        <w:t xml:space="preserve">уровень воспитанности </w:t>
      </w:r>
      <w:proofErr w:type="gramStart"/>
      <w:r w:rsidR="006A7338">
        <w:rPr>
          <w:rFonts w:ascii="Times New Roman" w:hAnsi="Times New Roman"/>
          <w:sz w:val="24"/>
          <w:szCs w:val="24"/>
        </w:rPr>
        <w:t>обучающихся</w:t>
      </w:r>
      <w:proofErr w:type="gramEnd"/>
      <w:r w:rsidRPr="00550E6C">
        <w:rPr>
          <w:rFonts w:ascii="Times New Roman" w:hAnsi="Times New Roman"/>
          <w:sz w:val="24"/>
          <w:szCs w:val="24"/>
        </w:rPr>
        <w:t xml:space="preserve">. </w:t>
      </w:r>
    </w:p>
    <w:p w:rsidR="00DD0CF0" w:rsidRPr="00550E6C" w:rsidRDefault="00DD0CF0" w:rsidP="00334B90">
      <w:pPr>
        <w:jc w:val="both"/>
      </w:pPr>
      <w:r w:rsidRPr="00550E6C">
        <w:rPr>
          <w:i/>
        </w:rPr>
        <w:t>Мониторинг педагогических кадров:</w:t>
      </w:r>
    </w:p>
    <w:p w:rsidR="00DD0CF0" w:rsidRPr="00550E6C" w:rsidRDefault="00DD0CF0" w:rsidP="00E47AAF">
      <w:pPr>
        <w:pStyle w:val="affd"/>
        <w:numPr>
          <w:ilvl w:val="0"/>
          <w:numId w:val="57"/>
        </w:numPr>
        <w:spacing w:line="240" w:lineRule="auto"/>
        <w:jc w:val="both"/>
        <w:rPr>
          <w:rFonts w:ascii="Times New Roman" w:hAnsi="Times New Roman"/>
          <w:sz w:val="24"/>
          <w:szCs w:val="24"/>
        </w:rPr>
      </w:pPr>
      <w:r w:rsidRPr="00550E6C">
        <w:rPr>
          <w:rFonts w:ascii="Times New Roman" w:hAnsi="Times New Roman"/>
          <w:sz w:val="24"/>
          <w:szCs w:val="24"/>
        </w:rPr>
        <w:t xml:space="preserve">повышение квалификации педагогических кадров; </w:t>
      </w:r>
    </w:p>
    <w:p w:rsidR="00D51772" w:rsidRPr="00550E6C" w:rsidRDefault="00DD0CF0" w:rsidP="00E47AAF">
      <w:pPr>
        <w:pStyle w:val="affd"/>
        <w:numPr>
          <w:ilvl w:val="0"/>
          <w:numId w:val="57"/>
        </w:numPr>
        <w:spacing w:line="240" w:lineRule="auto"/>
        <w:jc w:val="both"/>
        <w:rPr>
          <w:rFonts w:ascii="Times New Roman" w:hAnsi="Times New Roman"/>
          <w:sz w:val="24"/>
          <w:szCs w:val="24"/>
        </w:rPr>
      </w:pPr>
      <w:r w:rsidRPr="00550E6C">
        <w:rPr>
          <w:rFonts w:ascii="Times New Roman" w:hAnsi="Times New Roman"/>
          <w:sz w:val="24"/>
          <w:szCs w:val="24"/>
        </w:rPr>
        <w:t xml:space="preserve">использование образовательных технологий, в т.ч. инновационных; участие </w:t>
      </w:r>
      <w:r w:rsidR="00D51772" w:rsidRPr="00550E6C">
        <w:rPr>
          <w:rFonts w:ascii="Times New Roman" w:hAnsi="Times New Roman"/>
          <w:sz w:val="24"/>
          <w:szCs w:val="24"/>
        </w:rPr>
        <w:t>в семина</w:t>
      </w:r>
      <w:r w:rsidRPr="00550E6C">
        <w:rPr>
          <w:rFonts w:ascii="Times New Roman" w:hAnsi="Times New Roman"/>
          <w:sz w:val="24"/>
          <w:szCs w:val="24"/>
        </w:rPr>
        <w:t xml:space="preserve">рах  различного  уровня;  </w:t>
      </w:r>
    </w:p>
    <w:p w:rsidR="00D51772" w:rsidRPr="00550E6C" w:rsidRDefault="00DD0CF0" w:rsidP="00E47AAF">
      <w:pPr>
        <w:pStyle w:val="affd"/>
        <w:numPr>
          <w:ilvl w:val="0"/>
          <w:numId w:val="57"/>
        </w:numPr>
        <w:spacing w:line="240" w:lineRule="auto"/>
        <w:jc w:val="both"/>
        <w:rPr>
          <w:rFonts w:ascii="Times New Roman" w:hAnsi="Times New Roman"/>
          <w:sz w:val="24"/>
          <w:szCs w:val="24"/>
        </w:rPr>
      </w:pPr>
      <w:r w:rsidRPr="00550E6C">
        <w:rPr>
          <w:rFonts w:ascii="Times New Roman" w:hAnsi="Times New Roman"/>
          <w:sz w:val="24"/>
          <w:szCs w:val="24"/>
        </w:rPr>
        <w:t>трансляция  собственного  педагоги</w:t>
      </w:r>
      <w:r w:rsidR="00D51772" w:rsidRPr="00550E6C">
        <w:rPr>
          <w:rFonts w:ascii="Times New Roman" w:hAnsi="Times New Roman"/>
          <w:sz w:val="24"/>
          <w:szCs w:val="24"/>
        </w:rPr>
        <w:t>ческого  опыта  (проведение  от</w:t>
      </w:r>
      <w:r w:rsidRPr="00550E6C">
        <w:rPr>
          <w:rFonts w:ascii="Times New Roman" w:hAnsi="Times New Roman"/>
          <w:sz w:val="24"/>
          <w:szCs w:val="24"/>
        </w:rPr>
        <w:t xml:space="preserve">крытых  уроков, мастер-классов, публикации);  </w:t>
      </w:r>
    </w:p>
    <w:p w:rsidR="00DD0CF0" w:rsidRPr="00550E6C" w:rsidRDefault="00DD0CF0" w:rsidP="00E47AAF">
      <w:pPr>
        <w:pStyle w:val="affd"/>
        <w:numPr>
          <w:ilvl w:val="0"/>
          <w:numId w:val="57"/>
        </w:numPr>
        <w:spacing w:line="240" w:lineRule="auto"/>
        <w:jc w:val="both"/>
        <w:rPr>
          <w:rFonts w:ascii="Times New Roman" w:hAnsi="Times New Roman"/>
          <w:sz w:val="24"/>
          <w:szCs w:val="24"/>
        </w:rPr>
      </w:pPr>
      <w:r w:rsidRPr="00550E6C">
        <w:rPr>
          <w:rFonts w:ascii="Times New Roman" w:hAnsi="Times New Roman"/>
          <w:sz w:val="24"/>
          <w:szCs w:val="24"/>
        </w:rPr>
        <w:t>участие в</w:t>
      </w:r>
      <w:r w:rsidR="00D51772" w:rsidRPr="00550E6C">
        <w:rPr>
          <w:rFonts w:ascii="Times New Roman" w:hAnsi="Times New Roman"/>
          <w:sz w:val="24"/>
          <w:szCs w:val="24"/>
        </w:rPr>
        <w:t xml:space="preserve"> конкурсах профессионального ма</w:t>
      </w:r>
      <w:r w:rsidRPr="00550E6C">
        <w:rPr>
          <w:rFonts w:ascii="Times New Roman" w:hAnsi="Times New Roman"/>
          <w:sz w:val="24"/>
          <w:szCs w:val="24"/>
        </w:rPr>
        <w:t xml:space="preserve">стерства, сертификация педагогов,  аттестация педагогических кадров. </w:t>
      </w:r>
    </w:p>
    <w:p w:rsidR="00D51772" w:rsidRPr="00550E6C" w:rsidRDefault="00DD0CF0" w:rsidP="00334B90">
      <w:pPr>
        <w:jc w:val="both"/>
      </w:pPr>
      <w:r w:rsidRPr="00550E6C">
        <w:rPr>
          <w:i/>
        </w:rPr>
        <w:t>Мониторинг ресурсного обеспечения образовательной деятельности:</w:t>
      </w:r>
    </w:p>
    <w:p w:rsidR="00D51772" w:rsidRPr="00550E6C" w:rsidRDefault="00D51772" w:rsidP="00E47AAF">
      <w:pPr>
        <w:pStyle w:val="affd"/>
        <w:numPr>
          <w:ilvl w:val="0"/>
          <w:numId w:val="58"/>
        </w:numPr>
        <w:spacing w:line="240" w:lineRule="auto"/>
        <w:jc w:val="both"/>
        <w:rPr>
          <w:rFonts w:ascii="Times New Roman" w:hAnsi="Times New Roman"/>
          <w:sz w:val="24"/>
          <w:szCs w:val="24"/>
        </w:rPr>
      </w:pPr>
      <w:r w:rsidRPr="00550E6C">
        <w:rPr>
          <w:rFonts w:ascii="Times New Roman" w:hAnsi="Times New Roman"/>
          <w:sz w:val="24"/>
          <w:szCs w:val="24"/>
        </w:rPr>
        <w:t>кадровое обес</w:t>
      </w:r>
      <w:r w:rsidR="00DD0CF0" w:rsidRPr="00550E6C">
        <w:rPr>
          <w:rFonts w:ascii="Times New Roman" w:hAnsi="Times New Roman"/>
          <w:sz w:val="24"/>
          <w:szCs w:val="24"/>
        </w:rPr>
        <w:t xml:space="preserve">печение (потребность в кадрах; текучесть кадров); </w:t>
      </w:r>
    </w:p>
    <w:p w:rsidR="00D51772" w:rsidRPr="00550E6C" w:rsidRDefault="00DD0CF0" w:rsidP="00E47AAF">
      <w:pPr>
        <w:pStyle w:val="affd"/>
        <w:numPr>
          <w:ilvl w:val="0"/>
          <w:numId w:val="58"/>
        </w:numPr>
        <w:spacing w:line="240" w:lineRule="auto"/>
        <w:jc w:val="both"/>
        <w:rPr>
          <w:rFonts w:ascii="Times New Roman" w:hAnsi="Times New Roman"/>
          <w:sz w:val="24"/>
          <w:szCs w:val="24"/>
        </w:rPr>
      </w:pPr>
      <w:r w:rsidRPr="00550E6C">
        <w:rPr>
          <w:rFonts w:ascii="Times New Roman" w:hAnsi="Times New Roman"/>
          <w:sz w:val="24"/>
          <w:szCs w:val="24"/>
        </w:rPr>
        <w:t>учебно -</w:t>
      </w:r>
      <w:r w:rsidR="00D51772" w:rsidRPr="00550E6C">
        <w:rPr>
          <w:rFonts w:ascii="Times New Roman" w:hAnsi="Times New Roman"/>
          <w:sz w:val="24"/>
          <w:szCs w:val="24"/>
        </w:rPr>
        <w:t xml:space="preserve"> методическое обеспечение: уком</w:t>
      </w:r>
      <w:r w:rsidRPr="00550E6C">
        <w:rPr>
          <w:rFonts w:ascii="Times New Roman" w:hAnsi="Times New Roman"/>
          <w:sz w:val="24"/>
          <w:szCs w:val="24"/>
        </w:rPr>
        <w:t xml:space="preserve">плектованность  учебных  кабинетов  дидактическими  материалами;  </w:t>
      </w:r>
    </w:p>
    <w:p w:rsidR="00D51772" w:rsidRPr="00550E6C" w:rsidRDefault="00DD0CF0" w:rsidP="00E47AAF">
      <w:pPr>
        <w:pStyle w:val="affd"/>
        <w:numPr>
          <w:ilvl w:val="0"/>
          <w:numId w:val="58"/>
        </w:numPr>
        <w:spacing w:line="240" w:lineRule="auto"/>
        <w:jc w:val="both"/>
        <w:rPr>
          <w:rFonts w:ascii="Times New Roman" w:hAnsi="Times New Roman"/>
          <w:sz w:val="24"/>
          <w:szCs w:val="24"/>
        </w:rPr>
      </w:pPr>
      <w:r w:rsidRPr="00550E6C">
        <w:rPr>
          <w:rFonts w:ascii="Times New Roman" w:hAnsi="Times New Roman"/>
          <w:sz w:val="24"/>
          <w:szCs w:val="24"/>
        </w:rPr>
        <w:t xml:space="preserve">материально </w:t>
      </w:r>
      <w:proofErr w:type="gramStart"/>
      <w:r w:rsidRPr="00550E6C">
        <w:rPr>
          <w:rFonts w:ascii="Times New Roman" w:hAnsi="Times New Roman"/>
          <w:sz w:val="24"/>
          <w:szCs w:val="24"/>
        </w:rPr>
        <w:t>-т</w:t>
      </w:r>
      <w:proofErr w:type="gramEnd"/>
      <w:r w:rsidRPr="00550E6C">
        <w:rPr>
          <w:rFonts w:ascii="Times New Roman" w:hAnsi="Times New Roman"/>
          <w:sz w:val="24"/>
          <w:szCs w:val="24"/>
        </w:rPr>
        <w:t xml:space="preserve">ехническое обеспечение; </w:t>
      </w:r>
    </w:p>
    <w:p w:rsidR="00D51772" w:rsidRPr="00550E6C" w:rsidRDefault="00DD0CF0" w:rsidP="00E47AAF">
      <w:pPr>
        <w:pStyle w:val="affd"/>
        <w:numPr>
          <w:ilvl w:val="0"/>
          <w:numId w:val="58"/>
        </w:numPr>
        <w:spacing w:line="240" w:lineRule="auto"/>
        <w:jc w:val="both"/>
        <w:rPr>
          <w:rFonts w:ascii="Times New Roman" w:hAnsi="Times New Roman"/>
          <w:sz w:val="24"/>
          <w:szCs w:val="24"/>
        </w:rPr>
      </w:pPr>
      <w:r w:rsidRPr="00550E6C">
        <w:rPr>
          <w:rFonts w:ascii="Times New Roman" w:hAnsi="Times New Roman"/>
          <w:sz w:val="24"/>
          <w:szCs w:val="24"/>
        </w:rPr>
        <w:t>оснащение учебной</w:t>
      </w:r>
      <w:r w:rsidR="00D51772" w:rsidRPr="00550E6C">
        <w:rPr>
          <w:rFonts w:ascii="Times New Roman" w:hAnsi="Times New Roman"/>
          <w:sz w:val="24"/>
          <w:szCs w:val="24"/>
        </w:rPr>
        <w:t xml:space="preserve"> мебелью, демонстрационным обор</w:t>
      </w:r>
      <w:r w:rsidRPr="00550E6C">
        <w:rPr>
          <w:rFonts w:ascii="Times New Roman" w:hAnsi="Times New Roman"/>
          <w:sz w:val="24"/>
          <w:szCs w:val="24"/>
        </w:rPr>
        <w:t>удованием</w:t>
      </w:r>
      <w:proofErr w:type="gramStart"/>
      <w:r w:rsidRPr="00550E6C">
        <w:rPr>
          <w:rFonts w:ascii="Times New Roman" w:hAnsi="Times New Roman"/>
          <w:sz w:val="24"/>
          <w:szCs w:val="24"/>
        </w:rPr>
        <w:t>,к</w:t>
      </w:r>
      <w:proofErr w:type="gramEnd"/>
      <w:r w:rsidRPr="00550E6C">
        <w:rPr>
          <w:rFonts w:ascii="Times New Roman" w:hAnsi="Times New Roman"/>
          <w:sz w:val="24"/>
          <w:szCs w:val="24"/>
        </w:rPr>
        <w:t xml:space="preserve">омпьютерной  техникой,  наглядными  пособиями,  аудио  и  видеотехникой,  оргтехникой; </w:t>
      </w:r>
    </w:p>
    <w:p w:rsidR="00DD0CF0" w:rsidRPr="00550E6C" w:rsidRDefault="00DD0CF0" w:rsidP="00E47AAF">
      <w:pPr>
        <w:pStyle w:val="affd"/>
        <w:numPr>
          <w:ilvl w:val="0"/>
          <w:numId w:val="58"/>
        </w:numPr>
        <w:spacing w:line="240" w:lineRule="auto"/>
        <w:jc w:val="both"/>
        <w:rPr>
          <w:rFonts w:ascii="Times New Roman" w:hAnsi="Times New Roman"/>
          <w:sz w:val="24"/>
          <w:szCs w:val="24"/>
        </w:rPr>
      </w:pPr>
      <w:r w:rsidRPr="00550E6C">
        <w:rPr>
          <w:rFonts w:ascii="Times New Roman" w:hAnsi="Times New Roman"/>
          <w:sz w:val="24"/>
          <w:szCs w:val="24"/>
        </w:rPr>
        <w:t>комплектование библиотечного фонда.</w:t>
      </w:r>
    </w:p>
    <w:p w:rsidR="00653A76" w:rsidRPr="00550E6C" w:rsidRDefault="00DD0CF0" w:rsidP="00512C91">
      <w:pPr>
        <w:ind w:firstLine="709"/>
        <w:jc w:val="both"/>
      </w:pPr>
      <w:r w:rsidRPr="00550E6C">
        <w:t>Главным источником  информации  и  диагностики  с</w:t>
      </w:r>
      <w:r w:rsidR="00334B90" w:rsidRPr="00550E6C">
        <w:t>остояния  системы  условий  и ос</w:t>
      </w:r>
      <w:r w:rsidRPr="00550E6C">
        <w:t xml:space="preserve">новных результатов образовательной деятельности </w:t>
      </w:r>
      <w:r w:rsidR="00512C91" w:rsidRPr="00550E6C">
        <w:t xml:space="preserve">МБОУ </w:t>
      </w:r>
      <w:r w:rsidR="00512C91">
        <w:t>«</w:t>
      </w:r>
      <w:r w:rsidR="00512C91" w:rsidRPr="00550E6C">
        <w:t>СОШ № 2</w:t>
      </w:r>
      <w:r w:rsidR="00512C91">
        <w:t>г</w:t>
      </w:r>
      <w:proofErr w:type="gramStart"/>
      <w:r w:rsidR="00512C91">
        <w:t>.Ю</w:t>
      </w:r>
      <w:proofErr w:type="gramEnd"/>
      <w:r w:rsidR="00512C91">
        <w:t>рги»</w:t>
      </w:r>
      <w:r w:rsidRPr="00550E6C">
        <w:t xml:space="preserve"> </w:t>
      </w:r>
      <w:r w:rsidR="00D51772" w:rsidRPr="00550E6C">
        <w:t>по реализации ООП  НОО яв</w:t>
      </w:r>
      <w:r w:rsidRPr="00550E6C">
        <w:t>ляется внутришкольный контроль.</w:t>
      </w:r>
      <w:bookmarkEnd w:id="111"/>
      <w:bookmarkEnd w:id="112"/>
      <w:bookmarkEnd w:id="113"/>
    </w:p>
    <w:tbl>
      <w:tblPr>
        <w:tblStyle w:val="afff"/>
        <w:tblW w:w="0" w:type="auto"/>
        <w:tblLook w:val="04A0"/>
      </w:tblPr>
      <w:tblGrid>
        <w:gridCol w:w="2093"/>
        <w:gridCol w:w="7796"/>
      </w:tblGrid>
      <w:tr w:rsidR="00126193" w:rsidRPr="00550E6C" w:rsidTr="00126193">
        <w:tc>
          <w:tcPr>
            <w:tcW w:w="2093"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Объект контроля</w:t>
            </w: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Содержание контроля</w:t>
            </w:r>
          </w:p>
        </w:tc>
      </w:tr>
      <w:tr w:rsidR="00126193" w:rsidRPr="00550E6C" w:rsidTr="00126193">
        <w:tc>
          <w:tcPr>
            <w:tcW w:w="2093" w:type="dxa"/>
            <w:vMerge w:val="restart"/>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Кадровые  условия  </w:t>
            </w:r>
            <w:proofErr w:type="gramStart"/>
            <w:r w:rsidRPr="00550E6C">
              <w:rPr>
                <w:rFonts w:ascii="Times New Roman" w:hAnsi="Times New Roman" w:cs="Times New Roman"/>
                <w:sz w:val="24"/>
                <w:szCs w:val="24"/>
              </w:rPr>
              <w:t>реали-зации</w:t>
            </w:r>
            <w:proofErr w:type="gramEnd"/>
            <w:r w:rsidRPr="00550E6C">
              <w:rPr>
                <w:rFonts w:ascii="Times New Roman" w:hAnsi="Times New Roman" w:cs="Times New Roman"/>
                <w:sz w:val="24"/>
                <w:szCs w:val="24"/>
              </w:rPr>
              <w:t xml:space="preserve"> ООП НОО</w:t>
            </w: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Проверка укомплектованности </w:t>
            </w:r>
            <w:proofErr w:type="gramStart"/>
            <w:r w:rsidRPr="00550E6C">
              <w:rPr>
                <w:rFonts w:ascii="Times New Roman" w:hAnsi="Times New Roman" w:cs="Times New Roman"/>
                <w:sz w:val="24"/>
                <w:szCs w:val="24"/>
              </w:rPr>
              <w:t>педагогическими</w:t>
            </w:r>
            <w:proofErr w:type="gramEnd"/>
            <w:r w:rsidRPr="00550E6C">
              <w:rPr>
                <w:rFonts w:ascii="Times New Roman" w:hAnsi="Times New Roman" w:cs="Times New Roman"/>
                <w:sz w:val="24"/>
                <w:szCs w:val="24"/>
              </w:rPr>
              <w:t xml:space="preserve">, руководящими и </w:t>
            </w:r>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иными работниками</w:t>
            </w:r>
          </w:p>
        </w:tc>
      </w:tr>
      <w:tr w:rsidR="00126193" w:rsidRPr="00550E6C" w:rsidTr="00126193">
        <w:tc>
          <w:tcPr>
            <w:tcW w:w="2093" w:type="dxa"/>
            <w:vMerge/>
          </w:tcPr>
          <w:p w:rsidR="00126193" w:rsidRPr="00550E6C" w:rsidRDefault="00126193" w:rsidP="00126193">
            <w:pPr>
              <w:jc w:val="both"/>
              <w:rPr>
                <w:rFonts w:ascii="Times New Roman" w:hAnsi="Times New Roman" w:cs="Times New Roman"/>
                <w:sz w:val="24"/>
                <w:szCs w:val="24"/>
              </w:rPr>
            </w:pP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Установление  соответствия  уровня  квалификации  </w:t>
            </w:r>
            <w:proofErr w:type="gramStart"/>
            <w:r w:rsidRPr="00550E6C">
              <w:rPr>
                <w:rFonts w:ascii="Times New Roman" w:hAnsi="Times New Roman" w:cs="Times New Roman"/>
                <w:sz w:val="24"/>
                <w:szCs w:val="24"/>
              </w:rPr>
              <w:t>педагогических</w:t>
            </w:r>
            <w:proofErr w:type="gramEnd"/>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и  иных  работников  требованиям  Единого  квалификационного </w:t>
            </w:r>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справочника  должностей  руководителей,  специалистов  и  служащих</w:t>
            </w:r>
          </w:p>
        </w:tc>
      </w:tr>
      <w:tr w:rsidR="00126193" w:rsidRPr="00550E6C" w:rsidTr="00126193">
        <w:tc>
          <w:tcPr>
            <w:tcW w:w="2093" w:type="dxa"/>
            <w:vMerge/>
          </w:tcPr>
          <w:p w:rsidR="00126193" w:rsidRPr="00550E6C" w:rsidRDefault="00126193" w:rsidP="00126193">
            <w:pPr>
              <w:jc w:val="both"/>
              <w:rPr>
                <w:rFonts w:ascii="Times New Roman" w:hAnsi="Times New Roman" w:cs="Times New Roman"/>
                <w:sz w:val="24"/>
                <w:szCs w:val="24"/>
              </w:rPr>
            </w:pP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Проверка обеспеченности непр</w:t>
            </w:r>
            <w:r w:rsidR="00606F6A">
              <w:rPr>
                <w:rFonts w:ascii="Times New Roman" w:hAnsi="Times New Roman" w:cs="Times New Roman"/>
                <w:sz w:val="24"/>
                <w:szCs w:val="24"/>
              </w:rPr>
              <w:t>ерывности профессионального раз</w:t>
            </w:r>
            <w:r w:rsidRPr="00550E6C">
              <w:rPr>
                <w:rFonts w:ascii="Times New Roman" w:hAnsi="Times New Roman" w:cs="Times New Roman"/>
                <w:sz w:val="24"/>
                <w:szCs w:val="24"/>
              </w:rPr>
              <w:t xml:space="preserve">вития </w:t>
            </w:r>
            <w:r w:rsidRPr="00550E6C">
              <w:rPr>
                <w:rFonts w:ascii="Times New Roman" w:hAnsi="Times New Roman" w:cs="Times New Roman"/>
                <w:sz w:val="24"/>
                <w:szCs w:val="24"/>
              </w:rPr>
              <w:lastRenderedPageBreak/>
              <w:t>педагогических работников</w:t>
            </w:r>
          </w:p>
        </w:tc>
      </w:tr>
      <w:tr w:rsidR="00126193" w:rsidRPr="00550E6C" w:rsidTr="00126193">
        <w:tc>
          <w:tcPr>
            <w:tcW w:w="2093" w:type="dxa"/>
            <w:vMerge w:val="restart"/>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lastRenderedPageBreak/>
              <w:t xml:space="preserve">Психолого-педагогические  условия </w:t>
            </w:r>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реализации ООП НОО</w:t>
            </w: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НОО)</w:t>
            </w:r>
          </w:p>
        </w:tc>
      </w:tr>
      <w:tr w:rsidR="00126193" w:rsidRPr="00550E6C" w:rsidTr="00126193">
        <w:tc>
          <w:tcPr>
            <w:tcW w:w="2093" w:type="dxa"/>
            <w:vMerge/>
          </w:tcPr>
          <w:p w:rsidR="00126193" w:rsidRPr="00550E6C" w:rsidRDefault="00126193" w:rsidP="00126193">
            <w:pPr>
              <w:jc w:val="both"/>
              <w:rPr>
                <w:rFonts w:ascii="Times New Roman" w:hAnsi="Times New Roman" w:cs="Times New Roman"/>
                <w:sz w:val="24"/>
                <w:szCs w:val="24"/>
              </w:rPr>
            </w:pP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Оценка  достижения </w:t>
            </w:r>
            <w:proofErr w:type="gramStart"/>
            <w:r w:rsidRPr="00550E6C">
              <w:rPr>
                <w:rFonts w:ascii="Times New Roman" w:hAnsi="Times New Roman" w:cs="Times New Roman"/>
                <w:sz w:val="24"/>
                <w:szCs w:val="24"/>
              </w:rPr>
              <w:t>обучающимися</w:t>
            </w:r>
            <w:proofErr w:type="gramEnd"/>
            <w:r w:rsidRPr="00550E6C">
              <w:rPr>
                <w:rFonts w:ascii="Times New Roman" w:hAnsi="Times New Roman" w:cs="Times New Roman"/>
                <w:sz w:val="24"/>
                <w:szCs w:val="24"/>
              </w:rPr>
              <w:t xml:space="preserve">  планируемых  результатов:  личностных, метапредметных, предметных</w:t>
            </w:r>
          </w:p>
        </w:tc>
      </w:tr>
      <w:tr w:rsidR="00126193" w:rsidRPr="00550E6C" w:rsidTr="00126193">
        <w:tc>
          <w:tcPr>
            <w:tcW w:w="2093" w:type="dxa"/>
            <w:vMerge w:val="restart"/>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Финансовые  условия  </w:t>
            </w:r>
            <w:proofErr w:type="gramStart"/>
            <w:r w:rsidRPr="00550E6C">
              <w:rPr>
                <w:rFonts w:ascii="Times New Roman" w:hAnsi="Times New Roman" w:cs="Times New Roman"/>
                <w:sz w:val="24"/>
                <w:szCs w:val="24"/>
              </w:rPr>
              <w:t>реа-лизации</w:t>
            </w:r>
            <w:proofErr w:type="gramEnd"/>
            <w:r w:rsidRPr="00550E6C">
              <w:rPr>
                <w:rFonts w:ascii="Times New Roman" w:hAnsi="Times New Roman" w:cs="Times New Roman"/>
                <w:sz w:val="24"/>
                <w:szCs w:val="24"/>
              </w:rPr>
              <w:t xml:space="preserve"> ООП НОО</w:t>
            </w: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Проверка условий финансирования реализации  ООП НОО</w:t>
            </w:r>
          </w:p>
        </w:tc>
      </w:tr>
      <w:tr w:rsidR="00126193" w:rsidRPr="00550E6C" w:rsidTr="00126193">
        <w:tc>
          <w:tcPr>
            <w:tcW w:w="2093" w:type="dxa"/>
            <w:vMerge/>
          </w:tcPr>
          <w:p w:rsidR="00126193" w:rsidRPr="00550E6C" w:rsidRDefault="00126193" w:rsidP="00126193">
            <w:pPr>
              <w:jc w:val="both"/>
              <w:rPr>
                <w:rFonts w:ascii="Times New Roman" w:hAnsi="Times New Roman" w:cs="Times New Roman"/>
                <w:sz w:val="24"/>
                <w:szCs w:val="24"/>
              </w:rPr>
            </w:pP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Проверка обеспечения реализации обязательной части  ООП  НОО </w:t>
            </w:r>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и части, формируемой участниками образовательных отношений</w:t>
            </w:r>
          </w:p>
        </w:tc>
      </w:tr>
      <w:tr w:rsidR="00126193" w:rsidRPr="00550E6C" w:rsidTr="00126193">
        <w:tc>
          <w:tcPr>
            <w:tcW w:w="2093"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Материально-технические </w:t>
            </w:r>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условия  реализации  ООП </w:t>
            </w:r>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НОО</w:t>
            </w:r>
          </w:p>
          <w:p w:rsidR="00126193" w:rsidRPr="00550E6C" w:rsidRDefault="00126193" w:rsidP="00126193">
            <w:pPr>
              <w:jc w:val="both"/>
              <w:rPr>
                <w:rFonts w:ascii="Times New Roman" w:hAnsi="Times New Roman" w:cs="Times New Roman"/>
                <w:sz w:val="24"/>
                <w:szCs w:val="24"/>
              </w:rPr>
            </w:pP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Проверка  соблюдения:  СанПиН;  пожарной  и  электробезопас-ности; требований охраны труда; своевременных сроков и </w:t>
            </w:r>
            <w:proofErr w:type="gramStart"/>
            <w:r w:rsidRPr="00550E6C">
              <w:rPr>
                <w:rFonts w:ascii="Times New Roman" w:hAnsi="Times New Roman" w:cs="Times New Roman"/>
                <w:sz w:val="24"/>
                <w:szCs w:val="24"/>
              </w:rPr>
              <w:t>необхо-димых</w:t>
            </w:r>
            <w:proofErr w:type="gramEnd"/>
            <w:r w:rsidRPr="00550E6C">
              <w:rPr>
                <w:rFonts w:ascii="Times New Roman" w:hAnsi="Times New Roman" w:cs="Times New Roman"/>
                <w:sz w:val="24"/>
                <w:szCs w:val="24"/>
              </w:rPr>
              <w:t xml:space="preserve"> объемов текущего ремонта</w:t>
            </w:r>
          </w:p>
        </w:tc>
      </w:tr>
      <w:tr w:rsidR="00126193" w:rsidRPr="00550E6C" w:rsidTr="00126193">
        <w:tc>
          <w:tcPr>
            <w:tcW w:w="2093" w:type="dxa"/>
            <w:vMerge w:val="restart"/>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Учебно-методическое  и </w:t>
            </w:r>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информационное  </w:t>
            </w:r>
            <w:proofErr w:type="gramStart"/>
            <w:r w:rsidRPr="00550E6C">
              <w:rPr>
                <w:rFonts w:ascii="Times New Roman" w:hAnsi="Times New Roman" w:cs="Times New Roman"/>
                <w:sz w:val="24"/>
                <w:szCs w:val="24"/>
              </w:rPr>
              <w:t>обеспе-чение</w:t>
            </w:r>
            <w:proofErr w:type="gramEnd"/>
            <w:r w:rsidRPr="00550E6C">
              <w:rPr>
                <w:rFonts w:ascii="Times New Roman" w:hAnsi="Times New Roman" w:cs="Times New Roman"/>
                <w:sz w:val="24"/>
                <w:szCs w:val="24"/>
              </w:rPr>
              <w:t xml:space="preserve"> ООП НОО</w:t>
            </w: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Проверка  достаточности  учебников,  учебно-методических  и  </w:t>
            </w:r>
            <w:proofErr w:type="gramStart"/>
            <w:r w:rsidRPr="00550E6C">
              <w:rPr>
                <w:rFonts w:ascii="Times New Roman" w:hAnsi="Times New Roman" w:cs="Times New Roman"/>
                <w:sz w:val="24"/>
                <w:szCs w:val="24"/>
              </w:rPr>
              <w:t>ди-дактических</w:t>
            </w:r>
            <w:proofErr w:type="gramEnd"/>
            <w:r w:rsidRPr="00550E6C">
              <w:rPr>
                <w:rFonts w:ascii="Times New Roman" w:hAnsi="Times New Roman" w:cs="Times New Roman"/>
                <w:sz w:val="24"/>
                <w:szCs w:val="24"/>
              </w:rPr>
              <w:t xml:space="preserve"> материалов, наглядных пособий и др.</w:t>
            </w:r>
          </w:p>
        </w:tc>
      </w:tr>
      <w:tr w:rsidR="00126193" w:rsidRPr="00550E6C" w:rsidTr="00126193">
        <w:tc>
          <w:tcPr>
            <w:tcW w:w="2093" w:type="dxa"/>
            <w:vMerge/>
          </w:tcPr>
          <w:p w:rsidR="00126193" w:rsidRPr="00550E6C" w:rsidRDefault="00126193" w:rsidP="00126193">
            <w:pPr>
              <w:jc w:val="both"/>
              <w:rPr>
                <w:rFonts w:ascii="Times New Roman" w:hAnsi="Times New Roman" w:cs="Times New Roman"/>
                <w:sz w:val="24"/>
                <w:szCs w:val="24"/>
              </w:rPr>
            </w:pP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Проверка  обеспеченности  доступа  для  всех  участников  образова-тельных отношений к информации, связанной с </w:t>
            </w:r>
            <w:proofErr w:type="gramStart"/>
            <w:r w:rsidRPr="00550E6C">
              <w:rPr>
                <w:rFonts w:ascii="Times New Roman" w:hAnsi="Times New Roman" w:cs="Times New Roman"/>
                <w:sz w:val="24"/>
                <w:szCs w:val="24"/>
              </w:rPr>
              <w:t>реализац ией</w:t>
            </w:r>
            <w:proofErr w:type="gramEnd"/>
            <w:r w:rsidRPr="00550E6C">
              <w:rPr>
                <w:rFonts w:ascii="Times New Roman" w:hAnsi="Times New Roman" w:cs="Times New Roman"/>
                <w:sz w:val="24"/>
                <w:szCs w:val="24"/>
              </w:rPr>
              <w:t xml:space="preserve"> ООП, </w:t>
            </w:r>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планируемыми  результатами,  организацией  образовательной  </w:t>
            </w:r>
            <w:proofErr w:type="gramStart"/>
            <w:r w:rsidRPr="00550E6C">
              <w:rPr>
                <w:rFonts w:ascii="Times New Roman" w:hAnsi="Times New Roman" w:cs="Times New Roman"/>
                <w:sz w:val="24"/>
                <w:szCs w:val="24"/>
              </w:rPr>
              <w:t>дея-тельности</w:t>
            </w:r>
            <w:proofErr w:type="gramEnd"/>
            <w:r w:rsidRPr="00550E6C">
              <w:rPr>
                <w:rFonts w:ascii="Times New Roman" w:hAnsi="Times New Roman" w:cs="Times New Roman"/>
                <w:sz w:val="24"/>
                <w:szCs w:val="24"/>
              </w:rPr>
              <w:t xml:space="preserve"> и условиями его осуществления</w:t>
            </w:r>
          </w:p>
        </w:tc>
      </w:tr>
      <w:tr w:rsidR="00126193" w:rsidRPr="00550E6C" w:rsidTr="00126193">
        <w:tc>
          <w:tcPr>
            <w:tcW w:w="2093" w:type="dxa"/>
            <w:vMerge/>
          </w:tcPr>
          <w:p w:rsidR="00126193" w:rsidRPr="00550E6C" w:rsidRDefault="00126193" w:rsidP="00126193">
            <w:pPr>
              <w:jc w:val="both"/>
              <w:rPr>
                <w:rFonts w:ascii="Times New Roman" w:hAnsi="Times New Roman" w:cs="Times New Roman"/>
                <w:sz w:val="24"/>
                <w:szCs w:val="24"/>
              </w:rPr>
            </w:pP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Проверка обеспеченности доступа к печатным и электронным </w:t>
            </w:r>
            <w:proofErr w:type="gramStart"/>
            <w:r w:rsidRPr="00550E6C">
              <w:rPr>
                <w:rFonts w:ascii="Times New Roman" w:hAnsi="Times New Roman" w:cs="Times New Roman"/>
                <w:sz w:val="24"/>
                <w:szCs w:val="24"/>
              </w:rPr>
              <w:t>об-разовательным</w:t>
            </w:r>
            <w:proofErr w:type="gramEnd"/>
            <w:r w:rsidRPr="00550E6C">
              <w:rPr>
                <w:rFonts w:ascii="Times New Roman" w:hAnsi="Times New Roman" w:cs="Times New Roman"/>
                <w:sz w:val="24"/>
                <w:szCs w:val="24"/>
              </w:rPr>
              <w:t xml:space="preserve"> ресурсам (ЭОР), в том числе к электронным обра-зовательным ресурсам, размещенным в федеральных и региональ-ных базах данных ЭОР</w:t>
            </w:r>
          </w:p>
        </w:tc>
      </w:tr>
      <w:tr w:rsidR="00126193" w:rsidRPr="00550E6C" w:rsidTr="00126193">
        <w:tc>
          <w:tcPr>
            <w:tcW w:w="2093" w:type="dxa"/>
            <w:vMerge/>
          </w:tcPr>
          <w:p w:rsidR="00126193" w:rsidRPr="00550E6C" w:rsidRDefault="00126193" w:rsidP="00126193">
            <w:pPr>
              <w:jc w:val="both"/>
              <w:rPr>
                <w:rFonts w:ascii="Times New Roman" w:hAnsi="Times New Roman" w:cs="Times New Roman"/>
                <w:sz w:val="24"/>
                <w:szCs w:val="24"/>
              </w:rPr>
            </w:pP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Обеспечение  учебниками  и  (или)  учебниками  </w:t>
            </w:r>
            <w:proofErr w:type="gramStart"/>
            <w:r w:rsidRPr="00550E6C">
              <w:rPr>
                <w:rFonts w:ascii="Times New Roman" w:hAnsi="Times New Roman" w:cs="Times New Roman"/>
                <w:sz w:val="24"/>
                <w:szCs w:val="24"/>
              </w:rPr>
              <w:t>с</w:t>
            </w:r>
            <w:proofErr w:type="gramEnd"/>
            <w:r w:rsidRPr="00550E6C">
              <w:rPr>
                <w:rFonts w:ascii="Times New Roman" w:hAnsi="Times New Roman" w:cs="Times New Roman"/>
                <w:sz w:val="24"/>
                <w:szCs w:val="24"/>
              </w:rPr>
              <w:t xml:space="preserve">  электронными </w:t>
            </w:r>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приложениями,  являющимися  их составной  частью,  учебно-методической литературой и материалами по всем учебным </w:t>
            </w:r>
            <w:proofErr w:type="gramStart"/>
            <w:r w:rsidRPr="00550E6C">
              <w:rPr>
                <w:rFonts w:ascii="Times New Roman" w:hAnsi="Times New Roman" w:cs="Times New Roman"/>
                <w:sz w:val="24"/>
                <w:szCs w:val="24"/>
              </w:rPr>
              <w:t>пред-метам</w:t>
            </w:r>
            <w:proofErr w:type="gramEnd"/>
            <w:r w:rsidRPr="00550E6C">
              <w:rPr>
                <w:rFonts w:ascii="Times New Roman" w:hAnsi="Times New Roman" w:cs="Times New Roman"/>
                <w:sz w:val="24"/>
                <w:szCs w:val="24"/>
              </w:rPr>
              <w:t xml:space="preserve">  ООП НОО</w:t>
            </w:r>
          </w:p>
        </w:tc>
      </w:tr>
      <w:tr w:rsidR="00126193" w:rsidRPr="00550E6C" w:rsidTr="00126193">
        <w:tc>
          <w:tcPr>
            <w:tcW w:w="2093" w:type="dxa"/>
            <w:vMerge/>
          </w:tcPr>
          <w:p w:rsidR="00126193" w:rsidRPr="00550E6C" w:rsidRDefault="00126193" w:rsidP="00126193">
            <w:pPr>
              <w:jc w:val="both"/>
              <w:rPr>
                <w:rFonts w:ascii="Times New Roman" w:hAnsi="Times New Roman" w:cs="Times New Roman"/>
                <w:sz w:val="24"/>
                <w:szCs w:val="24"/>
              </w:rPr>
            </w:pP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Обеспечение  фондом  дополнительной  литературы,  </w:t>
            </w:r>
            <w:proofErr w:type="gramStart"/>
            <w:r w:rsidRPr="00550E6C">
              <w:rPr>
                <w:rFonts w:ascii="Times New Roman" w:hAnsi="Times New Roman" w:cs="Times New Roman"/>
                <w:sz w:val="24"/>
                <w:szCs w:val="24"/>
              </w:rPr>
              <w:t>включающий</w:t>
            </w:r>
            <w:proofErr w:type="gramEnd"/>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детскую художественную и научно-популярную литературу,  спра-вочно-библиографические  и  периодические  издания,  сопрово жда-ющие реализацию ООП НОО</w:t>
            </w:r>
          </w:p>
        </w:tc>
      </w:tr>
      <w:tr w:rsidR="00126193" w:rsidRPr="00550E6C" w:rsidTr="00126193">
        <w:tc>
          <w:tcPr>
            <w:tcW w:w="2093" w:type="dxa"/>
            <w:vMerge/>
          </w:tcPr>
          <w:p w:rsidR="00126193" w:rsidRPr="00550E6C" w:rsidRDefault="00126193" w:rsidP="00126193">
            <w:pPr>
              <w:jc w:val="both"/>
              <w:rPr>
                <w:rFonts w:ascii="Times New Roman" w:hAnsi="Times New Roman" w:cs="Times New Roman"/>
                <w:sz w:val="24"/>
                <w:szCs w:val="24"/>
              </w:rPr>
            </w:pPr>
          </w:p>
        </w:tc>
        <w:tc>
          <w:tcPr>
            <w:tcW w:w="7796" w:type="dxa"/>
          </w:tcPr>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Обеспечение  учебно-методической литературой и материалами </w:t>
            </w:r>
            <w:proofErr w:type="gramStart"/>
            <w:r w:rsidRPr="00550E6C">
              <w:rPr>
                <w:rFonts w:ascii="Times New Roman" w:hAnsi="Times New Roman" w:cs="Times New Roman"/>
                <w:sz w:val="24"/>
                <w:szCs w:val="24"/>
              </w:rPr>
              <w:t>по</w:t>
            </w:r>
            <w:proofErr w:type="gramEnd"/>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 xml:space="preserve">всем курсам  внеурочной  деятельности,  реализуемым  в  рамках </w:t>
            </w:r>
          </w:p>
          <w:p w:rsidR="00126193" w:rsidRPr="00550E6C" w:rsidRDefault="00126193" w:rsidP="00126193">
            <w:pPr>
              <w:jc w:val="both"/>
              <w:rPr>
                <w:rFonts w:ascii="Times New Roman" w:hAnsi="Times New Roman" w:cs="Times New Roman"/>
                <w:sz w:val="24"/>
                <w:szCs w:val="24"/>
              </w:rPr>
            </w:pPr>
            <w:r w:rsidRPr="00550E6C">
              <w:rPr>
                <w:rFonts w:ascii="Times New Roman" w:hAnsi="Times New Roman" w:cs="Times New Roman"/>
                <w:sz w:val="24"/>
                <w:szCs w:val="24"/>
              </w:rPr>
              <w:t>ООП НОО</w:t>
            </w:r>
          </w:p>
        </w:tc>
      </w:tr>
    </w:tbl>
    <w:p w:rsidR="009107A8" w:rsidRDefault="009107A8" w:rsidP="00550E6C">
      <w:pPr>
        <w:jc w:val="both"/>
      </w:pPr>
    </w:p>
    <w:p w:rsidR="009107A8" w:rsidRDefault="009107A8">
      <w:r>
        <w:br w:type="page"/>
      </w:r>
    </w:p>
    <w:p w:rsidR="00850D5F" w:rsidRPr="009107A8" w:rsidRDefault="00850D5F" w:rsidP="009107A8">
      <w:pPr>
        <w:pStyle w:val="1"/>
        <w:spacing w:line="240" w:lineRule="auto"/>
        <w:jc w:val="center"/>
        <w:rPr>
          <w:sz w:val="24"/>
          <w:szCs w:val="24"/>
        </w:rPr>
      </w:pPr>
      <w:bookmarkStart w:id="114" w:name="_Toc482825692"/>
      <w:r w:rsidRPr="009107A8">
        <w:rPr>
          <w:sz w:val="24"/>
          <w:szCs w:val="24"/>
        </w:rPr>
        <w:lastRenderedPageBreak/>
        <w:t>Литература</w:t>
      </w:r>
      <w:bookmarkEnd w:id="114"/>
    </w:p>
    <w:p w:rsidR="00A7355D" w:rsidRPr="00550E6C" w:rsidRDefault="00A7355D" w:rsidP="00550E6C">
      <w:pPr>
        <w:autoSpaceDE w:val="0"/>
        <w:autoSpaceDN w:val="0"/>
        <w:adjustRightInd w:val="0"/>
        <w:jc w:val="both"/>
        <w:rPr>
          <w:b/>
          <w:bCs/>
        </w:rPr>
      </w:pPr>
    </w:p>
    <w:p w:rsidR="00850D5F" w:rsidRPr="00550E6C" w:rsidRDefault="00850D5F" w:rsidP="00550E6C">
      <w:pPr>
        <w:suppressAutoHyphens/>
        <w:autoSpaceDE w:val="0"/>
        <w:autoSpaceDN w:val="0"/>
        <w:adjustRightInd w:val="0"/>
        <w:ind w:left="720" w:hanging="360"/>
        <w:jc w:val="both"/>
      </w:pPr>
      <w:r w:rsidRPr="00550E6C">
        <w:rPr>
          <w:b/>
          <w:bCs/>
        </w:rPr>
        <w:t>1.</w:t>
      </w:r>
      <w:r w:rsidRPr="00550E6C">
        <w:rPr>
          <w:b/>
          <w:bCs/>
        </w:rPr>
        <w:tab/>
        <w:t>Асмолов А.Г.</w:t>
      </w:r>
      <w:r w:rsidRPr="00550E6C">
        <w:t xml:space="preserve"> Системно-деятельностный подход к разработке стандартов нового поколения / А.Г. Асмолов // Педагогика. - 2009. - № 4. - С. 18-22. </w:t>
      </w:r>
    </w:p>
    <w:p w:rsidR="00850D5F" w:rsidRPr="00550E6C" w:rsidRDefault="00850D5F" w:rsidP="00550E6C">
      <w:pPr>
        <w:suppressAutoHyphens/>
        <w:autoSpaceDE w:val="0"/>
        <w:autoSpaceDN w:val="0"/>
        <w:adjustRightInd w:val="0"/>
        <w:ind w:left="720" w:hanging="360"/>
        <w:jc w:val="both"/>
      </w:pPr>
      <w:r w:rsidRPr="00550E6C">
        <w:rPr>
          <w:b/>
          <w:bCs/>
        </w:rPr>
        <w:t>2.</w:t>
      </w:r>
      <w:r w:rsidRPr="00550E6C">
        <w:rPr>
          <w:b/>
          <w:bCs/>
        </w:rPr>
        <w:tab/>
        <w:t>Баранников А.В.</w:t>
      </w:r>
      <w:r w:rsidRPr="00550E6C">
        <w:t xml:space="preserve"> Реформы и стандарты образования в правовом контексте (опыт зарубежных стран) / А.В. Баранников // Педагогика. - 2009. - № 4. - С. 114-126. </w:t>
      </w:r>
    </w:p>
    <w:p w:rsidR="00850D5F" w:rsidRPr="00550E6C" w:rsidRDefault="00850D5F" w:rsidP="00550E6C">
      <w:pPr>
        <w:suppressAutoHyphens/>
        <w:autoSpaceDE w:val="0"/>
        <w:autoSpaceDN w:val="0"/>
        <w:adjustRightInd w:val="0"/>
        <w:ind w:left="720" w:hanging="360"/>
        <w:jc w:val="both"/>
      </w:pPr>
      <w:r w:rsidRPr="00550E6C">
        <w:rPr>
          <w:b/>
          <w:bCs/>
        </w:rPr>
        <w:t>3.</w:t>
      </w:r>
      <w:r w:rsidRPr="00550E6C">
        <w:rPr>
          <w:b/>
          <w:bCs/>
        </w:rPr>
        <w:tab/>
        <w:t xml:space="preserve">Бахчиева О.А. </w:t>
      </w:r>
      <w:r w:rsidRPr="00550E6C">
        <w:t xml:space="preserve">Государственная система дополнительного образования детей в условиях введения федеральных государственных образовательных стандартов общего образования нового поколения / О.А. Бахчиева // Внешкольник. - 2010. - № 1. - С. 27-31. </w:t>
      </w:r>
    </w:p>
    <w:p w:rsidR="00850D5F" w:rsidRPr="00550E6C" w:rsidRDefault="00850D5F" w:rsidP="00550E6C">
      <w:pPr>
        <w:suppressAutoHyphens/>
        <w:autoSpaceDE w:val="0"/>
        <w:autoSpaceDN w:val="0"/>
        <w:adjustRightInd w:val="0"/>
        <w:ind w:left="720" w:hanging="360"/>
        <w:jc w:val="both"/>
      </w:pPr>
      <w:r w:rsidRPr="00550E6C">
        <w:rPr>
          <w:b/>
          <w:bCs/>
        </w:rPr>
        <w:t>4.</w:t>
      </w:r>
      <w:r w:rsidRPr="00550E6C">
        <w:rPr>
          <w:b/>
          <w:bCs/>
        </w:rPr>
        <w:tab/>
        <w:t>Блохин А.А.</w:t>
      </w:r>
      <w:r w:rsidRPr="00550E6C">
        <w:t xml:space="preserve"> Риски введения Федерального государственного образовательного стандарта общего образования нового поколения / А.А. Блохин, С.В. Монахов // Педагогика. - 2009. - № 4. - С. 69-76. </w:t>
      </w:r>
    </w:p>
    <w:p w:rsidR="00850D5F" w:rsidRPr="00550E6C" w:rsidRDefault="00850D5F" w:rsidP="00550E6C">
      <w:pPr>
        <w:suppressAutoHyphens/>
        <w:autoSpaceDE w:val="0"/>
        <w:autoSpaceDN w:val="0"/>
        <w:adjustRightInd w:val="0"/>
        <w:ind w:left="720" w:hanging="360"/>
        <w:jc w:val="both"/>
        <w:rPr>
          <w:i/>
          <w:iCs/>
        </w:rPr>
      </w:pPr>
      <w:r w:rsidRPr="00550E6C">
        <w:rPr>
          <w:b/>
          <w:bCs/>
        </w:rPr>
        <w:t>5.</w:t>
      </w:r>
      <w:r w:rsidRPr="00550E6C">
        <w:rPr>
          <w:b/>
          <w:bCs/>
        </w:rPr>
        <w:tab/>
        <w:t>Боровик В.Г.</w:t>
      </w:r>
      <w:r w:rsidRPr="00550E6C">
        <w:t xml:space="preserve"> Федеральный государственный образовательный стандарт</w:t>
      </w:r>
      <w:proofErr w:type="gramStart"/>
      <w:r w:rsidRPr="00550E6C">
        <w:t xml:space="preserve"> :</w:t>
      </w:r>
      <w:proofErr w:type="gramEnd"/>
      <w:r w:rsidRPr="00550E6C">
        <w:t xml:space="preserve"> сохранится ли право ребенка на выбор? / В.Г. Боровик // Справ</w:t>
      </w:r>
      <w:proofErr w:type="gramStart"/>
      <w:r w:rsidRPr="00550E6C">
        <w:t>.р</w:t>
      </w:r>
      <w:proofErr w:type="gramEnd"/>
      <w:r w:rsidRPr="00550E6C">
        <w:t xml:space="preserve">ук. ОУ. - 2008. - № 4. - С. 57-61. </w:t>
      </w:r>
      <w:r w:rsidRPr="00550E6C">
        <w:br/>
      </w:r>
      <w:r w:rsidRPr="00550E6C">
        <w:rPr>
          <w:i/>
          <w:iCs/>
        </w:rPr>
        <w:t xml:space="preserve">Место регионального компонента в государственном образовательном стандарте. </w:t>
      </w:r>
    </w:p>
    <w:p w:rsidR="00850D5F" w:rsidRPr="00550E6C" w:rsidRDefault="00850D5F" w:rsidP="00550E6C">
      <w:pPr>
        <w:suppressAutoHyphens/>
        <w:autoSpaceDE w:val="0"/>
        <w:autoSpaceDN w:val="0"/>
        <w:adjustRightInd w:val="0"/>
        <w:ind w:left="720" w:hanging="360"/>
        <w:jc w:val="both"/>
      </w:pPr>
      <w:r w:rsidRPr="00550E6C">
        <w:rPr>
          <w:b/>
          <w:bCs/>
        </w:rPr>
        <w:t>6.</w:t>
      </w:r>
      <w:r w:rsidRPr="00550E6C">
        <w:rPr>
          <w:b/>
          <w:bCs/>
        </w:rPr>
        <w:tab/>
        <w:t xml:space="preserve">Виноградова Н.Ф. </w:t>
      </w:r>
      <w:r w:rsidRPr="00550E6C">
        <w:t>Не только учить, но и развивать : проблемы реализации гос. стандарта нач. общ</w:t>
      </w:r>
      <w:proofErr w:type="gramStart"/>
      <w:r w:rsidRPr="00550E6C">
        <w:t>.о</w:t>
      </w:r>
      <w:proofErr w:type="gramEnd"/>
      <w:r w:rsidRPr="00550E6C">
        <w:t xml:space="preserve">бразования / Н. Виноградова // Образоват. политика. - 2010. - № 1-2. - С. 102-107. </w:t>
      </w:r>
    </w:p>
    <w:p w:rsidR="00850D5F" w:rsidRPr="00550E6C" w:rsidRDefault="00850D5F" w:rsidP="00550E6C">
      <w:pPr>
        <w:suppressAutoHyphens/>
        <w:autoSpaceDE w:val="0"/>
        <w:autoSpaceDN w:val="0"/>
        <w:adjustRightInd w:val="0"/>
        <w:ind w:left="720" w:hanging="360"/>
        <w:jc w:val="both"/>
      </w:pPr>
      <w:r w:rsidRPr="00550E6C">
        <w:rPr>
          <w:b/>
          <w:bCs/>
        </w:rPr>
        <w:t>7.</w:t>
      </w:r>
      <w:r w:rsidRPr="00550E6C">
        <w:rPr>
          <w:b/>
          <w:bCs/>
        </w:rPr>
        <w:tab/>
        <w:t>Виноградова Н.Ф.</w:t>
      </w:r>
      <w:r w:rsidRPr="00550E6C">
        <w:t xml:space="preserve"> Примерные программы начального общего образования - путь реализации государственных образовательных стандартов второго поколения / Н.Ф. Виноградова // Педагогика. - 2009. - № 4. - С. 41-45 . </w:t>
      </w:r>
    </w:p>
    <w:p w:rsidR="00850D5F" w:rsidRPr="00550E6C" w:rsidRDefault="00850D5F" w:rsidP="00550E6C">
      <w:pPr>
        <w:suppressAutoHyphens/>
        <w:autoSpaceDE w:val="0"/>
        <w:autoSpaceDN w:val="0"/>
        <w:adjustRightInd w:val="0"/>
        <w:ind w:left="720" w:hanging="360"/>
        <w:jc w:val="both"/>
      </w:pPr>
      <w:r w:rsidRPr="00550E6C">
        <w:rPr>
          <w:b/>
          <w:bCs/>
        </w:rPr>
        <w:t>8.</w:t>
      </w:r>
      <w:r w:rsidRPr="00550E6C">
        <w:rPr>
          <w:b/>
          <w:bCs/>
        </w:rPr>
        <w:tab/>
        <w:t>Водянский А.</w:t>
      </w:r>
      <w:r w:rsidRPr="00550E6C">
        <w:t xml:space="preserve"> Стандарты общего образования: стратегия и тактика нововведений / А. Водянский // Нар</w:t>
      </w:r>
      <w:proofErr w:type="gramStart"/>
      <w:r w:rsidRPr="00550E6C">
        <w:t>.о</w:t>
      </w:r>
      <w:proofErr w:type="gramEnd"/>
      <w:r w:rsidRPr="00550E6C">
        <w:t xml:space="preserve">бразование. - 2009. - № 7. - С. 30-33. </w:t>
      </w:r>
    </w:p>
    <w:p w:rsidR="00850D5F" w:rsidRPr="00550E6C" w:rsidRDefault="00850D5F" w:rsidP="00550E6C">
      <w:pPr>
        <w:suppressAutoHyphens/>
        <w:autoSpaceDE w:val="0"/>
        <w:autoSpaceDN w:val="0"/>
        <w:adjustRightInd w:val="0"/>
        <w:ind w:left="720" w:hanging="360"/>
        <w:jc w:val="both"/>
      </w:pPr>
      <w:r w:rsidRPr="00550E6C">
        <w:rPr>
          <w:b/>
          <w:bCs/>
        </w:rPr>
        <w:t>9.</w:t>
      </w:r>
      <w:r w:rsidRPr="00550E6C">
        <w:rPr>
          <w:b/>
          <w:bCs/>
        </w:rPr>
        <w:tab/>
        <w:t xml:space="preserve">Воробьева Т. </w:t>
      </w:r>
      <w:r w:rsidRPr="00550E6C">
        <w:t>Дорожная карта для директора : как организовать процесс введения ФГОС начального общего образования в школе / Т. Воробьева // Учит</w:t>
      </w:r>
      <w:proofErr w:type="gramStart"/>
      <w:r w:rsidRPr="00550E6C">
        <w:t>.г</w:t>
      </w:r>
      <w:proofErr w:type="gramEnd"/>
      <w:r w:rsidRPr="00550E6C">
        <w:t xml:space="preserve">аз. - 2010. - 16 февр. (№ 6). - С. 6-7. </w:t>
      </w:r>
    </w:p>
    <w:p w:rsidR="00850D5F" w:rsidRPr="00550E6C" w:rsidRDefault="00850D5F" w:rsidP="00550E6C">
      <w:pPr>
        <w:suppressAutoHyphens/>
        <w:autoSpaceDE w:val="0"/>
        <w:autoSpaceDN w:val="0"/>
        <w:adjustRightInd w:val="0"/>
        <w:ind w:left="720" w:hanging="360"/>
        <w:jc w:val="both"/>
        <w:rPr>
          <w:b/>
          <w:bCs/>
        </w:rPr>
      </w:pPr>
      <w:r w:rsidRPr="00550E6C">
        <w:rPr>
          <w:b/>
          <w:bCs/>
        </w:rPr>
        <w:t>10.</w:t>
      </w:r>
      <w:r w:rsidRPr="00550E6C">
        <w:rPr>
          <w:b/>
          <w:bCs/>
        </w:rPr>
        <w:tab/>
        <w:t>Всероссийский семинар-совещание "Цели, задачи, направления подготовки и внедрения федеральных государственных стандартов общего образования второго поколения"</w:t>
      </w:r>
      <w:r w:rsidRPr="00550E6C">
        <w:t>: 7 - 8 декабря 2009 г. // Внешкольник. - 2010. - № 1. - С. 23-26.</w:t>
      </w:r>
    </w:p>
    <w:p w:rsidR="00850D5F" w:rsidRPr="00550E6C" w:rsidRDefault="00850D5F" w:rsidP="00550E6C">
      <w:pPr>
        <w:suppressAutoHyphens/>
        <w:autoSpaceDE w:val="0"/>
        <w:autoSpaceDN w:val="0"/>
        <w:adjustRightInd w:val="0"/>
        <w:ind w:left="720" w:hanging="360"/>
        <w:jc w:val="both"/>
      </w:pPr>
      <w:r w:rsidRPr="00550E6C">
        <w:rPr>
          <w:b/>
          <w:bCs/>
        </w:rPr>
        <w:t>11.</w:t>
      </w:r>
      <w:r w:rsidRPr="00550E6C">
        <w:rPr>
          <w:b/>
          <w:bCs/>
        </w:rPr>
        <w:tab/>
        <w:t xml:space="preserve">Вяземский Е.Е. </w:t>
      </w:r>
      <w:r w:rsidRPr="00550E6C">
        <w:t>Актуальные вопросы преподавания новейшей истории и обществознания в общеобразовательных учреждениях и разработки государственного стандарта общего образования второго поколения : модул. программа доп. проф. образования для рук</w:t>
      </w:r>
      <w:proofErr w:type="gramStart"/>
      <w:r w:rsidRPr="00550E6C">
        <w:t>.м</w:t>
      </w:r>
      <w:proofErr w:type="gramEnd"/>
      <w:r w:rsidRPr="00550E6C">
        <w:t xml:space="preserve">етод. об-ний, учителей истории и обществознания / Е.Е. Вяземский </w:t>
      </w:r>
      <w:r w:rsidRPr="00550E6C">
        <w:br/>
        <w:t xml:space="preserve">// Основы государства и права. - 2008. - № 1. - С. 51-69. </w:t>
      </w:r>
    </w:p>
    <w:p w:rsidR="00850D5F" w:rsidRPr="00550E6C" w:rsidRDefault="00850D5F" w:rsidP="00550E6C">
      <w:pPr>
        <w:suppressAutoHyphens/>
        <w:autoSpaceDE w:val="0"/>
        <w:autoSpaceDN w:val="0"/>
        <w:adjustRightInd w:val="0"/>
        <w:ind w:left="720" w:hanging="360"/>
        <w:jc w:val="both"/>
        <w:rPr>
          <w:i/>
          <w:iCs/>
        </w:rPr>
      </w:pPr>
      <w:r w:rsidRPr="00550E6C">
        <w:rPr>
          <w:b/>
          <w:bCs/>
        </w:rPr>
        <w:t>12.</w:t>
      </w:r>
      <w:r w:rsidRPr="00550E6C">
        <w:rPr>
          <w:b/>
          <w:bCs/>
        </w:rPr>
        <w:tab/>
        <w:t>Вяземский Е.Е.</w:t>
      </w:r>
      <w:r w:rsidRPr="00550E6C">
        <w:t xml:space="preserve"> Государственный образовательный стандарт общего образования второго поколения: инновационный характер, функции, особенности / Е.Е. Вяземский // Преподавание истории в шк. - 2009. - № 8. - С. 4-13. </w:t>
      </w:r>
      <w:r w:rsidRPr="00550E6C">
        <w:br/>
      </w:r>
      <w:r w:rsidRPr="00550E6C">
        <w:rPr>
          <w:i/>
          <w:iCs/>
        </w:rPr>
        <w:t>Схемы: Пример</w:t>
      </w:r>
      <w:proofErr w:type="gramStart"/>
      <w:r w:rsidRPr="00550E6C">
        <w:rPr>
          <w:i/>
          <w:iCs/>
        </w:rPr>
        <w:t>.п</w:t>
      </w:r>
      <w:proofErr w:type="gramEnd"/>
      <w:r w:rsidRPr="00550E6C">
        <w:rPr>
          <w:i/>
          <w:iCs/>
        </w:rPr>
        <w:t xml:space="preserve">рограммы: назначение и особенности; Требования к структуре основ. образовательных программ: система нормативов. </w:t>
      </w:r>
    </w:p>
    <w:p w:rsidR="00850D5F" w:rsidRPr="00550E6C" w:rsidRDefault="00850D5F" w:rsidP="00550E6C">
      <w:pPr>
        <w:suppressAutoHyphens/>
        <w:autoSpaceDE w:val="0"/>
        <w:autoSpaceDN w:val="0"/>
        <w:adjustRightInd w:val="0"/>
        <w:ind w:left="720" w:hanging="360"/>
        <w:jc w:val="both"/>
      </w:pPr>
      <w:r w:rsidRPr="00550E6C">
        <w:rPr>
          <w:b/>
          <w:bCs/>
        </w:rPr>
        <w:t>13.</w:t>
      </w:r>
      <w:r w:rsidRPr="00550E6C">
        <w:rPr>
          <w:b/>
          <w:bCs/>
        </w:rPr>
        <w:tab/>
        <w:t xml:space="preserve">Вяземский Е.Е. </w:t>
      </w:r>
      <w:r w:rsidRPr="00550E6C">
        <w:t xml:space="preserve">Школьное историческое образование в России в начале XXI века: основные тенденции и проблемы / Е.Е. Вяземский </w:t>
      </w:r>
      <w:r w:rsidRPr="00550E6C">
        <w:br/>
        <w:t xml:space="preserve">// История: прил. </w:t>
      </w:r>
      <w:proofErr w:type="gramStart"/>
      <w:r w:rsidRPr="00550E6C">
        <w:t>к</w:t>
      </w:r>
      <w:proofErr w:type="gramEnd"/>
      <w:r w:rsidRPr="00550E6C">
        <w:t xml:space="preserve"> газ. "Первое сент.". - 2010. - 16-31 марта (№ 6). - С. 33-38.</w:t>
      </w:r>
    </w:p>
    <w:p w:rsidR="00850D5F" w:rsidRPr="00550E6C" w:rsidRDefault="00850D5F" w:rsidP="00550E6C">
      <w:pPr>
        <w:suppressAutoHyphens/>
        <w:autoSpaceDE w:val="0"/>
        <w:autoSpaceDN w:val="0"/>
        <w:adjustRightInd w:val="0"/>
        <w:ind w:left="720" w:hanging="360"/>
        <w:jc w:val="both"/>
        <w:rPr>
          <w:i/>
          <w:iCs/>
        </w:rPr>
      </w:pPr>
      <w:r w:rsidRPr="00550E6C">
        <w:rPr>
          <w:b/>
          <w:bCs/>
        </w:rPr>
        <w:t>14.</w:t>
      </w:r>
      <w:r w:rsidRPr="00550E6C">
        <w:rPr>
          <w:b/>
          <w:bCs/>
        </w:rPr>
        <w:tab/>
        <w:t>Гафнер В.В.</w:t>
      </w:r>
      <w:r w:rsidRPr="00550E6C">
        <w:t xml:space="preserve"> Федеральный стандарт: от консолидации до общечеловеческих ценностей / В.В. Гафнер // ОБЖ. - 2009. - № 2. - С. 53-56. </w:t>
      </w:r>
      <w:r w:rsidRPr="00550E6C">
        <w:br/>
      </w:r>
      <w:r w:rsidRPr="00550E6C">
        <w:rPr>
          <w:i/>
          <w:iCs/>
        </w:rPr>
        <w:t xml:space="preserve">Анализ некоторых положений проектных документов будущего госстандарта общего образования. </w:t>
      </w:r>
    </w:p>
    <w:p w:rsidR="00850D5F" w:rsidRPr="00550E6C" w:rsidRDefault="00850D5F" w:rsidP="00550E6C">
      <w:pPr>
        <w:suppressAutoHyphens/>
        <w:autoSpaceDE w:val="0"/>
        <w:autoSpaceDN w:val="0"/>
        <w:adjustRightInd w:val="0"/>
        <w:ind w:left="720" w:hanging="360"/>
        <w:jc w:val="both"/>
      </w:pPr>
      <w:r w:rsidRPr="00550E6C">
        <w:rPr>
          <w:b/>
          <w:bCs/>
        </w:rPr>
        <w:t>15.</w:t>
      </w:r>
      <w:r w:rsidRPr="00550E6C">
        <w:rPr>
          <w:b/>
          <w:bCs/>
        </w:rPr>
        <w:tab/>
        <w:t>Горбунова Т.С.</w:t>
      </w:r>
      <w:r w:rsidRPr="00550E6C">
        <w:t xml:space="preserve"> Результаты и социальные эффекты апробации ФГОС второго поколения (начальная школа) в Омской области / Т.С. Горбунова, О.А. Колядинцева // Педагогика. - 2009. - № 4. - С. 82-89 . </w:t>
      </w:r>
    </w:p>
    <w:p w:rsidR="00850D5F" w:rsidRPr="00550E6C" w:rsidRDefault="00850D5F" w:rsidP="00550E6C">
      <w:pPr>
        <w:suppressAutoHyphens/>
        <w:autoSpaceDE w:val="0"/>
        <w:autoSpaceDN w:val="0"/>
        <w:adjustRightInd w:val="0"/>
        <w:ind w:left="720" w:hanging="360"/>
        <w:jc w:val="both"/>
        <w:rPr>
          <w:b/>
          <w:bCs/>
        </w:rPr>
      </w:pPr>
      <w:r w:rsidRPr="00550E6C">
        <w:rPr>
          <w:b/>
          <w:bCs/>
        </w:rPr>
        <w:lastRenderedPageBreak/>
        <w:t>16.</w:t>
      </w:r>
      <w:r w:rsidRPr="00550E6C">
        <w:rPr>
          <w:b/>
          <w:bCs/>
        </w:rPr>
        <w:tab/>
        <w:t xml:space="preserve">Дзятковская Е.Н. </w:t>
      </w:r>
      <w:r w:rsidRPr="00550E6C">
        <w:t xml:space="preserve">Проект государственного стандарта общего образования и новые возможности школьного экологического образования / Е.Н. Дзятковская </w:t>
      </w:r>
      <w:r w:rsidRPr="00550E6C">
        <w:br/>
        <w:t>// Биология в шк. - 2010. - № 1. - С. 47-51.</w:t>
      </w:r>
    </w:p>
    <w:p w:rsidR="00850D5F" w:rsidRPr="00550E6C" w:rsidRDefault="00850D5F" w:rsidP="00550E6C">
      <w:pPr>
        <w:suppressAutoHyphens/>
        <w:autoSpaceDE w:val="0"/>
        <w:autoSpaceDN w:val="0"/>
        <w:adjustRightInd w:val="0"/>
        <w:ind w:left="720" w:hanging="360"/>
        <w:jc w:val="both"/>
      </w:pPr>
      <w:r w:rsidRPr="00550E6C">
        <w:rPr>
          <w:b/>
          <w:bCs/>
        </w:rPr>
        <w:t>17.</w:t>
      </w:r>
      <w:r w:rsidRPr="00550E6C">
        <w:rPr>
          <w:b/>
          <w:bCs/>
        </w:rPr>
        <w:tab/>
        <w:t>Дронов В.П.</w:t>
      </w:r>
      <w:r w:rsidRPr="00550E6C">
        <w:t xml:space="preserve"> Новый стандарт общего образования - идеологический фундамент российской школы / В.П. Дронов, А.М. Кондаков // Педагогика. - 2009. - № 4. - С. 22-26 . </w:t>
      </w:r>
    </w:p>
    <w:p w:rsidR="00850D5F" w:rsidRPr="00550E6C" w:rsidRDefault="00850D5F" w:rsidP="00550E6C">
      <w:pPr>
        <w:suppressAutoHyphens/>
        <w:autoSpaceDE w:val="0"/>
        <w:autoSpaceDN w:val="0"/>
        <w:adjustRightInd w:val="0"/>
        <w:ind w:left="720" w:hanging="360"/>
        <w:jc w:val="both"/>
        <w:rPr>
          <w:i/>
          <w:iCs/>
        </w:rPr>
      </w:pPr>
      <w:r w:rsidRPr="00550E6C">
        <w:rPr>
          <w:b/>
          <w:bCs/>
        </w:rPr>
        <w:t>18.</w:t>
      </w:r>
      <w:r w:rsidRPr="00550E6C">
        <w:rPr>
          <w:b/>
          <w:bCs/>
        </w:rPr>
        <w:tab/>
        <w:t>Душина И.В.</w:t>
      </w:r>
      <w:r w:rsidRPr="00550E6C">
        <w:t xml:space="preserve"> К вопросу об усилении практической направленности школьной географии / И.В. Душина, А.А. Летягин, Е.А. Беловолова // География в шк. - 2009. - № 1. - С. 41-47.</w:t>
      </w:r>
    </w:p>
    <w:p w:rsidR="00850D5F" w:rsidRPr="00550E6C" w:rsidRDefault="00850D5F" w:rsidP="00550E6C">
      <w:pPr>
        <w:suppressAutoHyphens/>
        <w:autoSpaceDE w:val="0"/>
        <w:autoSpaceDN w:val="0"/>
        <w:adjustRightInd w:val="0"/>
        <w:ind w:left="720" w:hanging="360"/>
        <w:jc w:val="both"/>
        <w:rPr>
          <w:i/>
          <w:iCs/>
        </w:rPr>
      </w:pPr>
      <w:r w:rsidRPr="00550E6C">
        <w:rPr>
          <w:b/>
          <w:bCs/>
        </w:rPr>
        <w:t>19.</w:t>
      </w:r>
      <w:r w:rsidRPr="00550E6C">
        <w:rPr>
          <w:b/>
          <w:bCs/>
        </w:rPr>
        <w:tab/>
        <w:t xml:space="preserve">Загвоздкин В.К. </w:t>
      </w:r>
      <w:r w:rsidRPr="00550E6C">
        <w:t>Модели стандартов образования за рубежом / В.К. Загвоздкин // Школ</w:t>
      </w:r>
      <w:proofErr w:type="gramStart"/>
      <w:r w:rsidRPr="00550E6C">
        <w:t>.т</w:t>
      </w:r>
      <w:proofErr w:type="gramEnd"/>
      <w:r w:rsidRPr="00550E6C">
        <w:t xml:space="preserve">ехнологии. - 2008. - № 6. - С. 32-39. </w:t>
      </w:r>
      <w:r w:rsidRPr="00550E6C">
        <w:br/>
      </w:r>
      <w:r w:rsidRPr="00550E6C">
        <w:rPr>
          <w:i/>
          <w:iCs/>
        </w:rPr>
        <w:t xml:space="preserve">Понятие и виды стандартов в различных странах. </w:t>
      </w:r>
    </w:p>
    <w:p w:rsidR="00850D5F" w:rsidRPr="00550E6C" w:rsidRDefault="00850D5F" w:rsidP="00550E6C">
      <w:pPr>
        <w:suppressAutoHyphens/>
        <w:autoSpaceDE w:val="0"/>
        <w:autoSpaceDN w:val="0"/>
        <w:adjustRightInd w:val="0"/>
        <w:ind w:left="720" w:hanging="360"/>
        <w:jc w:val="both"/>
        <w:rPr>
          <w:i/>
          <w:iCs/>
        </w:rPr>
      </w:pPr>
      <w:r w:rsidRPr="00550E6C">
        <w:rPr>
          <w:b/>
          <w:bCs/>
        </w:rPr>
        <w:t>20.</w:t>
      </w:r>
      <w:r w:rsidRPr="00550E6C">
        <w:rPr>
          <w:b/>
          <w:bCs/>
        </w:rPr>
        <w:tab/>
        <w:t>Загвоздкин В.К.</w:t>
      </w:r>
      <w:r w:rsidRPr="00550E6C">
        <w:t xml:space="preserve"> О стандартах второго поколения / В. Загвоздкин </w:t>
      </w:r>
      <w:r w:rsidRPr="00550E6C">
        <w:br/>
        <w:t>// Нар</w:t>
      </w:r>
      <w:proofErr w:type="gramStart"/>
      <w:r w:rsidRPr="00550E6C">
        <w:t>.о</w:t>
      </w:r>
      <w:proofErr w:type="gramEnd"/>
      <w:r w:rsidRPr="00550E6C">
        <w:t>бразова</w:t>
      </w:r>
      <w:r w:rsidR="00550E6C">
        <w:t xml:space="preserve">ние. - 2009. - № 7. - С. 9-20. </w:t>
      </w:r>
    </w:p>
    <w:p w:rsidR="00850D5F" w:rsidRPr="00550E6C" w:rsidRDefault="00850D5F" w:rsidP="00550E6C">
      <w:pPr>
        <w:suppressAutoHyphens/>
        <w:autoSpaceDE w:val="0"/>
        <w:autoSpaceDN w:val="0"/>
        <w:adjustRightInd w:val="0"/>
        <w:ind w:left="720" w:hanging="360"/>
        <w:jc w:val="both"/>
        <w:rPr>
          <w:i/>
          <w:iCs/>
        </w:rPr>
      </w:pPr>
      <w:r w:rsidRPr="00550E6C">
        <w:rPr>
          <w:b/>
          <w:bCs/>
        </w:rPr>
        <w:t>21.</w:t>
      </w:r>
      <w:r w:rsidRPr="00550E6C">
        <w:rPr>
          <w:b/>
          <w:bCs/>
        </w:rPr>
        <w:tab/>
        <w:t>Загвоздкин В.К.</w:t>
      </w:r>
      <w:r w:rsidRPr="00550E6C">
        <w:t xml:space="preserve"> Требования к качественным стандартам / В.К. Загвоздкин </w:t>
      </w:r>
      <w:r w:rsidRPr="00550E6C">
        <w:br/>
        <w:t>// Школ</w:t>
      </w:r>
      <w:proofErr w:type="gramStart"/>
      <w:r w:rsidRPr="00550E6C">
        <w:t>.т</w:t>
      </w:r>
      <w:proofErr w:type="gramEnd"/>
      <w:r w:rsidRPr="00550E6C">
        <w:t xml:space="preserve">ехнологии. - 2009. - № 2. - С. 25-30. </w:t>
      </w:r>
    </w:p>
    <w:p w:rsidR="00850D5F" w:rsidRPr="00550E6C" w:rsidRDefault="00850D5F" w:rsidP="00550E6C">
      <w:pPr>
        <w:suppressAutoHyphens/>
        <w:autoSpaceDE w:val="0"/>
        <w:autoSpaceDN w:val="0"/>
        <w:adjustRightInd w:val="0"/>
        <w:ind w:left="720" w:hanging="360"/>
        <w:jc w:val="both"/>
        <w:rPr>
          <w:b/>
          <w:bCs/>
        </w:rPr>
      </w:pPr>
      <w:r w:rsidRPr="00550E6C">
        <w:rPr>
          <w:b/>
          <w:bCs/>
        </w:rPr>
        <w:t>22.</w:t>
      </w:r>
      <w:r w:rsidRPr="00550E6C">
        <w:rPr>
          <w:b/>
          <w:bCs/>
        </w:rPr>
        <w:tab/>
        <w:t xml:space="preserve">Зимина Г.И. </w:t>
      </w:r>
      <w:r w:rsidRPr="00550E6C">
        <w:t xml:space="preserve">Подготовка к работе по новым стандартам / Г.И. Зимина </w:t>
      </w:r>
      <w:r w:rsidRPr="00550E6C">
        <w:br/>
        <w:t>// Упр. нач. шк. - 2010. - № 3. - С. 57-60.</w:t>
      </w:r>
    </w:p>
    <w:p w:rsidR="00850D5F" w:rsidRPr="00550E6C" w:rsidRDefault="00850D5F" w:rsidP="00550E6C">
      <w:pPr>
        <w:suppressAutoHyphens/>
        <w:autoSpaceDE w:val="0"/>
        <w:autoSpaceDN w:val="0"/>
        <w:adjustRightInd w:val="0"/>
        <w:ind w:left="720" w:hanging="360"/>
        <w:jc w:val="both"/>
      </w:pPr>
      <w:r w:rsidRPr="00550E6C">
        <w:rPr>
          <w:b/>
          <w:bCs/>
        </w:rPr>
        <w:t>23.</w:t>
      </w:r>
      <w:r w:rsidRPr="00550E6C">
        <w:rPr>
          <w:b/>
          <w:bCs/>
        </w:rPr>
        <w:tab/>
        <w:t>Ильина Т.И.</w:t>
      </w:r>
      <w:r w:rsidRPr="00550E6C">
        <w:t xml:space="preserve"> О целеполагающей функции государственного образовательного стандарта в области обучения иностранному языку / Т.И. Ильина </w:t>
      </w:r>
      <w:r w:rsidRPr="00550E6C">
        <w:br/>
        <w:t xml:space="preserve">// Стандарты и мониторинг в образовании. - 2009. - № 1. - С. 53-56. </w:t>
      </w:r>
    </w:p>
    <w:p w:rsidR="00850D5F" w:rsidRPr="00550E6C" w:rsidRDefault="00850D5F" w:rsidP="00550E6C">
      <w:pPr>
        <w:suppressAutoHyphens/>
        <w:autoSpaceDE w:val="0"/>
        <w:autoSpaceDN w:val="0"/>
        <w:adjustRightInd w:val="0"/>
        <w:ind w:left="720" w:hanging="360"/>
        <w:jc w:val="both"/>
      </w:pPr>
      <w:r w:rsidRPr="00550E6C">
        <w:rPr>
          <w:b/>
          <w:bCs/>
        </w:rPr>
        <w:t>24.</w:t>
      </w:r>
      <w:r w:rsidRPr="00550E6C">
        <w:rPr>
          <w:b/>
          <w:bCs/>
        </w:rPr>
        <w:tab/>
        <w:t>Калина И.И.</w:t>
      </w:r>
      <w:r w:rsidRPr="00550E6C">
        <w:t xml:space="preserve"> 2008 - год новых стандартов в системе образования : выступление на совещании рук</w:t>
      </w:r>
      <w:proofErr w:type="gramStart"/>
      <w:r w:rsidRPr="00550E6C">
        <w:t>.р</w:t>
      </w:r>
      <w:proofErr w:type="gramEnd"/>
      <w:r w:rsidRPr="00550E6C">
        <w:t xml:space="preserve">егион. органов упр. образованием / И.И. Калина // Вестн. образования. - 2008. - № 5 - С. 14-27. </w:t>
      </w:r>
    </w:p>
    <w:p w:rsidR="00850D5F" w:rsidRPr="00550E6C" w:rsidRDefault="00850D5F" w:rsidP="00550E6C">
      <w:pPr>
        <w:suppressAutoHyphens/>
        <w:autoSpaceDE w:val="0"/>
        <w:autoSpaceDN w:val="0"/>
        <w:adjustRightInd w:val="0"/>
        <w:ind w:left="720" w:hanging="360"/>
        <w:jc w:val="both"/>
      </w:pPr>
      <w:r w:rsidRPr="00550E6C">
        <w:rPr>
          <w:b/>
          <w:bCs/>
        </w:rPr>
        <w:t>25.</w:t>
      </w:r>
      <w:r w:rsidRPr="00550E6C">
        <w:rPr>
          <w:b/>
          <w:bCs/>
        </w:rPr>
        <w:tab/>
        <w:t xml:space="preserve">Карабанова О.А. </w:t>
      </w:r>
      <w:r w:rsidRPr="00550E6C">
        <w:t xml:space="preserve">Программа развития универсальных учебных действий как развивающий потенциал стандартов общего образования второго поколения / О.А. Карабанова // Образоват. политика. - 2009. - № 9. - С. 9-11. </w:t>
      </w:r>
    </w:p>
    <w:p w:rsidR="00850D5F" w:rsidRPr="00550E6C" w:rsidRDefault="00850D5F" w:rsidP="00550E6C">
      <w:pPr>
        <w:suppressAutoHyphens/>
        <w:autoSpaceDE w:val="0"/>
        <w:autoSpaceDN w:val="0"/>
        <w:adjustRightInd w:val="0"/>
        <w:ind w:left="720" w:hanging="360"/>
        <w:jc w:val="both"/>
        <w:rPr>
          <w:i/>
          <w:iCs/>
        </w:rPr>
      </w:pPr>
      <w:r w:rsidRPr="00550E6C">
        <w:rPr>
          <w:b/>
          <w:bCs/>
        </w:rPr>
        <w:t>26.</w:t>
      </w:r>
      <w:r w:rsidRPr="00550E6C">
        <w:rPr>
          <w:b/>
          <w:bCs/>
        </w:rPr>
        <w:tab/>
        <w:t>Кондаков А.М.</w:t>
      </w:r>
      <w:hyperlink r:id="rId10" w:history="1">
        <w:r w:rsidRPr="00550E6C">
          <w:rPr>
            <w:color w:val="0000FF"/>
            <w:u w:val="single"/>
          </w:rPr>
          <w:t>Образовательные стандарты второго поколения</w:t>
        </w:r>
      </w:hyperlink>
      <w:r w:rsidRPr="00550E6C">
        <w:t xml:space="preserve"> : [интервью с А.М. Кондаковым] / провела Л. Проноза // Справ</w:t>
      </w:r>
      <w:proofErr w:type="gramStart"/>
      <w:r w:rsidRPr="00550E6C">
        <w:t>.р</w:t>
      </w:r>
      <w:proofErr w:type="gramEnd"/>
      <w:r w:rsidRPr="00550E6C">
        <w:t xml:space="preserve">ук. </w:t>
      </w:r>
      <w:r w:rsidR="00550E6C">
        <w:t xml:space="preserve">ОУ. - 2009. - № 1. - С. 12-26. </w:t>
      </w:r>
    </w:p>
    <w:p w:rsidR="00850D5F" w:rsidRPr="00550E6C" w:rsidRDefault="00850D5F" w:rsidP="00550E6C">
      <w:pPr>
        <w:suppressAutoHyphens/>
        <w:autoSpaceDE w:val="0"/>
        <w:autoSpaceDN w:val="0"/>
        <w:adjustRightInd w:val="0"/>
        <w:ind w:left="720" w:hanging="360"/>
        <w:jc w:val="both"/>
      </w:pPr>
      <w:r w:rsidRPr="00550E6C">
        <w:rPr>
          <w:b/>
          <w:bCs/>
        </w:rPr>
        <w:t>27.</w:t>
      </w:r>
      <w:r w:rsidRPr="00550E6C">
        <w:rPr>
          <w:b/>
          <w:bCs/>
        </w:rPr>
        <w:tab/>
        <w:t>Кондаков А.М.</w:t>
      </w:r>
      <w:r w:rsidRPr="00550E6C">
        <w:t xml:space="preserve"> Стандарт: инновационность и преемственность / А.М. Кондаков // Педагогика. - 2009. - № 4. - С. 14-18. </w:t>
      </w:r>
    </w:p>
    <w:p w:rsidR="00850D5F" w:rsidRPr="00550E6C" w:rsidRDefault="00850D5F" w:rsidP="00550E6C">
      <w:pPr>
        <w:suppressAutoHyphens/>
        <w:autoSpaceDE w:val="0"/>
        <w:autoSpaceDN w:val="0"/>
        <w:adjustRightInd w:val="0"/>
        <w:ind w:left="720" w:hanging="360"/>
        <w:jc w:val="both"/>
        <w:rPr>
          <w:b/>
          <w:bCs/>
        </w:rPr>
      </w:pPr>
      <w:r w:rsidRPr="00550E6C">
        <w:rPr>
          <w:b/>
          <w:bCs/>
        </w:rPr>
        <w:t>28.</w:t>
      </w:r>
      <w:r w:rsidRPr="00550E6C">
        <w:rPr>
          <w:b/>
          <w:bCs/>
        </w:rPr>
        <w:tab/>
        <w:t>Концепция федеральных государственных образовательных стандартов общего образования</w:t>
      </w:r>
      <w:r w:rsidRPr="00550E6C">
        <w:t xml:space="preserve"> : проект // Бюл. регион</w:t>
      </w:r>
      <w:proofErr w:type="gramStart"/>
      <w:r w:rsidRPr="00550E6C">
        <w:t>.о</w:t>
      </w:r>
      <w:proofErr w:type="gramEnd"/>
      <w:r w:rsidRPr="00550E6C">
        <w:t>пыт развития воспитания и доп. образования детей и молодёжи. - 2009. - № 6. - С. 7-18.</w:t>
      </w:r>
    </w:p>
    <w:p w:rsidR="00850D5F" w:rsidRPr="00550E6C" w:rsidRDefault="00850D5F" w:rsidP="00550E6C">
      <w:pPr>
        <w:suppressAutoHyphens/>
        <w:autoSpaceDE w:val="0"/>
        <w:autoSpaceDN w:val="0"/>
        <w:adjustRightInd w:val="0"/>
        <w:ind w:left="720" w:hanging="360"/>
        <w:jc w:val="both"/>
        <w:rPr>
          <w:i/>
          <w:iCs/>
        </w:rPr>
      </w:pPr>
      <w:r w:rsidRPr="00550E6C">
        <w:rPr>
          <w:b/>
          <w:bCs/>
        </w:rPr>
        <w:t>29.</w:t>
      </w:r>
      <w:r w:rsidRPr="00550E6C">
        <w:rPr>
          <w:b/>
          <w:bCs/>
        </w:rPr>
        <w:tab/>
        <w:t xml:space="preserve">Корсакова Т.В. </w:t>
      </w:r>
      <w:r w:rsidRPr="00550E6C">
        <w:t>Профессиональная позиция учителя в условиях реализации Федерального государственного стандарта общего образования втор</w:t>
      </w:r>
      <w:r w:rsidR="00550E6C">
        <w:t xml:space="preserve">ого поколения / Т.В. Корсакова </w:t>
      </w:r>
      <w:r w:rsidRPr="00550E6C">
        <w:t xml:space="preserve">// Педагогика. - 2009. - № 10. - С. 46-50. </w:t>
      </w:r>
      <w:r w:rsidRPr="00550E6C">
        <w:br/>
      </w:r>
      <w:r w:rsidRPr="00550E6C">
        <w:rPr>
          <w:i/>
          <w:iCs/>
        </w:rPr>
        <w:t>Система требований к личностным и профессиональным качествам учителя начальной школы.</w:t>
      </w:r>
    </w:p>
    <w:p w:rsidR="00850D5F" w:rsidRPr="00550E6C" w:rsidRDefault="00850D5F" w:rsidP="00550E6C">
      <w:pPr>
        <w:suppressAutoHyphens/>
        <w:autoSpaceDE w:val="0"/>
        <w:autoSpaceDN w:val="0"/>
        <w:adjustRightInd w:val="0"/>
        <w:ind w:left="720" w:hanging="360"/>
        <w:jc w:val="both"/>
      </w:pPr>
      <w:r w:rsidRPr="00550E6C">
        <w:rPr>
          <w:b/>
          <w:bCs/>
        </w:rPr>
        <w:t>30.</w:t>
      </w:r>
      <w:r w:rsidRPr="00550E6C">
        <w:rPr>
          <w:b/>
          <w:bCs/>
        </w:rPr>
        <w:tab/>
        <w:t xml:space="preserve">Кузнецов А.А. </w:t>
      </w:r>
      <w:r w:rsidRPr="00550E6C">
        <w:t xml:space="preserve">О школьных стандартах второго поколения / А.А. Кузнецов </w:t>
      </w:r>
      <w:r w:rsidRPr="00550E6C">
        <w:br/>
        <w:t xml:space="preserve">// Муниципальное образование: инновации и эксперимент. - 2008. - № 2. - С. 3-6. </w:t>
      </w:r>
    </w:p>
    <w:p w:rsidR="00850D5F" w:rsidRPr="00550E6C" w:rsidRDefault="00850D5F" w:rsidP="00550E6C">
      <w:pPr>
        <w:suppressAutoHyphens/>
        <w:autoSpaceDE w:val="0"/>
        <w:autoSpaceDN w:val="0"/>
        <w:adjustRightInd w:val="0"/>
        <w:ind w:left="720" w:hanging="360"/>
        <w:jc w:val="both"/>
      </w:pPr>
      <w:r w:rsidRPr="00550E6C">
        <w:rPr>
          <w:b/>
          <w:bCs/>
        </w:rPr>
        <w:t>31.</w:t>
      </w:r>
      <w:r w:rsidRPr="00550E6C">
        <w:rPr>
          <w:b/>
          <w:bCs/>
        </w:rPr>
        <w:tab/>
        <w:t>Кузнецов А.А.</w:t>
      </w:r>
      <w:r w:rsidRPr="00550E6C">
        <w:t xml:space="preserve"> Разработка Федеральных государственных стандартов общего образования / А.А. Кузнецов // Педагогика. - 2009. - № 4. - С. 3-10. </w:t>
      </w:r>
    </w:p>
    <w:p w:rsidR="00850D5F" w:rsidRPr="00550E6C" w:rsidRDefault="00850D5F" w:rsidP="00550E6C">
      <w:pPr>
        <w:suppressAutoHyphens/>
        <w:autoSpaceDE w:val="0"/>
        <w:autoSpaceDN w:val="0"/>
        <w:adjustRightInd w:val="0"/>
        <w:ind w:left="720" w:hanging="360"/>
        <w:jc w:val="both"/>
      </w:pPr>
      <w:r w:rsidRPr="00550E6C">
        <w:rPr>
          <w:b/>
          <w:bCs/>
        </w:rPr>
        <w:t>32.</w:t>
      </w:r>
      <w:r w:rsidRPr="00550E6C">
        <w:rPr>
          <w:b/>
          <w:bCs/>
        </w:rPr>
        <w:tab/>
        <w:t>Кузнецов А.А.</w:t>
      </w:r>
      <w:r w:rsidRPr="00550E6C">
        <w:t xml:space="preserve"> Стандарты второго поколения</w:t>
      </w:r>
      <w:proofErr w:type="gramStart"/>
      <w:r w:rsidRPr="00550E6C">
        <w:t xml:space="preserve"> :</w:t>
      </w:r>
      <w:proofErr w:type="gramEnd"/>
      <w:r w:rsidRPr="00550E6C">
        <w:t xml:space="preserve"> [интервью с разработчиком новых стандартов А.А. Кузнецовым / беседовала Н.И. Меркулова] // Стандарты и мониторинг в образовании. - 2009. - № 3. - С. 3-6; Нач. образование. - 2009. - № 3. - С. 4-7. </w:t>
      </w:r>
    </w:p>
    <w:p w:rsidR="00850D5F" w:rsidRPr="00550E6C" w:rsidRDefault="00850D5F" w:rsidP="00550E6C">
      <w:pPr>
        <w:suppressAutoHyphens/>
        <w:autoSpaceDE w:val="0"/>
        <w:autoSpaceDN w:val="0"/>
        <w:adjustRightInd w:val="0"/>
        <w:ind w:left="720" w:hanging="360"/>
        <w:jc w:val="both"/>
      </w:pPr>
      <w:r w:rsidRPr="00550E6C">
        <w:rPr>
          <w:b/>
          <w:bCs/>
        </w:rPr>
        <w:t>33.</w:t>
      </w:r>
      <w:r w:rsidRPr="00550E6C">
        <w:rPr>
          <w:b/>
          <w:bCs/>
        </w:rPr>
        <w:tab/>
        <w:t xml:space="preserve">Леонтьева О. </w:t>
      </w:r>
      <w:r w:rsidRPr="00550E6C">
        <w:t>Будьте здоровы!</w:t>
      </w:r>
      <w:proofErr w:type="gramStart"/>
      <w:r w:rsidRPr="00550E6C">
        <w:t xml:space="preserve"> :</w:t>
      </w:r>
      <w:proofErr w:type="gramEnd"/>
      <w:r w:rsidRPr="00550E6C">
        <w:t xml:space="preserve"> о проблеме здоровьесбережения в новых образоват. стандартах / О. Леоньева // Спорт в шк.: прил. к газ. "Первое сент.". - 2009. - 16-31 дек. (№ 24). - С. 2-4.</w:t>
      </w:r>
    </w:p>
    <w:p w:rsidR="00850D5F" w:rsidRPr="00550E6C" w:rsidRDefault="00850D5F" w:rsidP="00550E6C">
      <w:pPr>
        <w:suppressAutoHyphens/>
        <w:autoSpaceDE w:val="0"/>
        <w:autoSpaceDN w:val="0"/>
        <w:adjustRightInd w:val="0"/>
        <w:ind w:left="720" w:hanging="360"/>
        <w:jc w:val="both"/>
      </w:pPr>
      <w:r w:rsidRPr="00550E6C">
        <w:rPr>
          <w:b/>
          <w:bCs/>
        </w:rPr>
        <w:t>34.</w:t>
      </w:r>
      <w:r w:rsidRPr="00550E6C">
        <w:rPr>
          <w:b/>
          <w:bCs/>
        </w:rPr>
        <w:tab/>
        <w:t xml:space="preserve">Лобжанидзе А.А. </w:t>
      </w:r>
      <w:r w:rsidRPr="00550E6C">
        <w:t xml:space="preserve">Формирование гражданской идентичности - как требование нового федерального образовательного стандарта и результат географического образования / А.А. Лобжанидзе // География в шк. - 2010. - № 2. - С. 41-44. </w:t>
      </w:r>
    </w:p>
    <w:p w:rsidR="00850D5F" w:rsidRPr="00550E6C" w:rsidRDefault="00850D5F" w:rsidP="00550E6C">
      <w:pPr>
        <w:suppressAutoHyphens/>
        <w:autoSpaceDE w:val="0"/>
        <w:autoSpaceDN w:val="0"/>
        <w:adjustRightInd w:val="0"/>
        <w:ind w:left="720" w:hanging="360"/>
        <w:jc w:val="both"/>
        <w:rPr>
          <w:i/>
          <w:iCs/>
        </w:rPr>
      </w:pPr>
      <w:r w:rsidRPr="00550E6C">
        <w:rPr>
          <w:b/>
          <w:bCs/>
        </w:rPr>
        <w:lastRenderedPageBreak/>
        <w:t>35.</w:t>
      </w:r>
      <w:r w:rsidRPr="00550E6C">
        <w:rPr>
          <w:b/>
          <w:bCs/>
        </w:rPr>
        <w:tab/>
        <w:t>Лобок А.М.</w:t>
      </w:r>
      <w:r w:rsidRPr="00550E6C">
        <w:t xml:space="preserve"> Принципы качественного обновления государственных стандартов в области общего образования / А.М. Лобок // Школ</w:t>
      </w:r>
      <w:proofErr w:type="gramStart"/>
      <w:r w:rsidRPr="00550E6C">
        <w:t>.т</w:t>
      </w:r>
      <w:proofErr w:type="gramEnd"/>
      <w:r w:rsidRPr="00550E6C">
        <w:t xml:space="preserve">ехнологии. - 2007. - № 6. - С. 36-46. </w:t>
      </w:r>
    </w:p>
    <w:p w:rsidR="00850D5F" w:rsidRPr="00550E6C" w:rsidRDefault="00850D5F" w:rsidP="00550E6C">
      <w:pPr>
        <w:suppressAutoHyphens/>
        <w:autoSpaceDE w:val="0"/>
        <w:autoSpaceDN w:val="0"/>
        <w:adjustRightInd w:val="0"/>
        <w:ind w:left="720" w:hanging="360"/>
        <w:jc w:val="both"/>
      </w:pPr>
      <w:r w:rsidRPr="00550E6C">
        <w:rPr>
          <w:b/>
          <w:bCs/>
        </w:rPr>
        <w:t>36.</w:t>
      </w:r>
      <w:r w:rsidRPr="00550E6C">
        <w:rPr>
          <w:b/>
          <w:bCs/>
        </w:rPr>
        <w:tab/>
        <w:t xml:space="preserve">Логинова И.М. </w:t>
      </w:r>
      <w:r w:rsidRPr="00550E6C">
        <w:t xml:space="preserve">Акмеологический аспект апробации Федерального государственного стандарта общего образования второго поколения (начальная школа) / И.М. Логинова, Г.Л. Копотева // Педагогика. - 2009. - № 4. - С. 76-82. </w:t>
      </w:r>
    </w:p>
    <w:p w:rsidR="00850D5F" w:rsidRPr="00550E6C" w:rsidRDefault="00850D5F" w:rsidP="00550E6C">
      <w:pPr>
        <w:suppressAutoHyphens/>
        <w:autoSpaceDE w:val="0"/>
        <w:autoSpaceDN w:val="0"/>
        <w:adjustRightInd w:val="0"/>
        <w:ind w:left="720" w:hanging="360"/>
        <w:jc w:val="both"/>
        <w:rPr>
          <w:b/>
          <w:bCs/>
          <w:i/>
          <w:iCs/>
        </w:rPr>
      </w:pPr>
      <w:r w:rsidRPr="00550E6C">
        <w:rPr>
          <w:b/>
          <w:bCs/>
        </w:rPr>
        <w:t>37.</w:t>
      </w:r>
      <w:r w:rsidRPr="00550E6C">
        <w:rPr>
          <w:b/>
          <w:bCs/>
        </w:rPr>
        <w:tab/>
        <w:t>Лучше быть лучшим</w:t>
      </w:r>
      <w:r w:rsidRPr="00550E6C">
        <w:t xml:space="preserve"> : информ. бюллетень Издат. центра "Вентана-Граф" / К.Л. Рыжков [и др.] // Учит</w:t>
      </w:r>
      <w:proofErr w:type="gramStart"/>
      <w:r w:rsidRPr="00550E6C">
        <w:t>.г</w:t>
      </w:r>
      <w:proofErr w:type="gramEnd"/>
      <w:r w:rsidRPr="00550E6C">
        <w:t xml:space="preserve">аз. - 2009. - 22 дек. (№ 51). - Вкладка. </w:t>
      </w:r>
      <w:r w:rsidRPr="00550E6C">
        <w:br/>
      </w:r>
    </w:p>
    <w:p w:rsidR="00850D5F" w:rsidRPr="00550E6C" w:rsidRDefault="00850D5F" w:rsidP="00550E6C">
      <w:pPr>
        <w:suppressAutoHyphens/>
        <w:autoSpaceDE w:val="0"/>
        <w:autoSpaceDN w:val="0"/>
        <w:adjustRightInd w:val="0"/>
        <w:ind w:left="720" w:hanging="360"/>
        <w:jc w:val="both"/>
      </w:pPr>
      <w:r w:rsidRPr="00550E6C">
        <w:rPr>
          <w:b/>
          <w:bCs/>
        </w:rPr>
        <w:t>38.</w:t>
      </w:r>
      <w:r w:rsidRPr="00550E6C">
        <w:rPr>
          <w:b/>
          <w:bCs/>
        </w:rPr>
        <w:tab/>
        <w:t>Максимович О.</w:t>
      </w:r>
      <w:hyperlink r:id="rId11" w:history="1">
        <w:r w:rsidRPr="00550E6C">
          <w:rPr>
            <w:color w:val="0000FF"/>
            <w:u w:val="single"/>
          </w:rPr>
          <w:t>Год на подготовку</w:t>
        </w:r>
      </w:hyperlink>
      <w:r w:rsidRPr="00550E6C">
        <w:t xml:space="preserve"> : у рос</w:t>
      </w:r>
      <w:proofErr w:type="gramStart"/>
      <w:r w:rsidRPr="00550E6C">
        <w:t>.ш</w:t>
      </w:r>
      <w:proofErr w:type="gramEnd"/>
      <w:r w:rsidRPr="00550E6C">
        <w:t xml:space="preserve">кол появилось дополнительное время до перехода на новый стандарт : [интервью с А.М. Кондаковым] / О. Максимович </w:t>
      </w:r>
      <w:r w:rsidRPr="00550E6C">
        <w:br/>
        <w:t>// Учит. газ. - 2010. - 12 янв. (№ 1). - С. 10.</w:t>
      </w:r>
    </w:p>
    <w:p w:rsidR="00850D5F" w:rsidRPr="00550E6C" w:rsidRDefault="00850D5F" w:rsidP="00550E6C">
      <w:pPr>
        <w:suppressAutoHyphens/>
        <w:autoSpaceDE w:val="0"/>
        <w:autoSpaceDN w:val="0"/>
        <w:adjustRightInd w:val="0"/>
        <w:ind w:left="720" w:hanging="360"/>
        <w:jc w:val="both"/>
      </w:pPr>
      <w:r w:rsidRPr="00550E6C">
        <w:rPr>
          <w:b/>
          <w:bCs/>
        </w:rPr>
        <w:t>39.</w:t>
      </w:r>
      <w:r w:rsidRPr="00550E6C">
        <w:rPr>
          <w:b/>
          <w:bCs/>
        </w:rPr>
        <w:tab/>
        <w:t xml:space="preserve">Минашкин А.В. </w:t>
      </w:r>
      <w:r w:rsidRPr="00550E6C">
        <w:t xml:space="preserve">Образовательные стандарты второго поколения и преподавание правоведения в средней школе / А.В. Минашкин </w:t>
      </w:r>
      <w:r w:rsidRPr="00550E6C">
        <w:br/>
        <w:t>// Муниципальное образование: инновации и эксперимент. - 2009. - № 6. - С. 10-17 .</w:t>
      </w:r>
    </w:p>
    <w:p w:rsidR="00850D5F" w:rsidRPr="00550E6C" w:rsidRDefault="00850D5F" w:rsidP="00550E6C">
      <w:pPr>
        <w:suppressAutoHyphens/>
        <w:autoSpaceDE w:val="0"/>
        <w:autoSpaceDN w:val="0"/>
        <w:adjustRightInd w:val="0"/>
        <w:ind w:left="720" w:hanging="360"/>
        <w:jc w:val="both"/>
        <w:rPr>
          <w:i/>
          <w:iCs/>
        </w:rPr>
      </w:pPr>
      <w:r w:rsidRPr="00550E6C">
        <w:rPr>
          <w:b/>
          <w:bCs/>
        </w:rPr>
        <w:t>40.</w:t>
      </w:r>
      <w:r w:rsidRPr="00550E6C">
        <w:rPr>
          <w:b/>
          <w:bCs/>
        </w:rPr>
        <w:tab/>
        <w:t xml:space="preserve">Мисаренко Г.Г. </w:t>
      </w:r>
      <w:r w:rsidRPr="00550E6C">
        <w:t xml:space="preserve">На пути к стандартам нового поколения / Г. Мисаренко </w:t>
      </w:r>
      <w:r w:rsidRPr="00550E6C">
        <w:br/>
        <w:t>// Нар</w:t>
      </w:r>
      <w:proofErr w:type="gramStart"/>
      <w:r w:rsidRPr="00550E6C">
        <w:t>.о</w:t>
      </w:r>
      <w:proofErr w:type="gramEnd"/>
      <w:r w:rsidRPr="00550E6C">
        <w:t xml:space="preserve">бразование. - 2009. - № 1. - С. 62-68. </w:t>
      </w:r>
      <w:r w:rsidRPr="00550E6C">
        <w:br/>
      </w:r>
      <w:r w:rsidRPr="00550E6C">
        <w:rPr>
          <w:i/>
          <w:iCs/>
        </w:rPr>
        <w:t xml:space="preserve">Характеристики стандартов второго поколения для начальной школы. Требования к результатам освоения основных общеобразовательных программ. </w:t>
      </w:r>
    </w:p>
    <w:p w:rsidR="00850D5F" w:rsidRPr="00550E6C" w:rsidRDefault="00850D5F" w:rsidP="00550E6C">
      <w:pPr>
        <w:suppressAutoHyphens/>
        <w:autoSpaceDE w:val="0"/>
        <w:autoSpaceDN w:val="0"/>
        <w:adjustRightInd w:val="0"/>
        <w:ind w:left="720" w:hanging="360"/>
        <w:jc w:val="both"/>
      </w:pPr>
      <w:r w:rsidRPr="00550E6C">
        <w:rPr>
          <w:b/>
          <w:bCs/>
        </w:rPr>
        <w:t>41.</w:t>
      </w:r>
      <w:r w:rsidRPr="00550E6C">
        <w:rPr>
          <w:b/>
          <w:bCs/>
        </w:rPr>
        <w:tab/>
        <w:t>Мошнина Р.Ш.</w:t>
      </w:r>
      <w:r w:rsidRPr="00550E6C">
        <w:t xml:space="preserve"> Учитель в зеркале стандарта / Р.Ш. Мошнина // Нач. шк.: прил. </w:t>
      </w:r>
      <w:proofErr w:type="gramStart"/>
      <w:r w:rsidRPr="00550E6C">
        <w:t>к</w:t>
      </w:r>
      <w:proofErr w:type="gramEnd"/>
      <w:r w:rsidRPr="00550E6C">
        <w:t xml:space="preserve"> газ. "Первое сент.". - 2009. - 1-15 сент. (№ 17). - С. 2-7; 16-30 сент. (№ 18). - С. 14-15.</w:t>
      </w:r>
    </w:p>
    <w:p w:rsidR="00850D5F" w:rsidRPr="00550E6C" w:rsidRDefault="00850D5F" w:rsidP="00550E6C">
      <w:pPr>
        <w:suppressAutoHyphens/>
        <w:autoSpaceDE w:val="0"/>
        <w:autoSpaceDN w:val="0"/>
        <w:adjustRightInd w:val="0"/>
        <w:ind w:left="720" w:hanging="360"/>
        <w:jc w:val="both"/>
      </w:pPr>
      <w:r w:rsidRPr="00550E6C">
        <w:rPr>
          <w:b/>
          <w:bCs/>
        </w:rPr>
        <w:t>42.</w:t>
      </w:r>
      <w:r w:rsidRPr="00550E6C">
        <w:rPr>
          <w:b/>
          <w:bCs/>
        </w:rPr>
        <w:tab/>
        <w:t>Нечаева Н.В.</w:t>
      </w:r>
      <w:r w:rsidRPr="00550E6C">
        <w:t xml:space="preserve"> Новый курс русского языка и новые образовательные стандарты / Н. В. Нечаева // Практика образования. - 2009. - № 4. - С. 23-26. </w:t>
      </w:r>
    </w:p>
    <w:p w:rsidR="00850D5F" w:rsidRPr="00550E6C" w:rsidRDefault="00850D5F" w:rsidP="00550E6C">
      <w:pPr>
        <w:suppressAutoHyphens/>
        <w:autoSpaceDE w:val="0"/>
        <w:autoSpaceDN w:val="0"/>
        <w:adjustRightInd w:val="0"/>
        <w:ind w:left="720" w:hanging="360"/>
        <w:jc w:val="both"/>
        <w:rPr>
          <w:b/>
          <w:bCs/>
          <w:i/>
          <w:iCs/>
        </w:rPr>
      </w:pPr>
      <w:r w:rsidRPr="00550E6C">
        <w:rPr>
          <w:b/>
          <w:bCs/>
        </w:rPr>
        <w:t>43.</w:t>
      </w:r>
      <w:r w:rsidRPr="00550E6C">
        <w:rPr>
          <w:b/>
          <w:bCs/>
        </w:rPr>
        <w:tab/>
        <w:t xml:space="preserve">Низиенко Е.Л. </w:t>
      </w:r>
      <w:r w:rsidRPr="00550E6C">
        <w:t>Внедрение федеральных государственных образовательных стандартов общего образования / Е.Л. Низиенко, Л.В. Шмелькова // Администратор образования (ОвД). - 2010. - № 3. - С. 3-9</w:t>
      </w:r>
    </w:p>
    <w:p w:rsidR="00850D5F" w:rsidRPr="00550E6C" w:rsidRDefault="00850D5F" w:rsidP="00550E6C">
      <w:pPr>
        <w:suppressAutoHyphens/>
        <w:autoSpaceDE w:val="0"/>
        <w:autoSpaceDN w:val="0"/>
        <w:adjustRightInd w:val="0"/>
        <w:ind w:left="720" w:hanging="360"/>
        <w:jc w:val="both"/>
      </w:pPr>
      <w:r w:rsidRPr="00550E6C">
        <w:rPr>
          <w:b/>
          <w:bCs/>
        </w:rPr>
        <w:t>44.</w:t>
      </w:r>
      <w:r w:rsidRPr="00550E6C">
        <w:rPr>
          <w:b/>
          <w:bCs/>
        </w:rPr>
        <w:tab/>
        <w:t xml:space="preserve">О воспитательном компоненте Федерального государственного образовательного стандарта второго поколения </w:t>
      </w:r>
      <w:r w:rsidRPr="00550E6C">
        <w:t xml:space="preserve">// Воспитание школьников. - 2009. - № 8. - С. 10-16. </w:t>
      </w:r>
    </w:p>
    <w:p w:rsidR="00850D5F" w:rsidRPr="00550E6C" w:rsidRDefault="00850D5F" w:rsidP="00550E6C">
      <w:pPr>
        <w:suppressAutoHyphens/>
        <w:autoSpaceDE w:val="0"/>
        <w:autoSpaceDN w:val="0"/>
        <w:adjustRightInd w:val="0"/>
        <w:ind w:left="720" w:hanging="360"/>
        <w:jc w:val="both"/>
      </w:pPr>
      <w:r w:rsidRPr="00550E6C">
        <w:rPr>
          <w:b/>
          <w:bCs/>
        </w:rPr>
        <w:t>45.</w:t>
      </w:r>
      <w:r w:rsidRPr="00550E6C">
        <w:rPr>
          <w:b/>
          <w:bCs/>
        </w:rPr>
        <w:tab/>
        <w:t>О Федеральном государственном образовательном стандарте общего образования</w:t>
      </w:r>
      <w:proofErr w:type="gramStart"/>
      <w:r w:rsidRPr="00550E6C">
        <w:t xml:space="preserve"> :</w:t>
      </w:r>
      <w:proofErr w:type="gramEnd"/>
      <w:r w:rsidRPr="00550E6C">
        <w:t xml:space="preserve"> доклад Российской академии образования / под ред. А.М. Кондакова, А.А. Кузнецова // Педагогика. - 2008. - № 10. - С. 9-28. </w:t>
      </w:r>
    </w:p>
    <w:p w:rsidR="00850D5F" w:rsidRPr="00550E6C" w:rsidRDefault="00850D5F" w:rsidP="00550E6C">
      <w:pPr>
        <w:suppressAutoHyphens/>
        <w:autoSpaceDE w:val="0"/>
        <w:autoSpaceDN w:val="0"/>
        <w:adjustRightInd w:val="0"/>
        <w:ind w:left="720" w:hanging="360"/>
        <w:jc w:val="both"/>
        <w:rPr>
          <w:b/>
          <w:bCs/>
        </w:rPr>
      </w:pPr>
      <w:r w:rsidRPr="00550E6C">
        <w:rPr>
          <w:b/>
          <w:bCs/>
        </w:rPr>
        <w:t>46.</w:t>
      </w:r>
      <w:r w:rsidRPr="00550E6C">
        <w:rPr>
          <w:b/>
          <w:bCs/>
        </w:rPr>
        <w:tab/>
        <w:t>Об утверждении и введении в действие федерального государственного образовательного стандарта начального общего образования</w:t>
      </w:r>
      <w:proofErr w:type="gramStart"/>
      <w:r w:rsidRPr="00550E6C">
        <w:t xml:space="preserve"> :</w:t>
      </w:r>
      <w:proofErr w:type="gramEnd"/>
      <w:r w:rsidRPr="00550E6C">
        <w:t xml:space="preserve"> приказ Минобрнауки России от 6.10.2009 № 373 // Администратор образования (ОвД). - 2010. - № 3. - С. 12-34 .</w:t>
      </w:r>
    </w:p>
    <w:p w:rsidR="00850D5F" w:rsidRPr="00550E6C" w:rsidRDefault="00850D5F" w:rsidP="00550E6C">
      <w:pPr>
        <w:suppressAutoHyphens/>
        <w:autoSpaceDE w:val="0"/>
        <w:autoSpaceDN w:val="0"/>
        <w:adjustRightInd w:val="0"/>
        <w:ind w:left="720" w:hanging="360"/>
        <w:jc w:val="both"/>
      </w:pPr>
      <w:r w:rsidRPr="00550E6C">
        <w:rPr>
          <w:b/>
          <w:bCs/>
        </w:rPr>
        <w:t>47.</w:t>
      </w:r>
      <w:r w:rsidRPr="00550E6C">
        <w:rPr>
          <w:b/>
          <w:bCs/>
        </w:rPr>
        <w:tab/>
        <w:t>Правила разработки и утверждения федеральных государственных образовательных стандартов</w:t>
      </w:r>
      <w:proofErr w:type="gramStart"/>
      <w:r w:rsidRPr="00550E6C">
        <w:t xml:space="preserve"> :</w:t>
      </w:r>
      <w:proofErr w:type="gramEnd"/>
      <w:r w:rsidRPr="00550E6C">
        <w:t xml:space="preserve"> утв. постановлением Правительства РФ от 24.02.2009 № 142 </w:t>
      </w:r>
      <w:r w:rsidRPr="00550E6C">
        <w:br/>
        <w:t>// Администратор образования. - 2009. - № 6. - С. 18-20; Вестн. образования. - 2009. - № 6. - С. 4-9; Норматив</w:t>
      </w:r>
      <w:proofErr w:type="gramStart"/>
      <w:r w:rsidRPr="00550E6C">
        <w:t>.д</w:t>
      </w:r>
      <w:proofErr w:type="gramEnd"/>
      <w:r w:rsidRPr="00550E6C">
        <w:t xml:space="preserve">окументы образоват. учреждения. - 2009. - № 6. - С. 17-19; Образоват. инициатива. - 2009. - № 1. - С. 5-10. </w:t>
      </w:r>
    </w:p>
    <w:p w:rsidR="00850D5F" w:rsidRPr="00550E6C" w:rsidRDefault="00850D5F" w:rsidP="00550E6C">
      <w:pPr>
        <w:suppressAutoHyphens/>
        <w:autoSpaceDE w:val="0"/>
        <w:autoSpaceDN w:val="0"/>
        <w:adjustRightInd w:val="0"/>
        <w:ind w:left="720" w:hanging="360"/>
        <w:jc w:val="both"/>
      </w:pPr>
      <w:r w:rsidRPr="00550E6C">
        <w:t>48.</w:t>
      </w:r>
      <w:r w:rsidRPr="00550E6C">
        <w:tab/>
      </w:r>
      <w:hyperlink r:id="rId12" w:history="1">
        <w:r w:rsidRPr="00550E6C">
          <w:rPr>
            <w:color w:val="0000FF"/>
            <w:u w:val="single"/>
          </w:rPr>
          <w:t>Прием - прием! Как поняли?</w:t>
        </w:r>
      </w:hyperlink>
      <w:r w:rsidRPr="00550E6C">
        <w:t xml:space="preserve"> : ключ</w:t>
      </w:r>
      <w:proofErr w:type="gramStart"/>
      <w:r w:rsidRPr="00550E6C">
        <w:t>.т</w:t>
      </w:r>
      <w:proofErr w:type="gramEnd"/>
      <w:r w:rsidRPr="00550E6C">
        <w:t xml:space="preserve">ермины образоват. стандартов второго поколения // Учит. газ. - 2009. - 27 янв. (№ 4). - С. 4-5. </w:t>
      </w:r>
    </w:p>
    <w:p w:rsidR="00850D5F" w:rsidRPr="00550E6C" w:rsidRDefault="00850D5F" w:rsidP="00550E6C">
      <w:pPr>
        <w:suppressAutoHyphens/>
        <w:autoSpaceDE w:val="0"/>
        <w:autoSpaceDN w:val="0"/>
        <w:adjustRightInd w:val="0"/>
        <w:ind w:left="720" w:hanging="360"/>
        <w:jc w:val="both"/>
        <w:rPr>
          <w:i/>
          <w:iCs/>
        </w:rPr>
      </w:pPr>
      <w:r w:rsidRPr="00550E6C">
        <w:rPr>
          <w:b/>
          <w:bCs/>
        </w:rPr>
        <w:t>49.</w:t>
      </w:r>
      <w:r w:rsidRPr="00550E6C">
        <w:rPr>
          <w:b/>
          <w:bCs/>
        </w:rPr>
        <w:tab/>
        <w:t>Примерная программа для VII-IX классов основной школы</w:t>
      </w:r>
      <w:r w:rsidRPr="00550E6C">
        <w:t xml:space="preserve">: проект // Физика в шк. - 2009. - № 5. - С. 13-20; Физика: прил. </w:t>
      </w:r>
      <w:proofErr w:type="gramStart"/>
      <w:r w:rsidRPr="00550E6C">
        <w:t>к</w:t>
      </w:r>
      <w:proofErr w:type="gramEnd"/>
      <w:r w:rsidRPr="00550E6C">
        <w:t xml:space="preserve"> газ. "Первое сент." - 1-15 окт. (№ 19). - С. 3-6. </w:t>
      </w:r>
    </w:p>
    <w:p w:rsidR="00850D5F" w:rsidRPr="00550E6C" w:rsidRDefault="00850D5F" w:rsidP="00550E6C">
      <w:pPr>
        <w:autoSpaceDE w:val="0"/>
        <w:autoSpaceDN w:val="0"/>
        <w:adjustRightInd w:val="0"/>
        <w:jc w:val="both"/>
      </w:pPr>
    </w:p>
    <w:p w:rsidR="00850D5F" w:rsidRPr="00550E6C" w:rsidRDefault="00850D5F" w:rsidP="00550E6C">
      <w:pPr>
        <w:suppressAutoHyphens/>
        <w:autoSpaceDE w:val="0"/>
        <w:autoSpaceDN w:val="0"/>
        <w:adjustRightInd w:val="0"/>
        <w:ind w:left="720" w:hanging="360"/>
        <w:jc w:val="both"/>
      </w:pPr>
      <w:r w:rsidRPr="00550E6C">
        <w:rPr>
          <w:b/>
          <w:bCs/>
        </w:rPr>
        <w:t>50.</w:t>
      </w:r>
      <w:r w:rsidRPr="00550E6C">
        <w:rPr>
          <w:b/>
          <w:bCs/>
        </w:rPr>
        <w:tab/>
        <w:t>Программы внеурочной деятельности в рамках ГОСов нового поколения</w:t>
      </w:r>
      <w:proofErr w:type="gramStart"/>
      <w:r w:rsidRPr="00550E6C">
        <w:t xml:space="preserve"> :</w:t>
      </w:r>
      <w:proofErr w:type="gramEnd"/>
      <w:r w:rsidRPr="00550E6C">
        <w:t xml:space="preserve"> [текст введения к сборнику программ внеурочной деятельности] </w:t>
      </w:r>
      <w:r w:rsidRPr="00550E6C">
        <w:br/>
        <w:t>// Теория и практика доп. образования. - 2009. - № 8. - С. 41-44.</w:t>
      </w:r>
    </w:p>
    <w:p w:rsidR="00850D5F" w:rsidRPr="00550E6C" w:rsidRDefault="00850D5F" w:rsidP="00550E6C">
      <w:pPr>
        <w:suppressAutoHyphens/>
        <w:autoSpaceDE w:val="0"/>
        <w:autoSpaceDN w:val="0"/>
        <w:adjustRightInd w:val="0"/>
        <w:ind w:left="720" w:hanging="360"/>
        <w:jc w:val="both"/>
        <w:rPr>
          <w:i/>
          <w:iCs/>
        </w:rPr>
      </w:pPr>
      <w:r w:rsidRPr="00550E6C">
        <w:rPr>
          <w:b/>
          <w:bCs/>
        </w:rPr>
        <w:t>51.</w:t>
      </w:r>
      <w:r w:rsidRPr="00550E6C">
        <w:rPr>
          <w:b/>
          <w:bCs/>
        </w:rPr>
        <w:tab/>
        <w:t xml:space="preserve">Продолжаем разговор о стандарте начального образования второго поколения </w:t>
      </w:r>
      <w:r w:rsidRPr="00550E6C">
        <w:t xml:space="preserve">// Нач. образование. - 2009. - № 6. - С. 3-13. </w:t>
      </w:r>
      <w:r w:rsidRPr="00550E6C">
        <w:br/>
      </w:r>
      <w:r w:rsidRPr="00550E6C">
        <w:rPr>
          <w:i/>
          <w:iCs/>
        </w:rPr>
        <w:t xml:space="preserve">Интервью с С.В. Ивановым, И.С. Хомяковой, О.А. Рыдзе. </w:t>
      </w:r>
    </w:p>
    <w:p w:rsidR="00850D5F" w:rsidRPr="00550E6C" w:rsidRDefault="00850D5F" w:rsidP="00550E6C">
      <w:pPr>
        <w:suppressAutoHyphens/>
        <w:autoSpaceDE w:val="0"/>
        <w:autoSpaceDN w:val="0"/>
        <w:adjustRightInd w:val="0"/>
        <w:ind w:left="720" w:hanging="360"/>
        <w:jc w:val="both"/>
      </w:pPr>
      <w:r w:rsidRPr="00550E6C">
        <w:rPr>
          <w:b/>
          <w:bCs/>
        </w:rPr>
        <w:lastRenderedPageBreak/>
        <w:t>52.</w:t>
      </w:r>
      <w:r w:rsidRPr="00550E6C">
        <w:rPr>
          <w:b/>
          <w:bCs/>
        </w:rPr>
        <w:tab/>
        <w:t xml:space="preserve">Разумова Е. </w:t>
      </w:r>
      <w:r w:rsidRPr="00550E6C">
        <w:t xml:space="preserve">Образовательные стандарты и их отражение в нормативно-правовых актах / Е. Разумова // Директор шк. – 2009. - № 10. – С. 87-91. </w:t>
      </w:r>
    </w:p>
    <w:p w:rsidR="00850D5F" w:rsidRPr="00550E6C" w:rsidRDefault="00850D5F" w:rsidP="00550E6C">
      <w:pPr>
        <w:autoSpaceDE w:val="0"/>
        <w:autoSpaceDN w:val="0"/>
        <w:adjustRightInd w:val="0"/>
        <w:jc w:val="both"/>
        <w:rPr>
          <w:i/>
          <w:iCs/>
        </w:rPr>
      </w:pPr>
    </w:p>
    <w:p w:rsidR="00850D5F" w:rsidRPr="00550E6C" w:rsidRDefault="00850D5F" w:rsidP="00550E6C">
      <w:pPr>
        <w:suppressAutoHyphens/>
        <w:autoSpaceDE w:val="0"/>
        <w:autoSpaceDN w:val="0"/>
        <w:adjustRightInd w:val="0"/>
        <w:ind w:left="720" w:hanging="360"/>
        <w:jc w:val="both"/>
        <w:rPr>
          <w:i/>
          <w:iCs/>
        </w:rPr>
      </w:pPr>
      <w:r w:rsidRPr="00550E6C">
        <w:rPr>
          <w:b/>
          <w:bCs/>
        </w:rPr>
        <w:t>53.</w:t>
      </w:r>
      <w:r w:rsidRPr="00550E6C">
        <w:rPr>
          <w:b/>
          <w:bCs/>
        </w:rPr>
        <w:tab/>
        <w:t>Разумова Е.</w:t>
      </w:r>
      <w:r w:rsidRPr="00550E6C">
        <w:t xml:space="preserve"> Стандартизация - в поисках нового качества школы: Россия и США / Е. Разумова // Нар</w:t>
      </w:r>
      <w:proofErr w:type="gramStart"/>
      <w:r w:rsidRPr="00550E6C">
        <w:t>.о</w:t>
      </w:r>
      <w:proofErr w:type="gramEnd"/>
      <w:r w:rsidRPr="00550E6C">
        <w:t xml:space="preserve">бразование. - 2009. - № 7. - С. 21-29. </w:t>
      </w:r>
    </w:p>
    <w:p w:rsidR="00850D5F" w:rsidRPr="00550E6C" w:rsidRDefault="00850D5F" w:rsidP="00550E6C">
      <w:pPr>
        <w:suppressAutoHyphens/>
        <w:autoSpaceDE w:val="0"/>
        <w:autoSpaceDN w:val="0"/>
        <w:adjustRightInd w:val="0"/>
        <w:ind w:left="720" w:hanging="360"/>
        <w:jc w:val="both"/>
        <w:rPr>
          <w:i/>
          <w:iCs/>
        </w:rPr>
      </w:pPr>
      <w:r w:rsidRPr="00550E6C">
        <w:rPr>
          <w:b/>
        </w:rPr>
        <w:t>54</w:t>
      </w:r>
      <w:r w:rsidRPr="00550E6C">
        <w:t>.</w:t>
      </w:r>
      <w:r w:rsidRPr="00550E6C">
        <w:tab/>
      </w:r>
      <w:hyperlink r:id="rId13" w:history="1">
        <w:r w:rsidRPr="00550E6C">
          <w:rPr>
            <w:color w:val="0000FF"/>
            <w:u w:val="single"/>
          </w:rPr>
          <w:t>Реализация Федерального государственного образовательного стандарта второго поколения</w:t>
        </w:r>
      </w:hyperlink>
      <w:r w:rsidRPr="00550E6C">
        <w:t xml:space="preserve">: на основе </w:t>
      </w:r>
      <w:proofErr w:type="gramStart"/>
      <w:r w:rsidRPr="00550E6C">
        <w:t>учебно-метод</w:t>
      </w:r>
      <w:proofErr w:type="gramEnd"/>
      <w:r w:rsidRPr="00550E6C">
        <w:t xml:space="preserve">. комплекта "Школа России" </w:t>
      </w:r>
      <w:r w:rsidRPr="00550E6C">
        <w:br/>
        <w:t xml:space="preserve">// Нач. шк.: журн. - 2009. - № 9. - С. 3-25. </w:t>
      </w:r>
      <w:r w:rsidRPr="00550E6C">
        <w:br/>
      </w:r>
      <w:r w:rsidRPr="00550E6C">
        <w:rPr>
          <w:i/>
          <w:iCs/>
        </w:rPr>
        <w:t xml:space="preserve">Материалы "круглого стола" учителей, методистов, руководителей и редакторов изд-ва "Просвещение", авторов учебников и сотрудников редакции журн. "Начальная школа». </w:t>
      </w:r>
    </w:p>
    <w:p w:rsidR="00850D5F" w:rsidRPr="00550E6C" w:rsidRDefault="00850D5F" w:rsidP="00550E6C">
      <w:pPr>
        <w:suppressAutoHyphens/>
        <w:autoSpaceDE w:val="0"/>
        <w:autoSpaceDN w:val="0"/>
        <w:adjustRightInd w:val="0"/>
        <w:ind w:left="720" w:hanging="360"/>
        <w:jc w:val="both"/>
      </w:pPr>
      <w:r w:rsidRPr="00550E6C">
        <w:rPr>
          <w:b/>
          <w:bCs/>
        </w:rPr>
        <w:t>55.</w:t>
      </w:r>
      <w:r w:rsidRPr="00550E6C">
        <w:rPr>
          <w:b/>
          <w:bCs/>
        </w:rPr>
        <w:tab/>
        <w:t xml:space="preserve">Рыжаков М.В. </w:t>
      </w:r>
      <w:r w:rsidRPr="00550E6C">
        <w:t xml:space="preserve">Образовательный стандарт нового поколения / М.В. Рыжаков </w:t>
      </w:r>
      <w:r w:rsidRPr="00550E6C">
        <w:br/>
        <w:t>// География в шк. - 2010. - № 2. - С. 3-4.</w:t>
      </w:r>
    </w:p>
    <w:p w:rsidR="00850D5F" w:rsidRPr="00550E6C" w:rsidRDefault="00850D5F" w:rsidP="00550E6C">
      <w:pPr>
        <w:suppressAutoHyphens/>
        <w:autoSpaceDE w:val="0"/>
        <w:autoSpaceDN w:val="0"/>
        <w:adjustRightInd w:val="0"/>
        <w:ind w:left="720" w:hanging="360"/>
        <w:jc w:val="both"/>
        <w:rPr>
          <w:i/>
          <w:iCs/>
        </w:rPr>
      </w:pPr>
      <w:r w:rsidRPr="00550E6C">
        <w:rPr>
          <w:b/>
          <w:bCs/>
        </w:rPr>
        <w:t>56.</w:t>
      </w:r>
      <w:r w:rsidRPr="00550E6C">
        <w:rPr>
          <w:b/>
          <w:bCs/>
        </w:rPr>
        <w:tab/>
        <w:t>Сартан Я.</w:t>
      </w:r>
      <w:r w:rsidRPr="00550E6C">
        <w:t xml:space="preserve"> Не отчужденные, а освоенные знания / Я. Сартан </w:t>
      </w:r>
      <w:r w:rsidRPr="00550E6C">
        <w:br/>
        <w:t xml:space="preserve">// Упр. шк.: прил. </w:t>
      </w:r>
      <w:proofErr w:type="gramStart"/>
      <w:r w:rsidRPr="00550E6C">
        <w:t>к</w:t>
      </w:r>
      <w:proofErr w:type="gramEnd"/>
      <w:r w:rsidRPr="00550E6C">
        <w:t xml:space="preserve"> газ. "Первое сент.". - 2009. - 16-31 окт. (№ 20). - С. 33-34. </w:t>
      </w:r>
      <w:r w:rsidRPr="00550E6C">
        <w:br/>
      </w:r>
      <w:r w:rsidRPr="00550E6C">
        <w:rPr>
          <w:i/>
          <w:iCs/>
        </w:rPr>
        <w:t xml:space="preserve">Место воспитания в государственном образовательном стандарте второго поколения. </w:t>
      </w:r>
    </w:p>
    <w:p w:rsidR="00850D5F" w:rsidRPr="00550E6C" w:rsidRDefault="00850D5F" w:rsidP="00550E6C">
      <w:pPr>
        <w:suppressAutoHyphens/>
        <w:autoSpaceDE w:val="0"/>
        <w:autoSpaceDN w:val="0"/>
        <w:adjustRightInd w:val="0"/>
        <w:ind w:left="720" w:hanging="360"/>
        <w:jc w:val="both"/>
      </w:pPr>
      <w:r w:rsidRPr="00550E6C">
        <w:rPr>
          <w:b/>
          <w:bCs/>
        </w:rPr>
        <w:t>57.</w:t>
      </w:r>
      <w:r w:rsidRPr="00550E6C">
        <w:rPr>
          <w:b/>
          <w:bCs/>
        </w:rPr>
        <w:tab/>
        <w:t>Стандарты второго поколения: отвечаем на вопросы оппонентов</w:t>
      </w:r>
      <w:r w:rsidRPr="00550E6C">
        <w:br/>
        <w:t xml:space="preserve">// Нач. образование. - 2009. - № 2. - С. 3-9. </w:t>
      </w:r>
    </w:p>
    <w:p w:rsidR="00850D5F" w:rsidRPr="00550E6C" w:rsidRDefault="00850D5F" w:rsidP="00550E6C">
      <w:pPr>
        <w:suppressAutoHyphens/>
        <w:autoSpaceDE w:val="0"/>
        <w:autoSpaceDN w:val="0"/>
        <w:adjustRightInd w:val="0"/>
        <w:ind w:left="720" w:hanging="360"/>
        <w:jc w:val="both"/>
      </w:pPr>
      <w:r w:rsidRPr="00550E6C">
        <w:rPr>
          <w:b/>
          <w:bCs/>
        </w:rPr>
        <w:t>58.</w:t>
      </w:r>
      <w:r w:rsidRPr="00550E6C">
        <w:rPr>
          <w:b/>
          <w:bCs/>
        </w:rPr>
        <w:tab/>
        <w:t>Стойлова Л.П.</w:t>
      </w:r>
      <w:r w:rsidRPr="00550E6C">
        <w:t xml:space="preserve"> Математическое образование учителя начальных классов в новых условиях / Л.П. Стойлова // Нач. шк.: журн. - 2010. - № 3. - С. 53-60.</w:t>
      </w:r>
    </w:p>
    <w:p w:rsidR="00850D5F" w:rsidRPr="00550E6C" w:rsidRDefault="00850D5F" w:rsidP="00550E6C">
      <w:pPr>
        <w:suppressAutoHyphens/>
        <w:autoSpaceDE w:val="0"/>
        <w:autoSpaceDN w:val="0"/>
        <w:adjustRightInd w:val="0"/>
        <w:ind w:left="720" w:hanging="360"/>
        <w:jc w:val="both"/>
      </w:pPr>
      <w:r w:rsidRPr="00550E6C">
        <w:rPr>
          <w:b/>
          <w:bCs/>
        </w:rPr>
        <w:t>59.</w:t>
      </w:r>
      <w:r w:rsidRPr="00550E6C">
        <w:rPr>
          <w:b/>
          <w:bCs/>
        </w:rPr>
        <w:tab/>
        <w:t xml:space="preserve">Федеральный государственный образовательный стандарт общего образования </w:t>
      </w:r>
      <w:r w:rsidRPr="00550E6C">
        <w:t>// Вестн. образования. - 2009. - 2009. - № 1. - С. 7-28. - Этот же материал под загл. "Основ</w:t>
      </w:r>
      <w:proofErr w:type="gramStart"/>
      <w:r w:rsidRPr="00550E6C">
        <w:t>.п</w:t>
      </w:r>
      <w:proofErr w:type="gramEnd"/>
      <w:r w:rsidRPr="00550E6C">
        <w:t>оложения проекта гос. образоват. стандарта (извлечения)" опубл. в журн.: ОБЖ. - 2009. - № 1. - С. 3-9. Этот же материал под загл. "Стандарты второго поколения: преемственность и инновационность" опубл.: Учит</w:t>
      </w:r>
      <w:proofErr w:type="gramStart"/>
      <w:r w:rsidRPr="00550E6C">
        <w:t>.г</w:t>
      </w:r>
      <w:proofErr w:type="gramEnd"/>
      <w:r w:rsidRPr="00550E6C">
        <w:t xml:space="preserve">аз. - 2008. - 7 окт.(№ 41). - С. 16-17. </w:t>
      </w:r>
    </w:p>
    <w:p w:rsidR="00850D5F" w:rsidRPr="00550E6C" w:rsidRDefault="00850D5F" w:rsidP="00550E6C">
      <w:pPr>
        <w:suppressAutoHyphens/>
        <w:autoSpaceDE w:val="0"/>
        <w:autoSpaceDN w:val="0"/>
        <w:adjustRightInd w:val="0"/>
        <w:spacing w:before="280" w:after="280"/>
        <w:ind w:left="720" w:hanging="360"/>
        <w:jc w:val="both"/>
        <w:rPr>
          <w:i/>
          <w:iCs/>
        </w:rPr>
      </w:pPr>
      <w:r w:rsidRPr="00550E6C">
        <w:rPr>
          <w:b/>
          <w:bCs/>
        </w:rPr>
        <w:t>60.</w:t>
      </w:r>
      <w:r w:rsidRPr="00550E6C">
        <w:rPr>
          <w:b/>
          <w:bCs/>
        </w:rPr>
        <w:tab/>
        <w:t xml:space="preserve">Федосова Н.А. </w:t>
      </w:r>
      <w:r w:rsidRPr="00550E6C">
        <w:t xml:space="preserve">Начальная школа на пороге апробации федеральных государственных образовательных стандартов второго поколения / Н.А. Федосова // Упр. нач. шк. - 2008. - № 0. - С. 4-10. </w:t>
      </w:r>
      <w:r w:rsidRPr="00550E6C">
        <w:br/>
      </w:r>
      <w:r w:rsidRPr="00550E6C">
        <w:rPr>
          <w:i/>
          <w:iCs/>
        </w:rPr>
        <w:t xml:space="preserve">Предпосылки появления и отличия образовательных стандартов второго поколения. </w:t>
      </w:r>
    </w:p>
    <w:p w:rsidR="00850D5F" w:rsidRPr="00550E6C" w:rsidRDefault="00850D5F" w:rsidP="00550E6C">
      <w:pPr>
        <w:suppressAutoHyphens/>
        <w:autoSpaceDE w:val="0"/>
        <w:autoSpaceDN w:val="0"/>
        <w:adjustRightInd w:val="0"/>
        <w:spacing w:before="280" w:after="280"/>
        <w:ind w:left="720" w:hanging="360"/>
        <w:jc w:val="both"/>
      </w:pPr>
      <w:r w:rsidRPr="00550E6C">
        <w:rPr>
          <w:b/>
          <w:bCs/>
        </w:rPr>
        <w:t>61.</w:t>
      </w:r>
      <w:r w:rsidRPr="00550E6C">
        <w:rPr>
          <w:b/>
          <w:bCs/>
        </w:rPr>
        <w:tab/>
        <w:t>Фирсов В.В.</w:t>
      </w:r>
      <w:r w:rsidRPr="00550E6C">
        <w:t xml:space="preserve"> Записки о стандартах / В.В. Фирсов // Педагогика. - 2009. - № 4. - С. 11-14. </w:t>
      </w:r>
    </w:p>
    <w:p w:rsidR="00850D5F" w:rsidRPr="00550E6C" w:rsidRDefault="00850D5F" w:rsidP="00550E6C">
      <w:pPr>
        <w:suppressAutoHyphens/>
        <w:autoSpaceDE w:val="0"/>
        <w:autoSpaceDN w:val="0"/>
        <w:adjustRightInd w:val="0"/>
        <w:spacing w:before="280" w:after="280"/>
        <w:ind w:left="720" w:hanging="360"/>
        <w:jc w:val="both"/>
      </w:pPr>
      <w:r w:rsidRPr="00550E6C">
        <w:rPr>
          <w:b/>
          <w:bCs/>
        </w:rPr>
        <w:t>62.</w:t>
      </w:r>
      <w:r w:rsidRPr="00550E6C">
        <w:rPr>
          <w:b/>
          <w:bCs/>
        </w:rPr>
        <w:tab/>
        <w:t>Фундаментальное ядро содержания истории и обществознания</w:t>
      </w:r>
      <w:r w:rsidRPr="00550E6C">
        <w:t xml:space="preserve">: (проект) / А.М. Кондаков // Преподавание истории в шк. - 2009. - № 8. - С. 14-20. </w:t>
      </w:r>
    </w:p>
    <w:p w:rsidR="00850D5F" w:rsidRPr="00550E6C" w:rsidRDefault="00850D5F" w:rsidP="00550E6C">
      <w:pPr>
        <w:suppressAutoHyphens/>
        <w:autoSpaceDE w:val="0"/>
        <w:autoSpaceDN w:val="0"/>
        <w:adjustRightInd w:val="0"/>
        <w:spacing w:before="280" w:after="280"/>
        <w:ind w:left="720" w:hanging="360"/>
        <w:jc w:val="both"/>
      </w:pPr>
      <w:r w:rsidRPr="00550E6C">
        <w:rPr>
          <w:b/>
          <w:bCs/>
        </w:rPr>
        <w:t>63.</w:t>
      </w:r>
      <w:r w:rsidRPr="00550E6C">
        <w:rPr>
          <w:b/>
          <w:bCs/>
        </w:rPr>
        <w:tab/>
        <w:t xml:space="preserve">Чанова М.В. </w:t>
      </w:r>
      <w:r w:rsidRPr="00550E6C">
        <w:t xml:space="preserve">Возможности технологии метода проектов в решении актуальных проблем школьного географического образования / М.В. Чанова // География в шк. - 2009. - № 6. - С. 39-42; № 7. - С. 40-44. </w:t>
      </w:r>
    </w:p>
    <w:p w:rsidR="00850D5F" w:rsidRPr="00550E6C" w:rsidRDefault="00850D5F" w:rsidP="00550E6C">
      <w:pPr>
        <w:suppressAutoHyphens/>
        <w:autoSpaceDE w:val="0"/>
        <w:autoSpaceDN w:val="0"/>
        <w:adjustRightInd w:val="0"/>
        <w:spacing w:before="280" w:after="280"/>
        <w:ind w:left="720" w:hanging="360"/>
        <w:jc w:val="both"/>
      </w:pPr>
      <w:r w:rsidRPr="00550E6C">
        <w:rPr>
          <w:b/>
          <w:bCs/>
        </w:rPr>
        <w:t>64.</w:t>
      </w:r>
      <w:r w:rsidRPr="00550E6C">
        <w:rPr>
          <w:b/>
          <w:bCs/>
        </w:rPr>
        <w:tab/>
        <w:t>Чечель И.Д.</w:t>
      </w:r>
      <w:hyperlink r:id="rId14" w:history="1">
        <w:r w:rsidRPr="00550E6C">
          <w:rPr>
            <w:color w:val="0000FF"/>
            <w:u w:val="single"/>
          </w:rPr>
          <w:t>Стандарт второго поколения в начальной школе</w:t>
        </w:r>
      </w:hyperlink>
      <w:r w:rsidRPr="00550E6C">
        <w:t xml:space="preserve"> / И.Д. Чечель </w:t>
      </w:r>
      <w:r w:rsidRPr="00550E6C">
        <w:br/>
        <w:t xml:space="preserve">// Упр. нач. шк. - 2009. - № 9. - С. 4-7. </w:t>
      </w:r>
    </w:p>
    <w:p w:rsidR="00850D5F" w:rsidRPr="00550E6C" w:rsidRDefault="00850D5F" w:rsidP="00550E6C">
      <w:pPr>
        <w:suppressAutoHyphens/>
        <w:autoSpaceDE w:val="0"/>
        <w:autoSpaceDN w:val="0"/>
        <w:adjustRightInd w:val="0"/>
        <w:spacing w:before="280" w:after="280"/>
        <w:ind w:left="720" w:hanging="360"/>
        <w:jc w:val="both"/>
      </w:pPr>
      <w:r w:rsidRPr="00550E6C">
        <w:rPr>
          <w:b/>
          <w:bCs/>
        </w:rPr>
        <w:t>65.</w:t>
      </w:r>
      <w:r w:rsidRPr="00550E6C">
        <w:rPr>
          <w:b/>
          <w:bCs/>
        </w:rPr>
        <w:tab/>
        <w:t xml:space="preserve">Чиндилова О.В. </w:t>
      </w:r>
      <w:hyperlink r:id="rId15" w:history="1">
        <w:r w:rsidRPr="00550E6C">
          <w:rPr>
            <w:color w:val="0000FF"/>
            <w:u w:val="single"/>
          </w:rPr>
          <w:t>От государственных стандартов "первого поколения" к новому образовательному стандарту</w:t>
        </w:r>
      </w:hyperlink>
      <w:r w:rsidRPr="00550E6C">
        <w:t xml:space="preserve"> / О.В. Чиндилова // Нач. шк. плюс До и После. - 2009. - № 11. - С. 3-5. </w:t>
      </w:r>
    </w:p>
    <w:p w:rsidR="00850D5F" w:rsidRPr="00550E6C" w:rsidRDefault="00850D5F" w:rsidP="00550E6C">
      <w:pPr>
        <w:suppressAutoHyphens/>
        <w:autoSpaceDE w:val="0"/>
        <w:autoSpaceDN w:val="0"/>
        <w:adjustRightInd w:val="0"/>
        <w:spacing w:before="280" w:after="280"/>
        <w:ind w:left="720" w:hanging="360"/>
        <w:jc w:val="both"/>
        <w:rPr>
          <w:i/>
          <w:iCs/>
        </w:rPr>
      </w:pPr>
      <w:r w:rsidRPr="00550E6C">
        <w:t>66.</w:t>
      </w:r>
      <w:r w:rsidRPr="00550E6C">
        <w:tab/>
      </w:r>
      <w:hyperlink r:id="rId16" w:history="1">
        <w:r w:rsidRPr="00550E6C">
          <w:rPr>
            <w:color w:val="0000FF"/>
            <w:u w:val="single"/>
          </w:rPr>
          <w:t>Что ждет учителя начальной школы?</w:t>
        </w:r>
      </w:hyperlink>
      <w:proofErr w:type="gramStart"/>
      <w:r w:rsidRPr="00550E6C">
        <w:t xml:space="preserve"> :</w:t>
      </w:r>
      <w:proofErr w:type="gramEnd"/>
      <w:r w:rsidRPr="00550E6C">
        <w:t xml:space="preserve"> Спрашивали - отвечаем? </w:t>
      </w:r>
      <w:r w:rsidRPr="00550E6C">
        <w:br/>
        <w:t>// Учит</w:t>
      </w:r>
      <w:proofErr w:type="gramStart"/>
      <w:r w:rsidRPr="00550E6C">
        <w:t>.г</w:t>
      </w:r>
      <w:proofErr w:type="gramEnd"/>
      <w:r w:rsidRPr="00550E6C">
        <w:t xml:space="preserve">аз. - 2010. - 2 февр. (№ 4). - С. 10. </w:t>
      </w:r>
      <w:r w:rsidRPr="00550E6C">
        <w:br/>
      </w:r>
      <w:r w:rsidRPr="00550E6C">
        <w:rPr>
          <w:i/>
          <w:iCs/>
        </w:rPr>
        <w:t xml:space="preserve">Вопросы учителей начальной школы по поводу внедрения стандартов второго поколения. На вопросы отвечали Л. Феденко и А. Кондаков. </w:t>
      </w:r>
    </w:p>
    <w:p w:rsidR="00850D5F" w:rsidRPr="00550E6C" w:rsidRDefault="00850D5F" w:rsidP="00550E6C">
      <w:pPr>
        <w:suppressAutoHyphens/>
        <w:autoSpaceDE w:val="0"/>
        <w:autoSpaceDN w:val="0"/>
        <w:adjustRightInd w:val="0"/>
        <w:spacing w:before="280" w:after="280"/>
        <w:ind w:left="720" w:hanging="360"/>
        <w:jc w:val="both"/>
      </w:pPr>
      <w:r w:rsidRPr="00550E6C">
        <w:rPr>
          <w:b/>
          <w:bCs/>
        </w:rPr>
        <w:lastRenderedPageBreak/>
        <w:t>67.</w:t>
      </w:r>
      <w:r w:rsidRPr="00550E6C">
        <w:rPr>
          <w:b/>
          <w:bCs/>
        </w:rPr>
        <w:tab/>
        <w:t>Шайхелисламов Р.Ф.</w:t>
      </w:r>
      <w:r w:rsidRPr="00550E6C">
        <w:t xml:space="preserve"> Требования к условиям реализации основных образовательных программ: опыт разработки / Р.Ф. Шайхелисламов // Педагогика. - 2009. - № 4. - С. 46-54. </w:t>
      </w:r>
    </w:p>
    <w:p w:rsidR="00850D5F" w:rsidRPr="00550E6C" w:rsidRDefault="00850D5F" w:rsidP="00550E6C">
      <w:pPr>
        <w:suppressAutoHyphens/>
        <w:autoSpaceDE w:val="0"/>
        <w:autoSpaceDN w:val="0"/>
        <w:adjustRightInd w:val="0"/>
        <w:spacing w:before="280" w:after="280"/>
        <w:ind w:left="720" w:hanging="360"/>
        <w:jc w:val="both"/>
      </w:pPr>
      <w:r w:rsidRPr="00550E6C">
        <w:rPr>
          <w:b/>
          <w:bCs/>
        </w:rPr>
        <w:t>68.</w:t>
      </w:r>
      <w:r w:rsidRPr="00550E6C">
        <w:rPr>
          <w:b/>
          <w:bCs/>
        </w:rPr>
        <w:tab/>
        <w:t>Шамова Т.И.</w:t>
      </w:r>
      <w:r w:rsidRPr="00550E6C">
        <w:t xml:space="preserve"> Федеральный образовательный стандарт общего образования второго поколения и перспективы развития системы управления образованием / Т. Шамова // Упр. образованием. - 2009. - № 3. - С. 19-24. </w:t>
      </w:r>
    </w:p>
    <w:p w:rsidR="00850D5F" w:rsidRPr="00550E6C" w:rsidRDefault="00850D5F" w:rsidP="00550E6C">
      <w:pPr>
        <w:suppressAutoHyphens/>
        <w:autoSpaceDE w:val="0"/>
        <w:autoSpaceDN w:val="0"/>
        <w:adjustRightInd w:val="0"/>
        <w:spacing w:before="280" w:after="280"/>
        <w:ind w:left="720" w:hanging="360"/>
        <w:jc w:val="both"/>
        <w:rPr>
          <w:i/>
          <w:iCs/>
        </w:rPr>
      </w:pPr>
      <w:r w:rsidRPr="00550E6C">
        <w:rPr>
          <w:b/>
          <w:bCs/>
        </w:rPr>
        <w:t>69.</w:t>
      </w:r>
      <w:r w:rsidRPr="00550E6C">
        <w:rPr>
          <w:b/>
          <w:bCs/>
        </w:rPr>
        <w:tab/>
        <w:t>Якупов А.М.</w:t>
      </w:r>
      <w:r w:rsidRPr="00550E6C">
        <w:t xml:space="preserve"> Проект стандарта: безопасность и подходы / А.М. Якупов </w:t>
      </w:r>
      <w:r w:rsidRPr="00550E6C">
        <w:br/>
        <w:t xml:space="preserve">// ОБЖ. - 2009. - № 3. - С. 32-35. </w:t>
      </w:r>
    </w:p>
    <w:p w:rsidR="009107A8" w:rsidRDefault="009107A8">
      <w:pPr>
        <w:rPr>
          <w:b/>
          <w:bCs/>
        </w:rPr>
      </w:pPr>
      <w:r>
        <w:rPr>
          <w:b/>
          <w:bCs/>
        </w:rPr>
        <w:br w:type="page"/>
      </w:r>
    </w:p>
    <w:p w:rsidR="00850D5F" w:rsidRPr="00261248" w:rsidRDefault="00BA4B29" w:rsidP="009107A8">
      <w:pPr>
        <w:pStyle w:val="afff6"/>
        <w:rPr>
          <w:rFonts w:ascii="Times New Roman" w:hAnsi="Times New Roman" w:cs="Times New Roman"/>
          <w:sz w:val="24"/>
          <w:szCs w:val="24"/>
          <w:lang w:val="ru-RU"/>
        </w:rPr>
      </w:pPr>
      <w:bookmarkStart w:id="115" w:name="_Toc482825693"/>
      <w:r w:rsidRPr="00261248">
        <w:rPr>
          <w:rFonts w:ascii="Times New Roman" w:hAnsi="Times New Roman" w:cs="Times New Roman"/>
          <w:sz w:val="24"/>
          <w:szCs w:val="24"/>
          <w:lang w:val="ru-RU"/>
        </w:rPr>
        <w:lastRenderedPageBreak/>
        <w:t>И</w:t>
      </w:r>
      <w:r w:rsidR="009107A8" w:rsidRPr="00261248">
        <w:rPr>
          <w:rFonts w:ascii="Times New Roman" w:hAnsi="Times New Roman" w:cs="Times New Roman"/>
          <w:sz w:val="24"/>
          <w:szCs w:val="24"/>
          <w:lang w:val="ru-RU"/>
        </w:rPr>
        <w:t>спользуемые понятия</w:t>
      </w:r>
      <w:r w:rsidR="00850D5F" w:rsidRPr="00261248">
        <w:rPr>
          <w:rFonts w:ascii="Times New Roman" w:hAnsi="Times New Roman" w:cs="Times New Roman"/>
          <w:sz w:val="24"/>
          <w:szCs w:val="24"/>
          <w:lang w:val="ru-RU"/>
        </w:rPr>
        <w:t xml:space="preserve">, </w:t>
      </w:r>
      <w:r w:rsidR="009107A8" w:rsidRPr="00261248">
        <w:rPr>
          <w:rFonts w:ascii="Times New Roman" w:hAnsi="Times New Roman" w:cs="Times New Roman"/>
          <w:sz w:val="24"/>
          <w:szCs w:val="24"/>
          <w:lang w:val="ru-RU"/>
        </w:rPr>
        <w:t>обозначения и сокращения</w:t>
      </w:r>
      <w:bookmarkEnd w:id="115"/>
    </w:p>
    <w:p w:rsidR="00850D5F" w:rsidRPr="00550E6C" w:rsidRDefault="00850D5F" w:rsidP="00850D5F">
      <w:pPr>
        <w:widowControl w:val="0"/>
        <w:autoSpaceDE w:val="0"/>
        <w:autoSpaceDN w:val="0"/>
        <w:adjustRightInd w:val="0"/>
        <w:jc w:val="both"/>
        <w:rPr>
          <w:b/>
          <w:bCs/>
        </w:rPr>
      </w:pPr>
    </w:p>
    <w:p w:rsidR="00850D5F" w:rsidRPr="00550E6C" w:rsidRDefault="00850D5F" w:rsidP="00850D5F">
      <w:pPr>
        <w:widowControl w:val="0"/>
        <w:autoSpaceDE w:val="0"/>
        <w:autoSpaceDN w:val="0"/>
        <w:adjustRightInd w:val="0"/>
        <w:jc w:val="both"/>
      </w:pPr>
      <w:r w:rsidRPr="00550E6C">
        <w:rPr>
          <w:b/>
          <w:bCs/>
        </w:rPr>
        <w:t xml:space="preserve">Базовые национальные ценности </w:t>
      </w:r>
      <w:r w:rsidR="00550E6C">
        <w:t>-</w:t>
      </w:r>
      <w:r w:rsidRPr="00550E6C">
        <w:t xml:space="preserve">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850D5F" w:rsidRPr="00550E6C" w:rsidRDefault="00850D5F" w:rsidP="00850D5F">
      <w:pPr>
        <w:widowControl w:val="0"/>
        <w:autoSpaceDE w:val="0"/>
        <w:autoSpaceDN w:val="0"/>
        <w:adjustRightInd w:val="0"/>
        <w:jc w:val="both"/>
      </w:pPr>
      <w:r w:rsidRPr="00550E6C">
        <w:rPr>
          <w:b/>
          <w:bCs/>
        </w:rPr>
        <w:t xml:space="preserve">Гражданское общество </w:t>
      </w:r>
      <w:r w:rsidR="00550E6C">
        <w:t>-</w:t>
      </w:r>
      <w:r w:rsidRPr="00550E6C">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w:t>
      </w:r>
      <w:r w:rsidR="00550E6C">
        <w:t xml:space="preserve">органы власти и самоуправления, </w:t>
      </w:r>
      <w:r w:rsidRPr="00550E6C">
        <w:t xml:space="preserve">так и через институты гражданского общества, к которым </w:t>
      </w:r>
      <w:proofErr w:type="gramStart"/>
      <w:r w:rsidRPr="00550E6C">
        <w:t>относятся</w:t>
      </w:r>
      <w:proofErr w:type="gramEnd"/>
      <w:r w:rsidRPr="00550E6C">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850D5F" w:rsidRPr="00550E6C" w:rsidRDefault="00850D5F" w:rsidP="00850D5F">
      <w:pPr>
        <w:widowControl w:val="0"/>
        <w:autoSpaceDE w:val="0"/>
        <w:autoSpaceDN w:val="0"/>
        <w:adjustRightInd w:val="0"/>
        <w:jc w:val="both"/>
      </w:pPr>
      <w:proofErr w:type="gramStart"/>
      <w:r w:rsidRPr="00550E6C">
        <w:rPr>
          <w:b/>
          <w:bCs/>
        </w:rPr>
        <w:t xml:space="preserve">Дети с ограниченными возможностями здоровья (ОВЗ) </w:t>
      </w:r>
      <w:r w:rsidR="00550E6C">
        <w:t xml:space="preserve">- </w:t>
      </w:r>
      <w:r w:rsidRPr="00550E6C">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550E6C">
        <w:t xml:space="preserve"> воспитания.</w:t>
      </w:r>
    </w:p>
    <w:p w:rsidR="00850D5F" w:rsidRPr="00550E6C" w:rsidRDefault="00850D5F" w:rsidP="00850D5F">
      <w:pPr>
        <w:widowControl w:val="0"/>
        <w:autoSpaceDE w:val="0"/>
        <w:autoSpaceDN w:val="0"/>
        <w:adjustRightInd w:val="0"/>
        <w:jc w:val="both"/>
      </w:pPr>
      <w:r w:rsidRPr="00550E6C">
        <w:rPr>
          <w:b/>
          <w:bCs/>
        </w:rPr>
        <w:t>Дети с ограниченными образовательными потребностями (ООП)</w:t>
      </w:r>
    </w:p>
    <w:p w:rsidR="00850D5F" w:rsidRPr="00550E6C" w:rsidRDefault="00850D5F" w:rsidP="00850D5F">
      <w:pPr>
        <w:widowControl w:val="0"/>
        <w:autoSpaceDE w:val="0"/>
        <w:autoSpaceDN w:val="0"/>
        <w:adjustRightInd w:val="0"/>
        <w:jc w:val="both"/>
      </w:pPr>
      <w:r w:rsidRPr="00550E6C">
        <w:rPr>
          <w:b/>
          <w:bCs/>
        </w:rPr>
        <w:t xml:space="preserve">Духовно-нравственное воспитание </w:t>
      </w:r>
      <w:r w:rsidRPr="00550E6C">
        <w:t xml:space="preserve">— педагогически организованный процесс усвоения и принятия </w:t>
      </w:r>
      <w:proofErr w:type="gramStart"/>
      <w:r w:rsidRPr="00550E6C">
        <w:t>обучающимся</w:t>
      </w:r>
      <w:proofErr w:type="gramEnd"/>
      <w:r w:rsidRPr="00550E6C">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50D5F" w:rsidRPr="00550E6C" w:rsidRDefault="00850D5F" w:rsidP="00850D5F">
      <w:pPr>
        <w:widowControl w:val="0"/>
        <w:autoSpaceDE w:val="0"/>
        <w:autoSpaceDN w:val="0"/>
        <w:adjustRightInd w:val="0"/>
        <w:jc w:val="both"/>
      </w:pPr>
      <w:r w:rsidRPr="00550E6C">
        <w:rPr>
          <w:b/>
          <w:bCs/>
        </w:rPr>
        <w:t xml:space="preserve">Духовно-нравственное развитие </w:t>
      </w:r>
      <w:r w:rsidR="00550E6C">
        <w:t>-</w:t>
      </w:r>
      <w:r w:rsidRPr="00550E6C">
        <w:t xml:space="preserve"> осуществляемое </w:t>
      </w:r>
      <w:proofErr w:type="gramStart"/>
      <w:r w:rsidRPr="00550E6C">
        <w:t>в</w:t>
      </w:r>
      <w:proofErr w:type="gramEnd"/>
    </w:p>
    <w:p w:rsidR="00850D5F" w:rsidRPr="00550E6C" w:rsidRDefault="00850D5F" w:rsidP="00850D5F">
      <w:pPr>
        <w:widowControl w:val="0"/>
        <w:autoSpaceDE w:val="0"/>
        <w:autoSpaceDN w:val="0"/>
        <w:adjustRightInd w:val="0"/>
        <w:jc w:val="both"/>
      </w:pPr>
      <w:proofErr w:type="gramStart"/>
      <w:r w:rsidRPr="00550E6C">
        <w:t>процессе</w:t>
      </w:r>
      <w:proofErr w:type="gramEnd"/>
      <w:r w:rsidRPr="00550E6C">
        <w:t xml:space="preserve">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50D5F" w:rsidRPr="00550E6C" w:rsidRDefault="00850D5F" w:rsidP="00850D5F">
      <w:pPr>
        <w:widowControl w:val="0"/>
        <w:autoSpaceDE w:val="0"/>
        <w:autoSpaceDN w:val="0"/>
        <w:adjustRightInd w:val="0"/>
        <w:jc w:val="both"/>
      </w:pPr>
      <w:r w:rsidRPr="00550E6C">
        <w:rPr>
          <w:b/>
          <w:bCs/>
        </w:rPr>
        <w:t xml:space="preserve">ИКТ </w:t>
      </w:r>
      <w:r w:rsidR="00550E6C">
        <w:t>-</w:t>
      </w:r>
      <w:r w:rsidRPr="00550E6C">
        <w:t xml:space="preserve">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850D5F" w:rsidRPr="00550E6C" w:rsidRDefault="00850D5F" w:rsidP="00850D5F">
      <w:pPr>
        <w:widowControl w:val="0"/>
        <w:autoSpaceDE w:val="0"/>
        <w:autoSpaceDN w:val="0"/>
        <w:adjustRightInd w:val="0"/>
        <w:jc w:val="both"/>
        <w:rPr>
          <w:b/>
          <w:bCs/>
        </w:rPr>
      </w:pPr>
      <w:proofErr w:type="gramStart"/>
      <w:r w:rsidRPr="00550E6C">
        <w:rPr>
          <w:b/>
          <w:bCs/>
        </w:rPr>
        <w:t xml:space="preserve">ИКТ-компетентность (или информационная компетентность) профессиональная (для учителя) </w:t>
      </w:r>
      <w:r w:rsidRPr="00550E6C">
        <w:t>— умение, способность и готовность решать профессиональные задачи, используя распространённые в данной профессиональной областисредства ИКТ.</w:t>
      </w:r>
      <w:proofErr w:type="gramEnd"/>
    </w:p>
    <w:p w:rsidR="00850D5F" w:rsidRPr="00550E6C" w:rsidRDefault="00850D5F" w:rsidP="00850D5F">
      <w:pPr>
        <w:widowControl w:val="0"/>
        <w:autoSpaceDE w:val="0"/>
        <w:autoSpaceDN w:val="0"/>
        <w:adjustRightInd w:val="0"/>
        <w:jc w:val="both"/>
      </w:pPr>
      <w:proofErr w:type="gramStart"/>
      <w:r w:rsidRPr="00550E6C">
        <w:rPr>
          <w:b/>
          <w:bCs/>
        </w:rPr>
        <w:t xml:space="preserve">ИКТ-компетентность учебная (для </w:t>
      </w:r>
      <w:r w:rsidR="00BF6776">
        <w:rPr>
          <w:b/>
          <w:bCs/>
        </w:rPr>
        <w:t>обучающегося</w:t>
      </w:r>
      <w:r w:rsidRPr="00550E6C">
        <w:rPr>
          <w:b/>
          <w:bCs/>
        </w:rPr>
        <w:t xml:space="preserve">) </w:t>
      </w:r>
      <w:r w:rsidR="00550E6C">
        <w:t>-</w:t>
      </w:r>
      <w:r w:rsidRPr="00550E6C">
        <w:t xml:space="preserve"> умение, способность и готовность решать учебные задачи квалифицированным образом, используя средства ИКТ.</w:t>
      </w:r>
      <w:proofErr w:type="gramEnd"/>
    </w:p>
    <w:p w:rsidR="00850D5F" w:rsidRPr="00550E6C" w:rsidRDefault="00850D5F" w:rsidP="00850D5F">
      <w:pPr>
        <w:widowControl w:val="0"/>
        <w:autoSpaceDE w:val="0"/>
        <w:autoSpaceDN w:val="0"/>
        <w:adjustRightInd w:val="0"/>
        <w:jc w:val="both"/>
        <w:rPr>
          <w:b/>
          <w:bCs/>
        </w:rPr>
      </w:pPr>
      <w:r w:rsidRPr="00550E6C">
        <w:rPr>
          <w:b/>
          <w:bCs/>
        </w:rPr>
        <w:t xml:space="preserve">Индивидуальная образовательная траектория обучающегося </w:t>
      </w:r>
      <w:r w:rsidR="00550E6C">
        <w:t>-</w:t>
      </w:r>
      <w:r w:rsidRPr="00550E6C">
        <w:t xml:space="preserve"> в обязательной части учебного плана: совместныйвыбор учителем, обучающимся и его родителями (законнымипредставителями) уровня освоения программ учебных предметов; в части, формируемой участниками образовательногопроцесса: выбор обучающимся и его родителями (законнымипредставителями) дополнительных учебных предметов, курсов,</w:t>
      </w:r>
    </w:p>
    <w:p w:rsidR="00850D5F" w:rsidRPr="00550E6C" w:rsidRDefault="00850D5F" w:rsidP="00850D5F">
      <w:pPr>
        <w:widowControl w:val="0"/>
        <w:autoSpaceDE w:val="0"/>
        <w:autoSpaceDN w:val="0"/>
        <w:adjustRightInd w:val="0"/>
        <w:jc w:val="both"/>
      </w:pPr>
      <w:r w:rsidRPr="00550E6C">
        <w:t>в том числе внеурочной деятельности.</w:t>
      </w:r>
    </w:p>
    <w:p w:rsidR="00850D5F" w:rsidRPr="00550E6C" w:rsidRDefault="00850D5F" w:rsidP="00850D5F">
      <w:pPr>
        <w:widowControl w:val="0"/>
        <w:autoSpaceDE w:val="0"/>
        <w:autoSpaceDN w:val="0"/>
        <w:adjustRightInd w:val="0"/>
        <w:jc w:val="both"/>
      </w:pPr>
      <w:r w:rsidRPr="00550E6C">
        <w:rPr>
          <w:b/>
          <w:bCs/>
        </w:rPr>
        <w:t xml:space="preserve">Инновационная профессиональная деятельность </w:t>
      </w:r>
      <w:r w:rsidR="00550E6C">
        <w:t xml:space="preserve">- </w:t>
      </w:r>
      <w:r w:rsidRPr="00550E6C">
        <w:t>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850D5F" w:rsidRPr="00550E6C" w:rsidRDefault="00850D5F" w:rsidP="00850D5F">
      <w:pPr>
        <w:widowControl w:val="0"/>
        <w:autoSpaceDE w:val="0"/>
        <w:autoSpaceDN w:val="0"/>
        <w:adjustRightInd w:val="0"/>
        <w:jc w:val="both"/>
      </w:pPr>
      <w:r w:rsidRPr="00550E6C">
        <w:rPr>
          <w:b/>
          <w:bCs/>
        </w:rPr>
        <w:t xml:space="preserve">Инновационная экономика </w:t>
      </w:r>
      <w:r w:rsidR="00550E6C">
        <w:t>-</w:t>
      </w:r>
      <w:r w:rsidRPr="00550E6C">
        <w:t xml:space="preserve"> экономика, основанная на знаниях, создании, внедрении и использовании инноваций.</w:t>
      </w:r>
    </w:p>
    <w:p w:rsidR="00850D5F" w:rsidRPr="00550E6C" w:rsidRDefault="00850D5F" w:rsidP="00850D5F">
      <w:pPr>
        <w:widowControl w:val="0"/>
        <w:autoSpaceDE w:val="0"/>
        <w:autoSpaceDN w:val="0"/>
        <w:adjustRightInd w:val="0"/>
        <w:jc w:val="both"/>
      </w:pPr>
      <w:r w:rsidRPr="00550E6C">
        <w:rPr>
          <w:b/>
          <w:bCs/>
        </w:rPr>
        <w:t>Информационная деятельность</w:t>
      </w:r>
      <w:r w:rsidR="00550E6C">
        <w:rPr>
          <w:b/>
          <w:bCs/>
        </w:rPr>
        <w:t xml:space="preserve"> -</w:t>
      </w:r>
      <w:r w:rsidRPr="00550E6C">
        <w:t xml:space="preserve"> поиск, запись, сбор</w:t>
      </w:r>
      <w:proofErr w:type="gramStart"/>
      <w:r w:rsidRPr="00550E6C">
        <w:t>,а</w:t>
      </w:r>
      <w:proofErr w:type="gramEnd"/>
      <w:r w:rsidRPr="00550E6C">
        <w:t xml:space="preserve">нализ, организация, представление, </w:t>
      </w:r>
      <w:r w:rsidRPr="00550E6C">
        <w:lastRenderedPageBreak/>
        <w:t>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850D5F" w:rsidRPr="00550E6C" w:rsidRDefault="00850D5F" w:rsidP="00850D5F">
      <w:pPr>
        <w:widowControl w:val="0"/>
        <w:autoSpaceDE w:val="0"/>
        <w:autoSpaceDN w:val="0"/>
        <w:adjustRightInd w:val="0"/>
        <w:jc w:val="both"/>
      </w:pPr>
      <w:r w:rsidRPr="00550E6C">
        <w:rPr>
          <w:b/>
          <w:bCs/>
        </w:rPr>
        <w:t xml:space="preserve">Информационное общество </w:t>
      </w:r>
      <w:proofErr w:type="gramStart"/>
      <w:r w:rsidR="00550E6C">
        <w:t>-</w:t>
      </w:r>
      <w:r w:rsidRPr="00550E6C">
        <w:t>и</w:t>
      </w:r>
      <w:proofErr w:type="gramEnd"/>
      <w:r w:rsidRPr="00550E6C">
        <w:t>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w:t>
      </w:r>
      <w:proofErr w:type="gramStart"/>
      <w:r w:rsidRPr="00550E6C">
        <w:t>,и</w:t>
      </w:r>
      <w:proofErr w:type="gramEnd"/>
      <w:r w:rsidRPr="00550E6C">
        <w:t>х доступ к мировым информационным ресурсам и удовлетворение их потребностей в информационных продуктах и</w:t>
      </w:r>
    </w:p>
    <w:p w:rsidR="00850D5F" w:rsidRPr="00550E6C" w:rsidRDefault="00850D5F" w:rsidP="00850D5F">
      <w:pPr>
        <w:widowControl w:val="0"/>
        <w:autoSpaceDE w:val="0"/>
        <w:autoSpaceDN w:val="0"/>
        <w:adjustRightInd w:val="0"/>
        <w:jc w:val="both"/>
      </w:pPr>
      <w:proofErr w:type="gramStart"/>
      <w:r w:rsidRPr="00550E6C">
        <w:t>услугах</w:t>
      </w:r>
      <w:proofErr w:type="gramEnd"/>
      <w:r w:rsidRPr="00550E6C">
        <w:t>.</w:t>
      </w:r>
    </w:p>
    <w:p w:rsidR="00850D5F" w:rsidRPr="00550E6C" w:rsidRDefault="00850D5F" w:rsidP="00850D5F">
      <w:pPr>
        <w:widowControl w:val="0"/>
        <w:autoSpaceDE w:val="0"/>
        <w:autoSpaceDN w:val="0"/>
        <w:adjustRightInd w:val="0"/>
        <w:jc w:val="both"/>
      </w:pPr>
      <w:r w:rsidRPr="00550E6C">
        <w:rPr>
          <w:b/>
          <w:bCs/>
        </w:rPr>
        <w:t xml:space="preserve">Компетентность </w:t>
      </w:r>
      <w:r w:rsidR="00550E6C">
        <w:t>-</w:t>
      </w:r>
      <w:r w:rsidRPr="00550E6C">
        <w:t xml:space="preserve">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850D5F" w:rsidRPr="00550E6C" w:rsidRDefault="00850D5F" w:rsidP="00850D5F">
      <w:pPr>
        <w:widowControl w:val="0"/>
        <w:autoSpaceDE w:val="0"/>
        <w:autoSpaceDN w:val="0"/>
        <w:adjustRightInd w:val="0"/>
        <w:jc w:val="both"/>
      </w:pPr>
      <w:r w:rsidRPr="00550E6C">
        <w:rPr>
          <w:b/>
          <w:bCs/>
        </w:rPr>
        <w:t xml:space="preserve">Компетенция </w:t>
      </w:r>
      <w:r w:rsidR="00550E6C">
        <w:t>-</w:t>
      </w:r>
      <w:r w:rsidRPr="00550E6C">
        <w:t xml:space="preserve"> актуализированная в освоенных областях образования система ценностей, знаний и умений (навыков)</w:t>
      </w:r>
      <w:proofErr w:type="gramStart"/>
      <w:r w:rsidRPr="00550E6C">
        <w:t>,с</w:t>
      </w:r>
      <w:proofErr w:type="gramEnd"/>
      <w:r w:rsidRPr="00550E6C">
        <w:t>пособная адекватно воплощаться в деятельности человека при решении возникающих проблем.</w:t>
      </w:r>
    </w:p>
    <w:p w:rsidR="00850D5F" w:rsidRPr="00550E6C" w:rsidRDefault="00850D5F" w:rsidP="00850D5F">
      <w:pPr>
        <w:widowControl w:val="0"/>
        <w:autoSpaceDE w:val="0"/>
        <w:autoSpaceDN w:val="0"/>
        <w:adjustRightInd w:val="0"/>
        <w:jc w:val="both"/>
        <w:rPr>
          <w:b/>
          <w:bCs/>
        </w:rPr>
      </w:pPr>
      <w:r w:rsidRPr="00550E6C">
        <w:rPr>
          <w:b/>
          <w:bCs/>
        </w:rPr>
        <w:t xml:space="preserve">Концепция духовно-нравственного развития и воспитания личности гражданина России </w:t>
      </w:r>
      <w:r w:rsidR="00550E6C">
        <w:t>-</w:t>
      </w:r>
      <w:r w:rsidRPr="00550E6C">
        <w:t xml:space="preserve"> методологическаяоснова разработки и реализации Стандарта, определяющаяхарактер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w:t>
      </w:r>
    </w:p>
    <w:p w:rsidR="00850D5F" w:rsidRPr="00550E6C" w:rsidRDefault="00850D5F" w:rsidP="00850D5F">
      <w:pPr>
        <w:widowControl w:val="0"/>
        <w:autoSpaceDE w:val="0"/>
        <w:autoSpaceDN w:val="0"/>
        <w:adjustRightInd w:val="0"/>
        <w:jc w:val="both"/>
      </w:pPr>
      <w:r w:rsidRPr="00550E6C">
        <w:t xml:space="preserve">условия и принципы духовно-нравственного развития и воспитания </w:t>
      </w:r>
      <w:proofErr w:type="gramStart"/>
      <w:r w:rsidRPr="00550E6C">
        <w:t>обучающихся</w:t>
      </w:r>
      <w:proofErr w:type="gramEnd"/>
      <w:r w:rsidRPr="00550E6C">
        <w:t>.</w:t>
      </w:r>
    </w:p>
    <w:p w:rsidR="00850D5F" w:rsidRPr="00550E6C" w:rsidRDefault="00850D5F" w:rsidP="00850D5F">
      <w:pPr>
        <w:widowControl w:val="0"/>
        <w:autoSpaceDE w:val="0"/>
        <w:autoSpaceDN w:val="0"/>
        <w:adjustRightInd w:val="0"/>
        <w:jc w:val="both"/>
        <w:rPr>
          <w:b/>
          <w:bCs/>
        </w:rPr>
      </w:pPr>
      <w:r w:rsidRPr="00550E6C">
        <w:rPr>
          <w:b/>
          <w:bCs/>
        </w:rPr>
        <w:t xml:space="preserve">Национальное самосознание (гражданская идентичность) </w:t>
      </w:r>
      <w:r w:rsidR="00550E6C">
        <w:t>-</w:t>
      </w:r>
      <w:r w:rsidRPr="00550E6C">
        <w:t xml:space="preserve"> разделяемое всеми гражданами представление освоей стране, её народе, чувство принадлежности к своейстране и народу. Основу национального самосознания (идентичности) составляют базовые национальные ценности и общая историческая судьба.</w:t>
      </w:r>
    </w:p>
    <w:p w:rsidR="00850D5F" w:rsidRPr="00550E6C" w:rsidRDefault="00850D5F" w:rsidP="00850D5F">
      <w:pPr>
        <w:widowControl w:val="0"/>
        <w:autoSpaceDE w:val="0"/>
        <w:autoSpaceDN w:val="0"/>
        <w:adjustRightInd w:val="0"/>
        <w:jc w:val="both"/>
      </w:pPr>
      <w:r w:rsidRPr="00550E6C">
        <w:rPr>
          <w:b/>
          <w:bCs/>
        </w:rPr>
        <w:t xml:space="preserve">Образовательная среда </w:t>
      </w:r>
      <w:r w:rsidR="00550E6C">
        <w:t>-</w:t>
      </w:r>
      <w:r w:rsidRPr="00550E6C">
        <w:t xml:space="preserve">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850D5F" w:rsidRPr="00550E6C" w:rsidRDefault="00850D5F" w:rsidP="00850D5F">
      <w:pPr>
        <w:widowControl w:val="0"/>
        <w:autoSpaceDE w:val="0"/>
        <w:autoSpaceDN w:val="0"/>
        <w:adjustRightInd w:val="0"/>
        <w:jc w:val="both"/>
      </w:pPr>
      <w:r w:rsidRPr="00550E6C">
        <w:rPr>
          <w:b/>
          <w:bCs/>
        </w:rPr>
        <w:t>Патриотизм</w:t>
      </w:r>
      <w:r w:rsidR="00550E6C">
        <w:rPr>
          <w:b/>
          <w:bCs/>
        </w:rPr>
        <w:t xml:space="preserve"> -</w:t>
      </w:r>
      <w:r w:rsidRPr="00550E6C">
        <w:t xml:space="preserve"> чувство и сформировавшаяся гражданская позиция верности своей стране и солидарности с её народом</w:t>
      </w:r>
      <w:proofErr w:type="gramStart"/>
      <w:r w:rsidRPr="00550E6C">
        <w:t>,г</w:t>
      </w:r>
      <w:proofErr w:type="gramEnd"/>
      <w:r w:rsidRPr="00550E6C">
        <w:t>ордости за своё Отечество, город или сельскую местность,где гражданинродился и воспитывался, готовности к служению Отечеству.</w:t>
      </w:r>
    </w:p>
    <w:p w:rsidR="00850D5F" w:rsidRPr="00550E6C" w:rsidRDefault="00850D5F" w:rsidP="00850D5F">
      <w:pPr>
        <w:widowControl w:val="0"/>
        <w:autoSpaceDE w:val="0"/>
        <w:autoSpaceDN w:val="0"/>
        <w:adjustRightInd w:val="0"/>
        <w:jc w:val="both"/>
      </w:pPr>
      <w:r w:rsidRPr="00550E6C">
        <w:rPr>
          <w:b/>
          <w:bCs/>
        </w:rPr>
        <w:t xml:space="preserve">Планируемые результаты </w:t>
      </w:r>
      <w:r w:rsidR="00550E6C">
        <w:t>-</w:t>
      </w:r>
      <w:r w:rsidRPr="00550E6C">
        <w:t xml:space="preserve">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w:t>
      </w:r>
      <w:r w:rsidR="006A7338">
        <w:t>обучающихся</w:t>
      </w:r>
      <w:r w:rsidRPr="00550E6C">
        <w:t>.</w:t>
      </w:r>
    </w:p>
    <w:p w:rsidR="00850D5F" w:rsidRPr="00550E6C" w:rsidRDefault="00850D5F" w:rsidP="00850D5F">
      <w:pPr>
        <w:widowControl w:val="0"/>
        <w:autoSpaceDE w:val="0"/>
        <w:autoSpaceDN w:val="0"/>
        <w:adjustRightInd w:val="0"/>
        <w:jc w:val="both"/>
        <w:rPr>
          <w:b/>
          <w:bCs/>
        </w:rPr>
      </w:pPr>
      <w:r w:rsidRPr="00550E6C">
        <w:rPr>
          <w:b/>
          <w:bCs/>
        </w:rPr>
        <w:t xml:space="preserve">Программа формирования универсальных учебных действий </w:t>
      </w:r>
      <w:r w:rsidR="00550E6C">
        <w:t>-</w:t>
      </w:r>
      <w:r w:rsidRPr="00550E6C">
        <w:t xml:space="preserve"> программа, регулирующая различные аспектыосвоения метапредметных знаний и способов деятельности</w:t>
      </w:r>
      <w:proofErr w:type="gramStart"/>
      <w:r w:rsidRPr="00550E6C">
        <w:t>,п</w:t>
      </w:r>
      <w:proofErr w:type="gramEnd"/>
      <w:r w:rsidRPr="00550E6C">
        <w:t>рименимых как в рамках образовательного процесса, так ипри решении проблем в р</w:t>
      </w:r>
      <w:r w:rsidR="00550E6C">
        <w:t>еальных жизненных ситуациях. Со</w:t>
      </w:r>
      <w:r w:rsidRPr="00550E6C">
        <w:t>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850D5F" w:rsidRPr="00550E6C" w:rsidRDefault="00850D5F" w:rsidP="00850D5F">
      <w:pPr>
        <w:widowControl w:val="0"/>
        <w:autoSpaceDE w:val="0"/>
        <w:autoSpaceDN w:val="0"/>
        <w:adjustRightInd w:val="0"/>
        <w:jc w:val="both"/>
      </w:pPr>
      <w:r w:rsidRPr="00550E6C">
        <w:rPr>
          <w:b/>
          <w:bCs/>
        </w:rPr>
        <w:t xml:space="preserve">Социализация </w:t>
      </w:r>
      <w:r w:rsidR="00550E6C">
        <w:t xml:space="preserve">- </w:t>
      </w:r>
      <w:r w:rsidRPr="00550E6C">
        <w:t>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850D5F" w:rsidRPr="00550E6C" w:rsidRDefault="00850D5F" w:rsidP="00850D5F">
      <w:pPr>
        <w:widowControl w:val="0"/>
        <w:autoSpaceDE w:val="0"/>
        <w:autoSpaceDN w:val="0"/>
        <w:adjustRightInd w:val="0"/>
        <w:jc w:val="both"/>
      </w:pPr>
      <w:r w:rsidRPr="00550E6C">
        <w:rPr>
          <w:b/>
          <w:bCs/>
        </w:rPr>
        <w:t xml:space="preserve">Стандарт </w:t>
      </w:r>
      <w:r w:rsidR="00550E6C">
        <w:t xml:space="preserve">- </w:t>
      </w:r>
      <w:r w:rsidRPr="00550E6C">
        <w:t>федеральный государственный образовательный стандарт начального общего образования.</w:t>
      </w:r>
    </w:p>
    <w:p w:rsidR="00850D5F" w:rsidRPr="00550E6C" w:rsidRDefault="00850D5F" w:rsidP="00850D5F">
      <w:pPr>
        <w:widowControl w:val="0"/>
        <w:autoSpaceDE w:val="0"/>
        <w:autoSpaceDN w:val="0"/>
        <w:adjustRightInd w:val="0"/>
        <w:jc w:val="both"/>
      </w:pPr>
      <w:r w:rsidRPr="00550E6C">
        <w:rPr>
          <w:b/>
          <w:bCs/>
        </w:rPr>
        <w:t xml:space="preserve">Толерантность </w:t>
      </w:r>
      <w:proofErr w:type="gramStart"/>
      <w:r w:rsidR="00550E6C">
        <w:t>-</w:t>
      </w:r>
      <w:r w:rsidRPr="00550E6C">
        <w:t>т</w:t>
      </w:r>
      <w:proofErr w:type="gramEnd"/>
      <w:r w:rsidRPr="00550E6C">
        <w:t>ерпимость к чужим мнениям, верованиям, поведению.</w:t>
      </w:r>
    </w:p>
    <w:p w:rsidR="00850D5F" w:rsidRPr="00550E6C" w:rsidRDefault="00850D5F" w:rsidP="00850D5F">
      <w:pPr>
        <w:widowControl w:val="0"/>
        <w:autoSpaceDE w:val="0"/>
        <w:autoSpaceDN w:val="0"/>
        <w:adjustRightInd w:val="0"/>
        <w:jc w:val="both"/>
      </w:pPr>
      <w:proofErr w:type="gramStart"/>
      <w:r w:rsidRPr="00550E6C">
        <w:rPr>
          <w:b/>
          <w:bCs/>
        </w:rPr>
        <w:t xml:space="preserve">Учебная деятельность </w:t>
      </w:r>
      <w:r w:rsidR="00550E6C">
        <w:t>-</w:t>
      </w:r>
      <w:r w:rsidRPr="00550E6C">
        <w:t xml:space="preserve"> систематически организованная педагогом деятельность </w:t>
      </w:r>
      <w:r w:rsidRPr="00550E6C">
        <w:lastRenderedPageBreak/>
        <w:t>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850D5F" w:rsidRPr="00550E6C" w:rsidRDefault="00850D5F" w:rsidP="00850D5F">
      <w:pPr>
        <w:widowControl w:val="0"/>
        <w:autoSpaceDE w:val="0"/>
        <w:autoSpaceDN w:val="0"/>
        <w:adjustRightInd w:val="0"/>
        <w:jc w:val="both"/>
        <w:rPr>
          <w:b/>
          <w:bCs/>
        </w:rPr>
      </w:pPr>
      <w:r w:rsidRPr="00550E6C">
        <w:rPr>
          <w:b/>
          <w:bCs/>
        </w:rPr>
        <w:t xml:space="preserve">Федеральные государственные образовательные стандарты </w:t>
      </w:r>
      <w:r w:rsidRPr="00550E6C">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850D5F" w:rsidRPr="00550E6C" w:rsidRDefault="00850D5F" w:rsidP="00850D5F">
      <w:pPr>
        <w:widowControl w:val="0"/>
        <w:autoSpaceDE w:val="0"/>
        <w:autoSpaceDN w:val="0"/>
        <w:adjustRightInd w:val="0"/>
        <w:jc w:val="both"/>
      </w:pPr>
      <w:r w:rsidRPr="00550E6C">
        <w:t>образовательными учреждениями, имеющими государственную аккредитацию.</w:t>
      </w:r>
    </w:p>
    <w:p w:rsidR="00850D5F" w:rsidRPr="00550E6C" w:rsidRDefault="00850D5F" w:rsidP="00850D5F">
      <w:pPr>
        <w:widowControl w:val="0"/>
        <w:autoSpaceDE w:val="0"/>
        <w:autoSpaceDN w:val="0"/>
        <w:adjustRightInd w:val="0"/>
        <w:jc w:val="both"/>
      </w:pPr>
    </w:p>
    <w:p w:rsidR="00850D5F" w:rsidRPr="00550E6C" w:rsidRDefault="00850D5F" w:rsidP="00D63FCA">
      <w:pPr>
        <w:spacing w:line="360" w:lineRule="auto"/>
        <w:jc w:val="both"/>
      </w:pPr>
    </w:p>
    <w:p w:rsidR="00850D5F" w:rsidRPr="00550E6C" w:rsidRDefault="00850D5F" w:rsidP="00D63FCA">
      <w:pPr>
        <w:spacing w:line="360" w:lineRule="auto"/>
        <w:jc w:val="both"/>
      </w:pPr>
    </w:p>
    <w:p w:rsidR="00850D5F" w:rsidRPr="00550E6C" w:rsidRDefault="00850D5F" w:rsidP="00D63FCA">
      <w:pPr>
        <w:spacing w:line="360" w:lineRule="auto"/>
        <w:jc w:val="both"/>
      </w:pPr>
    </w:p>
    <w:p w:rsidR="00850D5F" w:rsidRPr="00550E6C" w:rsidRDefault="00850D5F" w:rsidP="00D63FCA">
      <w:pPr>
        <w:spacing w:line="360" w:lineRule="auto"/>
        <w:jc w:val="both"/>
      </w:pPr>
    </w:p>
    <w:p w:rsidR="00850D5F" w:rsidRPr="00550E6C" w:rsidRDefault="00850D5F" w:rsidP="00D63FCA">
      <w:pPr>
        <w:spacing w:line="360" w:lineRule="auto"/>
        <w:jc w:val="both"/>
      </w:pPr>
    </w:p>
    <w:sectPr w:rsidR="00850D5F" w:rsidRPr="00550E6C" w:rsidSect="00EC5649">
      <w:footerReference w:type="even" r:id="rId17"/>
      <w:footerReference w:type="default" r:id="rId18"/>
      <w:pgSz w:w="11906" w:h="16838" w:code="9"/>
      <w:pgMar w:top="1134" w:right="70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C7F" w:rsidRDefault="00E12C7F">
      <w:r>
        <w:separator/>
      </w:r>
    </w:p>
  </w:endnote>
  <w:endnote w:type="continuationSeparator" w:id="0">
    <w:p w:rsidR="00E12C7F" w:rsidRDefault="00E1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dobe Kaiti Std R">
    <w:panose1 w:val="00000000000000000000"/>
    <w:charset w:val="80"/>
    <w:family w:val="roman"/>
    <w:notTrueType/>
    <w:pitch w:val="variable"/>
    <w:sig w:usb0="00000207" w:usb1="0A0F1810" w:usb2="00000016" w:usb3="00000000" w:csb0="00060007"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0F" w:rsidRDefault="00145941" w:rsidP="00E32AC6">
    <w:pPr>
      <w:pStyle w:val="af3"/>
      <w:framePr w:wrap="around" w:vAnchor="text" w:hAnchor="margin" w:xAlign="right" w:y="1"/>
      <w:rPr>
        <w:rStyle w:val="af5"/>
      </w:rPr>
    </w:pPr>
    <w:r>
      <w:rPr>
        <w:rStyle w:val="af5"/>
      </w:rPr>
      <w:fldChar w:fldCharType="begin"/>
    </w:r>
    <w:r w:rsidR="00CD3C0F">
      <w:rPr>
        <w:rStyle w:val="af5"/>
      </w:rPr>
      <w:instrText xml:space="preserve">PAGE  </w:instrText>
    </w:r>
    <w:r>
      <w:rPr>
        <w:rStyle w:val="af5"/>
      </w:rPr>
      <w:fldChar w:fldCharType="separate"/>
    </w:r>
    <w:r w:rsidR="00CD3C0F">
      <w:rPr>
        <w:rStyle w:val="af5"/>
        <w:noProof/>
      </w:rPr>
      <w:t>95</w:t>
    </w:r>
    <w:r>
      <w:rPr>
        <w:rStyle w:val="af5"/>
      </w:rPr>
      <w:fldChar w:fldCharType="end"/>
    </w:r>
  </w:p>
  <w:p w:rsidR="00CD3C0F" w:rsidRDefault="00CD3C0F"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0F" w:rsidRDefault="00145941" w:rsidP="00E32AC6">
    <w:pPr>
      <w:pStyle w:val="af3"/>
      <w:framePr w:wrap="around" w:vAnchor="text" w:hAnchor="margin" w:xAlign="right" w:y="1"/>
      <w:rPr>
        <w:rStyle w:val="af5"/>
      </w:rPr>
    </w:pPr>
    <w:r>
      <w:rPr>
        <w:rStyle w:val="af5"/>
      </w:rPr>
      <w:fldChar w:fldCharType="begin"/>
    </w:r>
    <w:r w:rsidR="00CD3C0F">
      <w:rPr>
        <w:rStyle w:val="af5"/>
      </w:rPr>
      <w:instrText xml:space="preserve">PAGE  </w:instrText>
    </w:r>
    <w:r>
      <w:rPr>
        <w:rStyle w:val="af5"/>
      </w:rPr>
      <w:fldChar w:fldCharType="separate"/>
    </w:r>
    <w:r w:rsidR="00356938">
      <w:rPr>
        <w:rStyle w:val="af5"/>
        <w:noProof/>
      </w:rPr>
      <w:t>14</w:t>
    </w:r>
    <w:r>
      <w:rPr>
        <w:rStyle w:val="af5"/>
      </w:rPr>
      <w:fldChar w:fldCharType="end"/>
    </w:r>
  </w:p>
  <w:p w:rsidR="00CD3C0F" w:rsidRDefault="00CD3C0F"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C7F" w:rsidRDefault="00E12C7F">
      <w:r>
        <w:separator/>
      </w:r>
    </w:p>
  </w:footnote>
  <w:footnote w:type="continuationSeparator" w:id="0">
    <w:p w:rsidR="00E12C7F" w:rsidRDefault="00E12C7F">
      <w:r>
        <w:continuationSeparator/>
      </w:r>
    </w:p>
  </w:footnote>
  <w:footnote w:id="1">
    <w:p w:rsidR="00CD3C0F" w:rsidRDefault="00CD3C0F" w:rsidP="003B0527">
      <w:pPr>
        <w:pStyle w:val="af2"/>
      </w:pPr>
      <w:r>
        <w:rPr>
          <w:vertAlign w:val="superscript"/>
        </w:rPr>
        <w:t xml:space="preserve"> </w:t>
      </w:r>
    </w:p>
    <w:p w:rsidR="00CD3C0F" w:rsidRDefault="00CD3C0F" w:rsidP="003B0527">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2">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3">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4">
    <w:nsid w:val="013E42FD"/>
    <w:multiLevelType w:val="hybridMultilevel"/>
    <w:tmpl w:val="634A6A7E"/>
    <w:lvl w:ilvl="0" w:tplc="5A921FAC">
      <w:start w:val="1"/>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0306233A"/>
    <w:multiLevelType w:val="hybridMultilevel"/>
    <w:tmpl w:val="534E269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733A0"/>
    <w:multiLevelType w:val="hybridMultilevel"/>
    <w:tmpl w:val="68D06A9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15396"/>
    <w:multiLevelType w:val="hybridMultilevel"/>
    <w:tmpl w:val="0172D9B2"/>
    <w:lvl w:ilvl="0" w:tplc="B02E6EF4">
      <w:start w:val="1"/>
      <w:numFmt w:val="bullet"/>
      <w:lvlText w:val="–"/>
      <w:lvlJc w:val="left"/>
      <w:pPr>
        <w:ind w:left="30"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326C6E"/>
    <w:multiLevelType w:val="hybridMultilevel"/>
    <w:tmpl w:val="F09E86C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01D1C"/>
    <w:multiLevelType w:val="hybridMultilevel"/>
    <w:tmpl w:val="F626CCD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5F093D"/>
    <w:multiLevelType w:val="hybridMultilevel"/>
    <w:tmpl w:val="110C7DB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7774B1"/>
    <w:multiLevelType w:val="hybridMultilevel"/>
    <w:tmpl w:val="ED045AA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187BE8"/>
    <w:multiLevelType w:val="hybridMultilevel"/>
    <w:tmpl w:val="854653F4"/>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9E3341"/>
    <w:multiLevelType w:val="hybridMultilevel"/>
    <w:tmpl w:val="0BB6A83C"/>
    <w:lvl w:ilvl="0" w:tplc="5A921FAC">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0B1B418E"/>
    <w:multiLevelType w:val="hybridMultilevel"/>
    <w:tmpl w:val="CD6099F2"/>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0C6216"/>
    <w:multiLevelType w:val="hybridMultilevel"/>
    <w:tmpl w:val="D5EC485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9002D6"/>
    <w:multiLevelType w:val="hybridMultilevel"/>
    <w:tmpl w:val="09D6B7F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0808CD"/>
    <w:multiLevelType w:val="hybridMultilevel"/>
    <w:tmpl w:val="3410938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115B91"/>
    <w:multiLevelType w:val="hybridMultilevel"/>
    <w:tmpl w:val="1598D58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310E42"/>
    <w:multiLevelType w:val="hybridMultilevel"/>
    <w:tmpl w:val="7688A16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8C1313"/>
    <w:multiLevelType w:val="hybridMultilevel"/>
    <w:tmpl w:val="FC9A47C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6F234A"/>
    <w:multiLevelType w:val="hybridMultilevel"/>
    <w:tmpl w:val="7CE85CC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BF0C9B"/>
    <w:multiLevelType w:val="hybridMultilevel"/>
    <w:tmpl w:val="73E6C1D2"/>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BA0B59"/>
    <w:multiLevelType w:val="hybridMultilevel"/>
    <w:tmpl w:val="F7BA2B6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997754"/>
    <w:multiLevelType w:val="hybridMultilevel"/>
    <w:tmpl w:val="237C9D56"/>
    <w:lvl w:ilvl="0" w:tplc="5A921FAC">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15227063"/>
    <w:multiLevelType w:val="hybridMultilevel"/>
    <w:tmpl w:val="B802A20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04BE1"/>
    <w:multiLevelType w:val="hybridMultilevel"/>
    <w:tmpl w:val="9AAE946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CE65B8"/>
    <w:multiLevelType w:val="hybridMultilevel"/>
    <w:tmpl w:val="2BC6AD2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EC4F0F"/>
    <w:multiLevelType w:val="hybridMultilevel"/>
    <w:tmpl w:val="8E469E82"/>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9768B0"/>
    <w:multiLevelType w:val="hybridMultilevel"/>
    <w:tmpl w:val="F0EC34C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590E68"/>
    <w:multiLevelType w:val="hybridMultilevel"/>
    <w:tmpl w:val="A9C20CF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B42F24"/>
    <w:multiLevelType w:val="hybridMultilevel"/>
    <w:tmpl w:val="6194BE42"/>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82456A"/>
    <w:multiLevelType w:val="hybridMultilevel"/>
    <w:tmpl w:val="5DAAAA3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445458"/>
    <w:multiLevelType w:val="hybridMultilevel"/>
    <w:tmpl w:val="1968F5E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1A2ADE"/>
    <w:multiLevelType w:val="hybridMultilevel"/>
    <w:tmpl w:val="800A942C"/>
    <w:lvl w:ilvl="0" w:tplc="5A921FAC">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201C0D7F"/>
    <w:multiLevelType w:val="hybridMultilevel"/>
    <w:tmpl w:val="C7CED08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B57962"/>
    <w:multiLevelType w:val="hybridMultilevel"/>
    <w:tmpl w:val="E3DAE44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57161E"/>
    <w:multiLevelType w:val="hybridMultilevel"/>
    <w:tmpl w:val="87DA5084"/>
    <w:lvl w:ilvl="0" w:tplc="5A921FAC">
      <w:start w:val="1"/>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8">
    <w:nsid w:val="247C5F0D"/>
    <w:multiLevelType w:val="hybridMultilevel"/>
    <w:tmpl w:val="98C43BA4"/>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F32C7C"/>
    <w:multiLevelType w:val="hybridMultilevel"/>
    <w:tmpl w:val="A27A9D7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9502F9"/>
    <w:multiLevelType w:val="hybridMultilevel"/>
    <w:tmpl w:val="678A818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775ACD"/>
    <w:multiLevelType w:val="hybridMultilevel"/>
    <w:tmpl w:val="823A8FA4"/>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193189"/>
    <w:multiLevelType w:val="hybridMultilevel"/>
    <w:tmpl w:val="265E2E0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738538C"/>
    <w:multiLevelType w:val="hybridMultilevel"/>
    <w:tmpl w:val="AF3657B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7ED6208"/>
    <w:multiLevelType w:val="hybridMultilevel"/>
    <w:tmpl w:val="114E58F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015940"/>
    <w:multiLevelType w:val="hybridMultilevel"/>
    <w:tmpl w:val="56D6C36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1279FE"/>
    <w:multiLevelType w:val="hybridMultilevel"/>
    <w:tmpl w:val="9CDEA27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4B7DA1"/>
    <w:multiLevelType w:val="hybridMultilevel"/>
    <w:tmpl w:val="DC5E973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587EE2"/>
    <w:multiLevelType w:val="hybridMultilevel"/>
    <w:tmpl w:val="0192817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13686F"/>
    <w:multiLevelType w:val="hybridMultilevel"/>
    <w:tmpl w:val="5144362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1F3702"/>
    <w:multiLevelType w:val="hybridMultilevel"/>
    <w:tmpl w:val="2E7E06E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7923AB"/>
    <w:multiLevelType w:val="hybridMultilevel"/>
    <w:tmpl w:val="CF6E25D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982DBD"/>
    <w:multiLevelType w:val="hybridMultilevel"/>
    <w:tmpl w:val="B3DECFC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A74CB2"/>
    <w:multiLevelType w:val="hybridMultilevel"/>
    <w:tmpl w:val="2688714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E5B0B94"/>
    <w:multiLevelType w:val="hybridMultilevel"/>
    <w:tmpl w:val="9888432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534F0D"/>
    <w:multiLevelType w:val="hybridMultilevel"/>
    <w:tmpl w:val="C07851A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0D9248D"/>
    <w:multiLevelType w:val="hybridMultilevel"/>
    <w:tmpl w:val="0122EAA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0DF0B78"/>
    <w:multiLevelType w:val="hybridMultilevel"/>
    <w:tmpl w:val="EF6EF2D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2046E3E"/>
    <w:multiLevelType w:val="hybridMultilevel"/>
    <w:tmpl w:val="3C7243F2"/>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24549EE"/>
    <w:multiLevelType w:val="hybridMultilevel"/>
    <w:tmpl w:val="CA30251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31E4B58"/>
    <w:multiLevelType w:val="hybridMultilevel"/>
    <w:tmpl w:val="74C2A30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4450335"/>
    <w:multiLevelType w:val="hybridMultilevel"/>
    <w:tmpl w:val="7DBC07F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6C49D4"/>
    <w:multiLevelType w:val="hybridMultilevel"/>
    <w:tmpl w:val="D1D4365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2632F2"/>
    <w:multiLevelType w:val="hybridMultilevel"/>
    <w:tmpl w:val="7C22829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6B57743"/>
    <w:multiLevelType w:val="hybridMultilevel"/>
    <w:tmpl w:val="DE62D6A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6E779D7"/>
    <w:multiLevelType w:val="hybridMultilevel"/>
    <w:tmpl w:val="DEB089D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8">
    <w:nsid w:val="38444310"/>
    <w:multiLevelType w:val="hybridMultilevel"/>
    <w:tmpl w:val="1DDCC6A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9E07E49"/>
    <w:multiLevelType w:val="hybridMultilevel"/>
    <w:tmpl w:val="257C5B02"/>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6562F8"/>
    <w:multiLevelType w:val="hybridMultilevel"/>
    <w:tmpl w:val="285EF13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DE12F9"/>
    <w:multiLevelType w:val="hybridMultilevel"/>
    <w:tmpl w:val="6BAE6E1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600BB4"/>
    <w:multiLevelType w:val="hybridMultilevel"/>
    <w:tmpl w:val="26A02DD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C695069"/>
    <w:multiLevelType w:val="hybridMultilevel"/>
    <w:tmpl w:val="40EE5B4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CAE1A43"/>
    <w:multiLevelType w:val="hybridMultilevel"/>
    <w:tmpl w:val="61BAAFC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E96B15"/>
    <w:multiLevelType w:val="hybridMultilevel"/>
    <w:tmpl w:val="8246396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0062A6"/>
    <w:multiLevelType w:val="hybridMultilevel"/>
    <w:tmpl w:val="9716931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D3E2EC2"/>
    <w:multiLevelType w:val="hybridMultilevel"/>
    <w:tmpl w:val="BAC0CEF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6221C6"/>
    <w:multiLevelType w:val="hybridMultilevel"/>
    <w:tmpl w:val="AA622544"/>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DAF21B1"/>
    <w:multiLevelType w:val="hybridMultilevel"/>
    <w:tmpl w:val="6A8030D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DC60E28"/>
    <w:multiLevelType w:val="hybridMultilevel"/>
    <w:tmpl w:val="9536AEA2"/>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F683A33"/>
    <w:multiLevelType w:val="hybridMultilevel"/>
    <w:tmpl w:val="01CAEC4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FD46EE5"/>
    <w:multiLevelType w:val="hybridMultilevel"/>
    <w:tmpl w:val="3C088BC6"/>
    <w:lvl w:ilvl="0" w:tplc="5A921FAC">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3">
    <w:nsid w:val="3FDC18A0"/>
    <w:multiLevelType w:val="hybridMultilevel"/>
    <w:tmpl w:val="45A2AD48"/>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0221488"/>
    <w:multiLevelType w:val="hybridMultilevel"/>
    <w:tmpl w:val="A310407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03159EC"/>
    <w:multiLevelType w:val="hybridMultilevel"/>
    <w:tmpl w:val="DE2AAA82"/>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1B44C8E"/>
    <w:multiLevelType w:val="hybridMultilevel"/>
    <w:tmpl w:val="2FA2B41E"/>
    <w:lvl w:ilvl="0" w:tplc="5A921FAC">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nsid w:val="41DE1E73"/>
    <w:multiLevelType w:val="hybridMultilevel"/>
    <w:tmpl w:val="9D241E2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25337D2"/>
    <w:multiLevelType w:val="hybridMultilevel"/>
    <w:tmpl w:val="8268791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2795B9F"/>
    <w:multiLevelType w:val="hybridMultilevel"/>
    <w:tmpl w:val="9D5C4294"/>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50216D6"/>
    <w:multiLevelType w:val="hybridMultilevel"/>
    <w:tmpl w:val="811A302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5867976"/>
    <w:multiLevelType w:val="hybridMultilevel"/>
    <w:tmpl w:val="06C4081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62D774D"/>
    <w:multiLevelType w:val="hybridMultilevel"/>
    <w:tmpl w:val="46FA5064"/>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6B95A73"/>
    <w:multiLevelType w:val="hybridMultilevel"/>
    <w:tmpl w:val="623E512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79C0244"/>
    <w:multiLevelType w:val="hybridMultilevel"/>
    <w:tmpl w:val="298A09B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7A3774C"/>
    <w:multiLevelType w:val="hybridMultilevel"/>
    <w:tmpl w:val="CA665040"/>
    <w:lvl w:ilvl="0" w:tplc="5A921FAC">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nsid w:val="47AC65E2"/>
    <w:multiLevelType w:val="hybridMultilevel"/>
    <w:tmpl w:val="DA68680C"/>
    <w:lvl w:ilvl="0" w:tplc="5A921FAC">
      <w:start w:val="1"/>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97">
    <w:nsid w:val="482902F2"/>
    <w:multiLevelType w:val="hybridMultilevel"/>
    <w:tmpl w:val="5FB282D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D435F9"/>
    <w:multiLevelType w:val="hybridMultilevel"/>
    <w:tmpl w:val="D4FA1F34"/>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91D255D"/>
    <w:multiLevelType w:val="hybridMultilevel"/>
    <w:tmpl w:val="2EA49FA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934214E"/>
    <w:multiLevelType w:val="hybridMultilevel"/>
    <w:tmpl w:val="563E00B2"/>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93B3107"/>
    <w:multiLevelType w:val="hybridMultilevel"/>
    <w:tmpl w:val="14568C6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A9757FD"/>
    <w:multiLevelType w:val="hybridMultilevel"/>
    <w:tmpl w:val="715A108A"/>
    <w:lvl w:ilvl="0" w:tplc="5A921FAC">
      <w:start w:val="1"/>
      <w:numFmt w:val="bullet"/>
      <w:lvlText w:val="‒"/>
      <w:lvlJc w:val="left"/>
      <w:pPr>
        <w:ind w:left="513" w:hanging="360"/>
      </w:pPr>
      <w:rPr>
        <w:rFonts w:ascii="Times New Roman" w:hAnsi="Times New Roman" w:cs="Times New Roman" w:hint="default"/>
      </w:rPr>
    </w:lvl>
    <w:lvl w:ilvl="1" w:tplc="5A921FAC">
      <w:start w:val="1"/>
      <w:numFmt w:val="bullet"/>
      <w:lvlText w:val="‒"/>
      <w:lvlJc w:val="left"/>
      <w:pPr>
        <w:ind w:left="1233" w:hanging="360"/>
      </w:pPr>
      <w:rPr>
        <w:rFonts w:ascii="Times New Roman" w:hAnsi="Times New Roman" w:cs="Times New Roman"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03">
    <w:nsid w:val="4AEB59B5"/>
    <w:multiLevelType w:val="hybridMultilevel"/>
    <w:tmpl w:val="8722C584"/>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C146A99"/>
    <w:multiLevelType w:val="hybridMultilevel"/>
    <w:tmpl w:val="89DE977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C483739"/>
    <w:multiLevelType w:val="hybridMultilevel"/>
    <w:tmpl w:val="33E42FD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756046"/>
    <w:multiLevelType w:val="hybridMultilevel"/>
    <w:tmpl w:val="3CAE731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D6E2BD0"/>
    <w:multiLevelType w:val="hybridMultilevel"/>
    <w:tmpl w:val="F9803FD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D807C03"/>
    <w:multiLevelType w:val="hybridMultilevel"/>
    <w:tmpl w:val="D3FE401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D9355CF"/>
    <w:multiLevelType w:val="hybridMultilevel"/>
    <w:tmpl w:val="75800C7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F610AD2"/>
    <w:multiLevelType w:val="hybridMultilevel"/>
    <w:tmpl w:val="BD54F5F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192174E"/>
    <w:multiLevelType w:val="hybridMultilevel"/>
    <w:tmpl w:val="762869B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1DB7F78"/>
    <w:multiLevelType w:val="hybridMultilevel"/>
    <w:tmpl w:val="CADE19D2"/>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4B32BF2"/>
    <w:multiLevelType w:val="hybridMultilevel"/>
    <w:tmpl w:val="579EC3F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71633B4"/>
    <w:multiLevelType w:val="hybridMultilevel"/>
    <w:tmpl w:val="6734C8B8"/>
    <w:lvl w:ilvl="0" w:tplc="5A921F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nsid w:val="595A0ED7"/>
    <w:multiLevelType w:val="hybridMultilevel"/>
    <w:tmpl w:val="DE34F26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9CA55FB"/>
    <w:multiLevelType w:val="hybridMultilevel"/>
    <w:tmpl w:val="A5985B5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B2D1632"/>
    <w:multiLevelType w:val="hybridMultilevel"/>
    <w:tmpl w:val="848C836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B687CA7"/>
    <w:multiLevelType w:val="hybridMultilevel"/>
    <w:tmpl w:val="2A64B23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BCA0E0F"/>
    <w:multiLevelType w:val="hybridMultilevel"/>
    <w:tmpl w:val="EF40F5C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D3D2B1C"/>
    <w:multiLevelType w:val="hybridMultilevel"/>
    <w:tmpl w:val="9C10B2D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FE92D12"/>
    <w:multiLevelType w:val="hybridMultilevel"/>
    <w:tmpl w:val="AAA4EEC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802F69"/>
    <w:multiLevelType w:val="hybridMultilevel"/>
    <w:tmpl w:val="2B745D1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23B4DBC"/>
    <w:multiLevelType w:val="hybridMultilevel"/>
    <w:tmpl w:val="EEEC9384"/>
    <w:lvl w:ilvl="0" w:tplc="5A921FAC">
      <w:start w:val="1"/>
      <w:numFmt w:val="bullet"/>
      <w:lvlText w:val="‒"/>
      <w:lvlJc w:val="left"/>
      <w:pPr>
        <w:ind w:left="1507" w:hanging="360"/>
      </w:pPr>
      <w:rPr>
        <w:rFonts w:ascii="Times New Roman" w:hAnsi="Times New Roman" w:cs="Times New Roman"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24">
    <w:nsid w:val="635E4E26"/>
    <w:multiLevelType w:val="hybridMultilevel"/>
    <w:tmpl w:val="7654FEF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4E02B03"/>
    <w:multiLevelType w:val="hybridMultilevel"/>
    <w:tmpl w:val="8D603E5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6C010C2"/>
    <w:multiLevelType w:val="hybridMultilevel"/>
    <w:tmpl w:val="BD0C15A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7B72504"/>
    <w:multiLevelType w:val="hybridMultilevel"/>
    <w:tmpl w:val="777C3DA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926131B"/>
    <w:multiLevelType w:val="hybridMultilevel"/>
    <w:tmpl w:val="58F08A0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A190C0B"/>
    <w:multiLevelType w:val="hybridMultilevel"/>
    <w:tmpl w:val="4E3E02E4"/>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A447C6E"/>
    <w:multiLevelType w:val="hybridMultilevel"/>
    <w:tmpl w:val="BFF6B5E4"/>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ABB63A5"/>
    <w:multiLevelType w:val="hybridMultilevel"/>
    <w:tmpl w:val="FBE2D9F2"/>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B05693F"/>
    <w:multiLevelType w:val="hybridMultilevel"/>
    <w:tmpl w:val="D92E5600"/>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B211457"/>
    <w:multiLevelType w:val="hybridMultilevel"/>
    <w:tmpl w:val="0CA4509A"/>
    <w:lvl w:ilvl="0" w:tplc="5A921FAC">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4">
    <w:nsid w:val="6B737B34"/>
    <w:multiLevelType w:val="hybridMultilevel"/>
    <w:tmpl w:val="8594017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C362AAC"/>
    <w:multiLevelType w:val="hybridMultilevel"/>
    <w:tmpl w:val="1A8CF49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C542BBF"/>
    <w:multiLevelType w:val="hybridMultilevel"/>
    <w:tmpl w:val="2D08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C7B072D"/>
    <w:multiLevelType w:val="hybridMultilevel"/>
    <w:tmpl w:val="D694749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CDA355B"/>
    <w:multiLevelType w:val="hybridMultilevel"/>
    <w:tmpl w:val="6982FEB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E2252C0"/>
    <w:multiLevelType w:val="hybridMultilevel"/>
    <w:tmpl w:val="94AC2CA6"/>
    <w:lvl w:ilvl="0" w:tplc="5A921FAC">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0">
    <w:nsid w:val="71D84BB2"/>
    <w:multiLevelType w:val="hybridMultilevel"/>
    <w:tmpl w:val="ADAE97AE"/>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2A45D76"/>
    <w:multiLevelType w:val="hybridMultilevel"/>
    <w:tmpl w:val="2EF6DE0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3CB7C5A"/>
    <w:multiLevelType w:val="hybridMultilevel"/>
    <w:tmpl w:val="9C96D27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4220DB9"/>
    <w:multiLevelType w:val="hybridMultilevel"/>
    <w:tmpl w:val="40E01F36"/>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4D27247"/>
    <w:multiLevelType w:val="hybridMultilevel"/>
    <w:tmpl w:val="C15A0BE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58713D5"/>
    <w:multiLevelType w:val="hybridMultilevel"/>
    <w:tmpl w:val="FD6824E4"/>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8837FA8"/>
    <w:multiLevelType w:val="hybridMultilevel"/>
    <w:tmpl w:val="224C2D3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91D23BF"/>
    <w:multiLevelType w:val="hybridMultilevel"/>
    <w:tmpl w:val="1E029F3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94C3211"/>
    <w:multiLevelType w:val="hybridMultilevel"/>
    <w:tmpl w:val="7474FB3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983586D"/>
    <w:multiLevelType w:val="hybridMultilevel"/>
    <w:tmpl w:val="3B6033A8"/>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B2B67DB"/>
    <w:multiLevelType w:val="hybridMultilevel"/>
    <w:tmpl w:val="2CBA592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D2C511E"/>
    <w:multiLevelType w:val="hybridMultilevel"/>
    <w:tmpl w:val="53264C1A"/>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FF41653"/>
    <w:multiLevelType w:val="hybridMultilevel"/>
    <w:tmpl w:val="52D87A4C"/>
    <w:lvl w:ilvl="0" w:tplc="5A921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7"/>
  </w:num>
  <w:num w:numId="4">
    <w:abstractNumId w:val="41"/>
  </w:num>
  <w:num w:numId="5">
    <w:abstractNumId w:val="102"/>
  </w:num>
  <w:num w:numId="6">
    <w:abstractNumId w:val="133"/>
  </w:num>
  <w:num w:numId="7">
    <w:abstractNumId w:val="114"/>
  </w:num>
  <w:num w:numId="8">
    <w:abstractNumId w:val="126"/>
  </w:num>
  <w:num w:numId="9">
    <w:abstractNumId w:val="17"/>
  </w:num>
  <w:num w:numId="10">
    <w:abstractNumId w:val="11"/>
  </w:num>
  <w:num w:numId="11">
    <w:abstractNumId w:val="78"/>
  </w:num>
  <w:num w:numId="12">
    <w:abstractNumId w:val="101"/>
  </w:num>
  <w:num w:numId="13">
    <w:abstractNumId w:val="98"/>
  </w:num>
  <w:num w:numId="14">
    <w:abstractNumId w:val="47"/>
  </w:num>
  <w:num w:numId="15">
    <w:abstractNumId w:val="59"/>
  </w:num>
  <w:num w:numId="16">
    <w:abstractNumId w:val="124"/>
  </w:num>
  <w:num w:numId="17">
    <w:abstractNumId w:val="141"/>
  </w:num>
  <w:num w:numId="18">
    <w:abstractNumId w:val="120"/>
  </w:num>
  <w:num w:numId="19">
    <w:abstractNumId w:val="111"/>
  </w:num>
  <w:num w:numId="20">
    <w:abstractNumId w:val="116"/>
  </w:num>
  <w:num w:numId="21">
    <w:abstractNumId w:val="135"/>
  </w:num>
  <w:num w:numId="22">
    <w:abstractNumId w:val="91"/>
  </w:num>
  <w:num w:numId="23">
    <w:abstractNumId w:val="63"/>
  </w:num>
  <w:num w:numId="24">
    <w:abstractNumId w:val="148"/>
  </w:num>
  <w:num w:numId="25">
    <w:abstractNumId w:val="52"/>
  </w:num>
  <w:num w:numId="26">
    <w:abstractNumId w:val="33"/>
  </w:num>
  <w:num w:numId="27">
    <w:abstractNumId w:val="118"/>
  </w:num>
  <w:num w:numId="28">
    <w:abstractNumId w:val="21"/>
  </w:num>
  <w:num w:numId="29">
    <w:abstractNumId w:val="77"/>
  </w:num>
  <w:num w:numId="30">
    <w:abstractNumId w:val="62"/>
  </w:num>
  <w:num w:numId="31">
    <w:abstractNumId w:val="66"/>
  </w:num>
  <w:num w:numId="32">
    <w:abstractNumId w:val="149"/>
  </w:num>
  <w:num w:numId="33">
    <w:abstractNumId w:val="69"/>
  </w:num>
  <w:num w:numId="34">
    <w:abstractNumId w:val="79"/>
  </w:num>
  <w:num w:numId="35">
    <w:abstractNumId w:val="72"/>
  </w:num>
  <w:num w:numId="36">
    <w:abstractNumId w:val="87"/>
  </w:num>
  <w:num w:numId="37">
    <w:abstractNumId w:val="40"/>
  </w:num>
  <w:num w:numId="38">
    <w:abstractNumId w:val="147"/>
  </w:num>
  <w:num w:numId="39">
    <w:abstractNumId w:val="37"/>
  </w:num>
  <w:num w:numId="40">
    <w:abstractNumId w:val="20"/>
  </w:num>
  <w:num w:numId="41">
    <w:abstractNumId w:val="54"/>
  </w:num>
  <w:num w:numId="42">
    <w:abstractNumId w:val="43"/>
  </w:num>
  <w:num w:numId="43">
    <w:abstractNumId w:val="18"/>
  </w:num>
  <w:num w:numId="44">
    <w:abstractNumId w:val="105"/>
  </w:num>
  <w:num w:numId="45">
    <w:abstractNumId w:val="90"/>
  </w:num>
  <w:num w:numId="46">
    <w:abstractNumId w:val="42"/>
  </w:num>
  <w:num w:numId="47">
    <w:abstractNumId w:val="28"/>
  </w:num>
  <w:num w:numId="48">
    <w:abstractNumId w:val="36"/>
  </w:num>
  <w:num w:numId="49">
    <w:abstractNumId w:val="35"/>
  </w:num>
  <w:num w:numId="50">
    <w:abstractNumId w:val="130"/>
  </w:num>
  <w:num w:numId="51">
    <w:abstractNumId w:val="10"/>
  </w:num>
  <w:num w:numId="52">
    <w:abstractNumId w:val="49"/>
  </w:num>
  <w:num w:numId="53">
    <w:abstractNumId w:val="143"/>
  </w:num>
  <w:num w:numId="54">
    <w:abstractNumId w:val="151"/>
  </w:num>
  <w:num w:numId="55">
    <w:abstractNumId w:val="51"/>
  </w:num>
  <w:num w:numId="56">
    <w:abstractNumId w:val="12"/>
  </w:num>
  <w:num w:numId="57">
    <w:abstractNumId w:val="56"/>
  </w:num>
  <w:num w:numId="58">
    <w:abstractNumId w:val="38"/>
  </w:num>
  <w:num w:numId="59">
    <w:abstractNumId w:val="96"/>
  </w:num>
  <w:num w:numId="60">
    <w:abstractNumId w:val="4"/>
  </w:num>
  <w:num w:numId="61">
    <w:abstractNumId w:val="136"/>
  </w:num>
  <w:num w:numId="62">
    <w:abstractNumId w:val="128"/>
  </w:num>
  <w:num w:numId="63">
    <w:abstractNumId w:val="55"/>
  </w:num>
  <w:num w:numId="64">
    <w:abstractNumId w:val="150"/>
  </w:num>
  <w:num w:numId="65">
    <w:abstractNumId w:val="134"/>
  </w:num>
  <w:num w:numId="66">
    <w:abstractNumId w:val="119"/>
  </w:num>
  <w:num w:numId="67">
    <w:abstractNumId w:val="144"/>
  </w:num>
  <w:num w:numId="68">
    <w:abstractNumId w:val="83"/>
  </w:num>
  <w:num w:numId="69">
    <w:abstractNumId w:val="23"/>
  </w:num>
  <w:num w:numId="70">
    <w:abstractNumId w:val="109"/>
  </w:num>
  <w:num w:numId="71">
    <w:abstractNumId w:val="16"/>
  </w:num>
  <w:num w:numId="72">
    <w:abstractNumId w:val="107"/>
  </w:num>
  <w:num w:numId="73">
    <w:abstractNumId w:val="30"/>
  </w:num>
  <w:num w:numId="74">
    <w:abstractNumId w:val="123"/>
  </w:num>
  <w:num w:numId="75">
    <w:abstractNumId w:val="26"/>
  </w:num>
  <w:num w:numId="76">
    <w:abstractNumId w:val="110"/>
  </w:num>
  <w:num w:numId="77">
    <w:abstractNumId w:val="70"/>
  </w:num>
  <w:num w:numId="78">
    <w:abstractNumId w:val="39"/>
  </w:num>
  <w:num w:numId="79">
    <w:abstractNumId w:val="71"/>
  </w:num>
  <w:num w:numId="80">
    <w:abstractNumId w:val="108"/>
  </w:num>
  <w:num w:numId="81">
    <w:abstractNumId w:val="146"/>
  </w:num>
  <w:num w:numId="82">
    <w:abstractNumId w:val="74"/>
  </w:num>
  <w:num w:numId="83">
    <w:abstractNumId w:val="85"/>
  </w:num>
  <w:num w:numId="84">
    <w:abstractNumId w:val="122"/>
  </w:num>
  <w:num w:numId="85">
    <w:abstractNumId w:val="84"/>
  </w:num>
  <w:num w:numId="86">
    <w:abstractNumId w:val="103"/>
  </w:num>
  <w:num w:numId="87">
    <w:abstractNumId w:val="68"/>
  </w:num>
  <w:num w:numId="88">
    <w:abstractNumId w:val="65"/>
  </w:num>
  <w:num w:numId="89">
    <w:abstractNumId w:val="27"/>
  </w:num>
  <w:num w:numId="90">
    <w:abstractNumId w:val="131"/>
  </w:num>
  <w:num w:numId="91">
    <w:abstractNumId w:val="100"/>
  </w:num>
  <w:num w:numId="92">
    <w:abstractNumId w:val="89"/>
  </w:num>
  <w:num w:numId="93">
    <w:abstractNumId w:val="31"/>
  </w:num>
  <w:num w:numId="94">
    <w:abstractNumId w:val="58"/>
  </w:num>
  <w:num w:numId="95">
    <w:abstractNumId w:val="14"/>
  </w:num>
  <w:num w:numId="96">
    <w:abstractNumId w:val="152"/>
  </w:num>
  <w:num w:numId="97">
    <w:abstractNumId w:val="24"/>
  </w:num>
  <w:num w:numId="98">
    <w:abstractNumId w:val="97"/>
  </w:num>
  <w:num w:numId="99">
    <w:abstractNumId w:val="15"/>
  </w:num>
  <w:num w:numId="100">
    <w:abstractNumId w:val="139"/>
  </w:num>
  <w:num w:numId="101">
    <w:abstractNumId w:val="34"/>
  </w:num>
  <w:num w:numId="102">
    <w:abstractNumId w:val="13"/>
  </w:num>
  <w:num w:numId="103">
    <w:abstractNumId w:val="32"/>
  </w:num>
  <w:num w:numId="104">
    <w:abstractNumId w:val="88"/>
  </w:num>
  <w:num w:numId="105">
    <w:abstractNumId w:val="117"/>
  </w:num>
  <w:num w:numId="106">
    <w:abstractNumId w:val="82"/>
  </w:num>
  <w:num w:numId="107">
    <w:abstractNumId w:val="46"/>
  </w:num>
  <w:num w:numId="108">
    <w:abstractNumId w:val="5"/>
  </w:num>
  <w:num w:numId="109">
    <w:abstractNumId w:val="99"/>
  </w:num>
  <w:num w:numId="110">
    <w:abstractNumId w:val="22"/>
  </w:num>
  <w:num w:numId="111">
    <w:abstractNumId w:val="64"/>
  </w:num>
  <w:num w:numId="112">
    <w:abstractNumId w:val="132"/>
  </w:num>
  <w:num w:numId="113">
    <w:abstractNumId w:val="137"/>
  </w:num>
  <w:num w:numId="114">
    <w:abstractNumId w:val="57"/>
  </w:num>
  <w:num w:numId="115">
    <w:abstractNumId w:val="140"/>
  </w:num>
  <w:num w:numId="116">
    <w:abstractNumId w:val="8"/>
  </w:num>
  <w:num w:numId="117">
    <w:abstractNumId w:val="9"/>
  </w:num>
  <w:num w:numId="118">
    <w:abstractNumId w:val="115"/>
  </w:num>
  <w:num w:numId="119">
    <w:abstractNumId w:val="75"/>
  </w:num>
  <w:num w:numId="120">
    <w:abstractNumId w:val="121"/>
  </w:num>
  <w:num w:numId="121">
    <w:abstractNumId w:val="112"/>
  </w:num>
  <w:num w:numId="122">
    <w:abstractNumId w:val="44"/>
  </w:num>
  <w:num w:numId="123">
    <w:abstractNumId w:val="106"/>
  </w:num>
  <w:num w:numId="124">
    <w:abstractNumId w:val="25"/>
  </w:num>
  <w:num w:numId="125">
    <w:abstractNumId w:val="19"/>
  </w:num>
  <w:num w:numId="126">
    <w:abstractNumId w:val="127"/>
  </w:num>
  <w:num w:numId="127">
    <w:abstractNumId w:val="129"/>
  </w:num>
  <w:num w:numId="128">
    <w:abstractNumId w:val="76"/>
  </w:num>
  <w:num w:numId="129">
    <w:abstractNumId w:val="61"/>
  </w:num>
  <w:num w:numId="130">
    <w:abstractNumId w:val="95"/>
  </w:num>
  <w:num w:numId="131">
    <w:abstractNumId w:val="80"/>
  </w:num>
  <w:num w:numId="132">
    <w:abstractNumId w:val="92"/>
  </w:num>
  <w:num w:numId="133">
    <w:abstractNumId w:val="73"/>
  </w:num>
  <w:num w:numId="134">
    <w:abstractNumId w:val="81"/>
  </w:num>
  <w:num w:numId="135">
    <w:abstractNumId w:val="50"/>
  </w:num>
  <w:num w:numId="136">
    <w:abstractNumId w:val="145"/>
  </w:num>
  <w:num w:numId="137">
    <w:abstractNumId w:val="142"/>
  </w:num>
  <w:num w:numId="138">
    <w:abstractNumId w:val="60"/>
  </w:num>
  <w:num w:numId="139">
    <w:abstractNumId w:val="29"/>
  </w:num>
  <w:num w:numId="140">
    <w:abstractNumId w:val="94"/>
  </w:num>
  <w:num w:numId="141">
    <w:abstractNumId w:val="93"/>
  </w:num>
  <w:num w:numId="142">
    <w:abstractNumId w:val="104"/>
  </w:num>
  <w:num w:numId="143">
    <w:abstractNumId w:val="45"/>
  </w:num>
  <w:num w:numId="144">
    <w:abstractNumId w:val="53"/>
  </w:num>
  <w:num w:numId="145">
    <w:abstractNumId w:val="6"/>
  </w:num>
  <w:num w:numId="146">
    <w:abstractNumId w:val="138"/>
  </w:num>
  <w:num w:numId="147">
    <w:abstractNumId w:val="48"/>
  </w:num>
  <w:num w:numId="148">
    <w:abstractNumId w:val="125"/>
  </w:num>
  <w:num w:numId="149">
    <w:abstractNumId w:val="86"/>
  </w:num>
  <w:num w:numId="150">
    <w:abstractNumId w:val="113"/>
  </w:num>
  <w:num w:numId="151">
    <w:abstractNumId w:val="0"/>
  </w:num>
  <w:num w:numId="152">
    <w:abstractNumId w:val="0"/>
    <w:lvlOverride w:ilvl="0"/>
    <w:lvlOverride w:ilvl="1"/>
    <w:lvlOverride w:ilvl="2"/>
    <w:lvlOverride w:ilvl="3"/>
    <w:lvlOverride w:ilvl="4"/>
    <w:lvlOverride w:ilvl="5"/>
    <w:lvlOverride w:ilvl="6"/>
    <w:lvlOverride w:ilvl="7"/>
    <w:lvlOverride w:ilvl="8"/>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grammar="clean"/>
  <w:defaultTabStop w:val="709"/>
  <w:characterSpacingControl w:val="doNotCompress"/>
  <w:footnotePr>
    <w:footnote w:id="-1"/>
    <w:footnote w:id="0"/>
  </w:footnotePr>
  <w:endnotePr>
    <w:endnote w:id="-1"/>
    <w:endnote w:id="0"/>
  </w:endnotePr>
  <w:compat/>
  <w:rsids>
    <w:rsidRoot w:val="005D0CB0"/>
    <w:rsid w:val="00000B15"/>
    <w:rsid w:val="00002CC9"/>
    <w:rsid w:val="00002F1D"/>
    <w:rsid w:val="00003D5B"/>
    <w:rsid w:val="00005078"/>
    <w:rsid w:val="00007C55"/>
    <w:rsid w:val="000113E1"/>
    <w:rsid w:val="00012122"/>
    <w:rsid w:val="0001330F"/>
    <w:rsid w:val="00017B2B"/>
    <w:rsid w:val="00023CDA"/>
    <w:rsid w:val="00025176"/>
    <w:rsid w:val="00025680"/>
    <w:rsid w:val="00032BA0"/>
    <w:rsid w:val="000349DA"/>
    <w:rsid w:val="00035BCF"/>
    <w:rsid w:val="000411D5"/>
    <w:rsid w:val="000412C3"/>
    <w:rsid w:val="000419C6"/>
    <w:rsid w:val="00045D7A"/>
    <w:rsid w:val="00046F2F"/>
    <w:rsid w:val="00051099"/>
    <w:rsid w:val="00052A68"/>
    <w:rsid w:val="00052D8C"/>
    <w:rsid w:val="00056C3C"/>
    <w:rsid w:val="00057819"/>
    <w:rsid w:val="000611DD"/>
    <w:rsid w:val="00063409"/>
    <w:rsid w:val="00063892"/>
    <w:rsid w:val="0006441F"/>
    <w:rsid w:val="0006446C"/>
    <w:rsid w:val="00066FA1"/>
    <w:rsid w:val="00066FB7"/>
    <w:rsid w:val="00073216"/>
    <w:rsid w:val="0007392E"/>
    <w:rsid w:val="00074266"/>
    <w:rsid w:val="00085C55"/>
    <w:rsid w:val="00086B4E"/>
    <w:rsid w:val="00087B03"/>
    <w:rsid w:val="0009208D"/>
    <w:rsid w:val="00092A93"/>
    <w:rsid w:val="00092E78"/>
    <w:rsid w:val="00094B3C"/>
    <w:rsid w:val="000A03B1"/>
    <w:rsid w:val="000A1A10"/>
    <w:rsid w:val="000A4723"/>
    <w:rsid w:val="000A6A37"/>
    <w:rsid w:val="000A7CC8"/>
    <w:rsid w:val="000B04AE"/>
    <w:rsid w:val="000B3AE9"/>
    <w:rsid w:val="000B685B"/>
    <w:rsid w:val="000C1177"/>
    <w:rsid w:val="000C2EE0"/>
    <w:rsid w:val="000C325F"/>
    <w:rsid w:val="000C348A"/>
    <w:rsid w:val="000C65D3"/>
    <w:rsid w:val="000C6FEE"/>
    <w:rsid w:val="000C7481"/>
    <w:rsid w:val="000D2CF2"/>
    <w:rsid w:val="000D2D2E"/>
    <w:rsid w:val="000D3824"/>
    <w:rsid w:val="000D389E"/>
    <w:rsid w:val="000D5654"/>
    <w:rsid w:val="000E04E3"/>
    <w:rsid w:val="000E5315"/>
    <w:rsid w:val="000E7DF7"/>
    <w:rsid w:val="000F42A9"/>
    <w:rsid w:val="0010179C"/>
    <w:rsid w:val="001045FF"/>
    <w:rsid w:val="00104ECF"/>
    <w:rsid w:val="00106FA9"/>
    <w:rsid w:val="0010788B"/>
    <w:rsid w:val="00116486"/>
    <w:rsid w:val="0011730D"/>
    <w:rsid w:val="00117838"/>
    <w:rsid w:val="001178F1"/>
    <w:rsid w:val="00122D88"/>
    <w:rsid w:val="0012331C"/>
    <w:rsid w:val="0012405B"/>
    <w:rsid w:val="00124AAF"/>
    <w:rsid w:val="00124F6A"/>
    <w:rsid w:val="00126193"/>
    <w:rsid w:val="001306F2"/>
    <w:rsid w:val="0013544C"/>
    <w:rsid w:val="0014088F"/>
    <w:rsid w:val="00140B24"/>
    <w:rsid w:val="00143B28"/>
    <w:rsid w:val="00143C7D"/>
    <w:rsid w:val="00145941"/>
    <w:rsid w:val="00147E51"/>
    <w:rsid w:val="00152502"/>
    <w:rsid w:val="001550A6"/>
    <w:rsid w:val="00162977"/>
    <w:rsid w:val="00163BDD"/>
    <w:rsid w:val="00163C33"/>
    <w:rsid w:val="00164DE7"/>
    <w:rsid w:val="00165AA3"/>
    <w:rsid w:val="001661E0"/>
    <w:rsid w:val="00171181"/>
    <w:rsid w:val="00172814"/>
    <w:rsid w:val="001753AE"/>
    <w:rsid w:val="00177646"/>
    <w:rsid w:val="00181459"/>
    <w:rsid w:val="00181F9D"/>
    <w:rsid w:val="0018214B"/>
    <w:rsid w:val="00183A67"/>
    <w:rsid w:val="00183E5C"/>
    <w:rsid w:val="00186772"/>
    <w:rsid w:val="001871C3"/>
    <w:rsid w:val="0018732B"/>
    <w:rsid w:val="00187A48"/>
    <w:rsid w:val="00190C27"/>
    <w:rsid w:val="00190DF0"/>
    <w:rsid w:val="0019357C"/>
    <w:rsid w:val="00193D9A"/>
    <w:rsid w:val="00195B65"/>
    <w:rsid w:val="00196587"/>
    <w:rsid w:val="00196657"/>
    <w:rsid w:val="00197615"/>
    <w:rsid w:val="0019788C"/>
    <w:rsid w:val="001A276B"/>
    <w:rsid w:val="001A6738"/>
    <w:rsid w:val="001B0BED"/>
    <w:rsid w:val="001B0D37"/>
    <w:rsid w:val="001B0F5A"/>
    <w:rsid w:val="001B2F4F"/>
    <w:rsid w:val="001B4EAA"/>
    <w:rsid w:val="001C2482"/>
    <w:rsid w:val="001C2A7E"/>
    <w:rsid w:val="001C3F61"/>
    <w:rsid w:val="001C5E0F"/>
    <w:rsid w:val="001C6175"/>
    <w:rsid w:val="001C666D"/>
    <w:rsid w:val="001C68CA"/>
    <w:rsid w:val="001D024A"/>
    <w:rsid w:val="001D3976"/>
    <w:rsid w:val="001D550F"/>
    <w:rsid w:val="001D643E"/>
    <w:rsid w:val="001E0DA1"/>
    <w:rsid w:val="001E1D46"/>
    <w:rsid w:val="001E49C9"/>
    <w:rsid w:val="001E537B"/>
    <w:rsid w:val="001E5ED5"/>
    <w:rsid w:val="001E6683"/>
    <w:rsid w:val="001E675B"/>
    <w:rsid w:val="001F0B28"/>
    <w:rsid w:val="001F111A"/>
    <w:rsid w:val="001F1DD1"/>
    <w:rsid w:val="001F1E1D"/>
    <w:rsid w:val="001F3F1E"/>
    <w:rsid w:val="001F615C"/>
    <w:rsid w:val="001F686F"/>
    <w:rsid w:val="001F71D6"/>
    <w:rsid w:val="002014CE"/>
    <w:rsid w:val="0020497F"/>
    <w:rsid w:val="0020558C"/>
    <w:rsid w:val="0020573C"/>
    <w:rsid w:val="00207B43"/>
    <w:rsid w:val="00210380"/>
    <w:rsid w:val="00211F4D"/>
    <w:rsid w:val="00212A1D"/>
    <w:rsid w:val="00213B11"/>
    <w:rsid w:val="0021437D"/>
    <w:rsid w:val="00214C47"/>
    <w:rsid w:val="0021558B"/>
    <w:rsid w:val="00216C94"/>
    <w:rsid w:val="002170A5"/>
    <w:rsid w:val="00220693"/>
    <w:rsid w:val="00220B30"/>
    <w:rsid w:val="002255F8"/>
    <w:rsid w:val="00225AFF"/>
    <w:rsid w:val="00225CD5"/>
    <w:rsid w:val="0022743E"/>
    <w:rsid w:val="00227942"/>
    <w:rsid w:val="00227962"/>
    <w:rsid w:val="00231394"/>
    <w:rsid w:val="00231EA3"/>
    <w:rsid w:val="002347D9"/>
    <w:rsid w:val="002405B4"/>
    <w:rsid w:val="002412B9"/>
    <w:rsid w:val="00244714"/>
    <w:rsid w:val="0024510A"/>
    <w:rsid w:val="00246630"/>
    <w:rsid w:val="00247B96"/>
    <w:rsid w:val="002566D0"/>
    <w:rsid w:val="00256874"/>
    <w:rsid w:val="00256AB7"/>
    <w:rsid w:val="00261248"/>
    <w:rsid w:val="00263A6B"/>
    <w:rsid w:val="00264924"/>
    <w:rsid w:val="00264DAE"/>
    <w:rsid w:val="00265CCE"/>
    <w:rsid w:val="002662C5"/>
    <w:rsid w:val="002713E2"/>
    <w:rsid w:val="00276F94"/>
    <w:rsid w:val="00276FE9"/>
    <w:rsid w:val="0028228E"/>
    <w:rsid w:val="00283B56"/>
    <w:rsid w:val="0028655F"/>
    <w:rsid w:val="002903FD"/>
    <w:rsid w:val="00293727"/>
    <w:rsid w:val="00294590"/>
    <w:rsid w:val="00297B03"/>
    <w:rsid w:val="002A17D5"/>
    <w:rsid w:val="002A22E7"/>
    <w:rsid w:val="002A4495"/>
    <w:rsid w:val="002A4E7A"/>
    <w:rsid w:val="002A6158"/>
    <w:rsid w:val="002A6BCD"/>
    <w:rsid w:val="002B032A"/>
    <w:rsid w:val="002B0E46"/>
    <w:rsid w:val="002B1A68"/>
    <w:rsid w:val="002B22A2"/>
    <w:rsid w:val="002B2953"/>
    <w:rsid w:val="002B2F8D"/>
    <w:rsid w:val="002B3132"/>
    <w:rsid w:val="002B3DDE"/>
    <w:rsid w:val="002B3FD9"/>
    <w:rsid w:val="002B6735"/>
    <w:rsid w:val="002B7F89"/>
    <w:rsid w:val="002C2C7A"/>
    <w:rsid w:val="002C4D0E"/>
    <w:rsid w:val="002C5232"/>
    <w:rsid w:val="002C6D30"/>
    <w:rsid w:val="002D0462"/>
    <w:rsid w:val="002D2C77"/>
    <w:rsid w:val="002D3C39"/>
    <w:rsid w:val="002D6766"/>
    <w:rsid w:val="002E0749"/>
    <w:rsid w:val="002E09D2"/>
    <w:rsid w:val="002E16FE"/>
    <w:rsid w:val="002E58A4"/>
    <w:rsid w:val="002F30AF"/>
    <w:rsid w:val="002F44D4"/>
    <w:rsid w:val="002F4737"/>
    <w:rsid w:val="002F5DB4"/>
    <w:rsid w:val="002F745A"/>
    <w:rsid w:val="002F7B28"/>
    <w:rsid w:val="003006E8"/>
    <w:rsid w:val="0030313A"/>
    <w:rsid w:val="00303171"/>
    <w:rsid w:val="003111E3"/>
    <w:rsid w:val="003121D7"/>
    <w:rsid w:val="00312574"/>
    <w:rsid w:val="00312CF0"/>
    <w:rsid w:val="0031534D"/>
    <w:rsid w:val="00317AC2"/>
    <w:rsid w:val="00321177"/>
    <w:rsid w:val="0032153A"/>
    <w:rsid w:val="00321732"/>
    <w:rsid w:val="00322F88"/>
    <w:rsid w:val="00324222"/>
    <w:rsid w:val="00326BE3"/>
    <w:rsid w:val="00330676"/>
    <w:rsid w:val="00332A94"/>
    <w:rsid w:val="00334B90"/>
    <w:rsid w:val="0033585E"/>
    <w:rsid w:val="00336119"/>
    <w:rsid w:val="00340FD8"/>
    <w:rsid w:val="00344B5D"/>
    <w:rsid w:val="0034542F"/>
    <w:rsid w:val="00346A81"/>
    <w:rsid w:val="00347585"/>
    <w:rsid w:val="0035067C"/>
    <w:rsid w:val="00350836"/>
    <w:rsid w:val="00351E5C"/>
    <w:rsid w:val="00356938"/>
    <w:rsid w:val="00362F0D"/>
    <w:rsid w:val="00363451"/>
    <w:rsid w:val="0036649E"/>
    <w:rsid w:val="0036749C"/>
    <w:rsid w:val="00371193"/>
    <w:rsid w:val="0037188A"/>
    <w:rsid w:val="00375003"/>
    <w:rsid w:val="00375C5D"/>
    <w:rsid w:val="0037655E"/>
    <w:rsid w:val="00383113"/>
    <w:rsid w:val="00385F32"/>
    <w:rsid w:val="003865F8"/>
    <w:rsid w:val="00387D5C"/>
    <w:rsid w:val="0039429A"/>
    <w:rsid w:val="0039515F"/>
    <w:rsid w:val="0039584B"/>
    <w:rsid w:val="00395DDA"/>
    <w:rsid w:val="003A3E8F"/>
    <w:rsid w:val="003A5AA8"/>
    <w:rsid w:val="003A5E47"/>
    <w:rsid w:val="003A65F7"/>
    <w:rsid w:val="003A7ED6"/>
    <w:rsid w:val="003B0527"/>
    <w:rsid w:val="003B1C39"/>
    <w:rsid w:val="003B2B4B"/>
    <w:rsid w:val="003B2C80"/>
    <w:rsid w:val="003B51F4"/>
    <w:rsid w:val="003B58A6"/>
    <w:rsid w:val="003B6815"/>
    <w:rsid w:val="003B6E44"/>
    <w:rsid w:val="003C0745"/>
    <w:rsid w:val="003C0B88"/>
    <w:rsid w:val="003C0CD9"/>
    <w:rsid w:val="003C0EEE"/>
    <w:rsid w:val="003C10B7"/>
    <w:rsid w:val="003C1BBC"/>
    <w:rsid w:val="003C2AB9"/>
    <w:rsid w:val="003C2F2C"/>
    <w:rsid w:val="003C7CB8"/>
    <w:rsid w:val="003D002F"/>
    <w:rsid w:val="003D19EC"/>
    <w:rsid w:val="003D1CCD"/>
    <w:rsid w:val="003D3907"/>
    <w:rsid w:val="003D4204"/>
    <w:rsid w:val="003D4322"/>
    <w:rsid w:val="003D4A82"/>
    <w:rsid w:val="003D4E86"/>
    <w:rsid w:val="003D5D71"/>
    <w:rsid w:val="003D6DB0"/>
    <w:rsid w:val="003D6F7D"/>
    <w:rsid w:val="003D7696"/>
    <w:rsid w:val="003D7FE5"/>
    <w:rsid w:val="003E1DC1"/>
    <w:rsid w:val="003E2257"/>
    <w:rsid w:val="003E66F1"/>
    <w:rsid w:val="003E72A2"/>
    <w:rsid w:val="003F093C"/>
    <w:rsid w:val="003F1605"/>
    <w:rsid w:val="003F1FF3"/>
    <w:rsid w:val="003F3D5C"/>
    <w:rsid w:val="003F45FE"/>
    <w:rsid w:val="003F5A31"/>
    <w:rsid w:val="003F754F"/>
    <w:rsid w:val="003F77E9"/>
    <w:rsid w:val="003F7807"/>
    <w:rsid w:val="004019C8"/>
    <w:rsid w:val="004072C1"/>
    <w:rsid w:val="00410773"/>
    <w:rsid w:val="00413904"/>
    <w:rsid w:val="0041436B"/>
    <w:rsid w:val="0042028A"/>
    <w:rsid w:val="00431939"/>
    <w:rsid w:val="00431C24"/>
    <w:rsid w:val="00433CC4"/>
    <w:rsid w:val="00433FFC"/>
    <w:rsid w:val="00434A08"/>
    <w:rsid w:val="00434F70"/>
    <w:rsid w:val="00436436"/>
    <w:rsid w:val="0043691A"/>
    <w:rsid w:val="00444D26"/>
    <w:rsid w:val="004464AD"/>
    <w:rsid w:val="00446AC0"/>
    <w:rsid w:val="00446CE6"/>
    <w:rsid w:val="00447064"/>
    <w:rsid w:val="004532B8"/>
    <w:rsid w:val="004542CA"/>
    <w:rsid w:val="004557AB"/>
    <w:rsid w:val="004604BC"/>
    <w:rsid w:val="00460538"/>
    <w:rsid w:val="004634D4"/>
    <w:rsid w:val="004639EF"/>
    <w:rsid w:val="0046600D"/>
    <w:rsid w:val="00471264"/>
    <w:rsid w:val="00473A81"/>
    <w:rsid w:val="004742B9"/>
    <w:rsid w:val="00474619"/>
    <w:rsid w:val="00477CD3"/>
    <w:rsid w:val="004801F1"/>
    <w:rsid w:val="0048028C"/>
    <w:rsid w:val="00480D4F"/>
    <w:rsid w:val="004816D4"/>
    <w:rsid w:val="0048409E"/>
    <w:rsid w:val="00485181"/>
    <w:rsid w:val="004861CD"/>
    <w:rsid w:val="00486477"/>
    <w:rsid w:val="00487A9E"/>
    <w:rsid w:val="004902B1"/>
    <w:rsid w:val="0049403F"/>
    <w:rsid w:val="004A213F"/>
    <w:rsid w:val="004A3D8C"/>
    <w:rsid w:val="004A5746"/>
    <w:rsid w:val="004A67F3"/>
    <w:rsid w:val="004A7088"/>
    <w:rsid w:val="004B1562"/>
    <w:rsid w:val="004B26CE"/>
    <w:rsid w:val="004B4CC7"/>
    <w:rsid w:val="004B68EC"/>
    <w:rsid w:val="004B6C9F"/>
    <w:rsid w:val="004B6CB9"/>
    <w:rsid w:val="004C09B4"/>
    <w:rsid w:val="004C15F8"/>
    <w:rsid w:val="004C1A4E"/>
    <w:rsid w:val="004C3BC8"/>
    <w:rsid w:val="004C605C"/>
    <w:rsid w:val="004C7ED6"/>
    <w:rsid w:val="004D06BC"/>
    <w:rsid w:val="004D2EE8"/>
    <w:rsid w:val="004D3BBD"/>
    <w:rsid w:val="004D5B18"/>
    <w:rsid w:val="004D7E7A"/>
    <w:rsid w:val="004E4D2F"/>
    <w:rsid w:val="004E7D14"/>
    <w:rsid w:val="004F028F"/>
    <w:rsid w:val="004F096D"/>
    <w:rsid w:val="004F0FB5"/>
    <w:rsid w:val="004F2913"/>
    <w:rsid w:val="004F2C93"/>
    <w:rsid w:val="004F378B"/>
    <w:rsid w:val="004F3E0E"/>
    <w:rsid w:val="004F7C74"/>
    <w:rsid w:val="00500205"/>
    <w:rsid w:val="00500815"/>
    <w:rsid w:val="005067F0"/>
    <w:rsid w:val="00506948"/>
    <w:rsid w:val="00507444"/>
    <w:rsid w:val="00507772"/>
    <w:rsid w:val="0050797B"/>
    <w:rsid w:val="005129E1"/>
    <w:rsid w:val="00512C91"/>
    <w:rsid w:val="00513276"/>
    <w:rsid w:val="00521EC7"/>
    <w:rsid w:val="00523441"/>
    <w:rsid w:val="00523950"/>
    <w:rsid w:val="0052624C"/>
    <w:rsid w:val="00526E03"/>
    <w:rsid w:val="005273E0"/>
    <w:rsid w:val="00527548"/>
    <w:rsid w:val="005275E3"/>
    <w:rsid w:val="00531FBD"/>
    <w:rsid w:val="00532C09"/>
    <w:rsid w:val="00533C4B"/>
    <w:rsid w:val="00534C5B"/>
    <w:rsid w:val="00534EFD"/>
    <w:rsid w:val="00535005"/>
    <w:rsid w:val="00535127"/>
    <w:rsid w:val="00537237"/>
    <w:rsid w:val="00537BA3"/>
    <w:rsid w:val="005401CC"/>
    <w:rsid w:val="00540C4A"/>
    <w:rsid w:val="00541FC9"/>
    <w:rsid w:val="00542D4A"/>
    <w:rsid w:val="00547026"/>
    <w:rsid w:val="00550D96"/>
    <w:rsid w:val="00550E6C"/>
    <w:rsid w:val="00552C15"/>
    <w:rsid w:val="00552E64"/>
    <w:rsid w:val="0055423B"/>
    <w:rsid w:val="00556A7B"/>
    <w:rsid w:val="00557DDB"/>
    <w:rsid w:val="00557F36"/>
    <w:rsid w:val="00563AB0"/>
    <w:rsid w:val="00563BA8"/>
    <w:rsid w:val="00564F3B"/>
    <w:rsid w:val="0056630E"/>
    <w:rsid w:val="0057003A"/>
    <w:rsid w:val="005707CF"/>
    <w:rsid w:val="005711AA"/>
    <w:rsid w:val="00572E6A"/>
    <w:rsid w:val="0057552F"/>
    <w:rsid w:val="00576270"/>
    <w:rsid w:val="005765E4"/>
    <w:rsid w:val="00580ED8"/>
    <w:rsid w:val="005823D5"/>
    <w:rsid w:val="00582E3E"/>
    <w:rsid w:val="00583A56"/>
    <w:rsid w:val="005844C1"/>
    <w:rsid w:val="00584F80"/>
    <w:rsid w:val="0058658A"/>
    <w:rsid w:val="00595145"/>
    <w:rsid w:val="00595576"/>
    <w:rsid w:val="00596323"/>
    <w:rsid w:val="00596982"/>
    <w:rsid w:val="00597FC0"/>
    <w:rsid w:val="005A00EC"/>
    <w:rsid w:val="005A273D"/>
    <w:rsid w:val="005A2748"/>
    <w:rsid w:val="005A70ED"/>
    <w:rsid w:val="005B191A"/>
    <w:rsid w:val="005B482A"/>
    <w:rsid w:val="005B5E9E"/>
    <w:rsid w:val="005B63D8"/>
    <w:rsid w:val="005B67A9"/>
    <w:rsid w:val="005C05E0"/>
    <w:rsid w:val="005C4D15"/>
    <w:rsid w:val="005C53A6"/>
    <w:rsid w:val="005C5F90"/>
    <w:rsid w:val="005D0222"/>
    <w:rsid w:val="005D0CB0"/>
    <w:rsid w:val="005D2F48"/>
    <w:rsid w:val="005D4488"/>
    <w:rsid w:val="005D4F86"/>
    <w:rsid w:val="005D53A5"/>
    <w:rsid w:val="005D5883"/>
    <w:rsid w:val="005D66BB"/>
    <w:rsid w:val="005D6EA2"/>
    <w:rsid w:val="005D7693"/>
    <w:rsid w:val="005D7B2D"/>
    <w:rsid w:val="005D7B97"/>
    <w:rsid w:val="005E0565"/>
    <w:rsid w:val="005E16B7"/>
    <w:rsid w:val="005E1B6D"/>
    <w:rsid w:val="005E307F"/>
    <w:rsid w:val="005E3813"/>
    <w:rsid w:val="005E3F39"/>
    <w:rsid w:val="005F0115"/>
    <w:rsid w:val="005F2BF9"/>
    <w:rsid w:val="005F572A"/>
    <w:rsid w:val="005F5C00"/>
    <w:rsid w:val="005F6DE7"/>
    <w:rsid w:val="005F6FBE"/>
    <w:rsid w:val="005F7751"/>
    <w:rsid w:val="00603A21"/>
    <w:rsid w:val="00604D79"/>
    <w:rsid w:val="00606F6A"/>
    <w:rsid w:val="006074E2"/>
    <w:rsid w:val="00611D3D"/>
    <w:rsid w:val="00614606"/>
    <w:rsid w:val="006175C7"/>
    <w:rsid w:val="00620D8F"/>
    <w:rsid w:val="006222BA"/>
    <w:rsid w:val="0062460A"/>
    <w:rsid w:val="00625AB4"/>
    <w:rsid w:val="00625B90"/>
    <w:rsid w:val="0063458E"/>
    <w:rsid w:val="0063727D"/>
    <w:rsid w:val="0063752A"/>
    <w:rsid w:val="00640B1A"/>
    <w:rsid w:val="00642ABF"/>
    <w:rsid w:val="00643709"/>
    <w:rsid w:val="00645F27"/>
    <w:rsid w:val="006466BA"/>
    <w:rsid w:val="006514D7"/>
    <w:rsid w:val="006516AA"/>
    <w:rsid w:val="00651935"/>
    <w:rsid w:val="00651A40"/>
    <w:rsid w:val="006536AA"/>
    <w:rsid w:val="00653A76"/>
    <w:rsid w:val="00655E3A"/>
    <w:rsid w:val="0065696A"/>
    <w:rsid w:val="00661AEB"/>
    <w:rsid w:val="00662710"/>
    <w:rsid w:val="006635BD"/>
    <w:rsid w:val="006644BB"/>
    <w:rsid w:val="00666724"/>
    <w:rsid w:val="00671247"/>
    <w:rsid w:val="00672A02"/>
    <w:rsid w:val="00673041"/>
    <w:rsid w:val="00677817"/>
    <w:rsid w:val="006779D8"/>
    <w:rsid w:val="006809A6"/>
    <w:rsid w:val="0068202C"/>
    <w:rsid w:val="006833BF"/>
    <w:rsid w:val="00683A42"/>
    <w:rsid w:val="00685222"/>
    <w:rsid w:val="006855EF"/>
    <w:rsid w:val="00687C0C"/>
    <w:rsid w:val="00690219"/>
    <w:rsid w:val="00691608"/>
    <w:rsid w:val="00691CF5"/>
    <w:rsid w:val="00693E93"/>
    <w:rsid w:val="00697CBF"/>
    <w:rsid w:val="006A265B"/>
    <w:rsid w:val="006A2C28"/>
    <w:rsid w:val="006A422A"/>
    <w:rsid w:val="006A4DA1"/>
    <w:rsid w:val="006A686D"/>
    <w:rsid w:val="006A6CDB"/>
    <w:rsid w:val="006A7338"/>
    <w:rsid w:val="006B0B19"/>
    <w:rsid w:val="006B0C24"/>
    <w:rsid w:val="006B284A"/>
    <w:rsid w:val="006B4E4E"/>
    <w:rsid w:val="006B5415"/>
    <w:rsid w:val="006C140C"/>
    <w:rsid w:val="006C5DA7"/>
    <w:rsid w:val="006C66D7"/>
    <w:rsid w:val="006C6D67"/>
    <w:rsid w:val="006D1CBD"/>
    <w:rsid w:val="006D3E66"/>
    <w:rsid w:val="006D45B2"/>
    <w:rsid w:val="006D6329"/>
    <w:rsid w:val="006D66AA"/>
    <w:rsid w:val="006D6882"/>
    <w:rsid w:val="006D6B92"/>
    <w:rsid w:val="006D7B6B"/>
    <w:rsid w:val="006E3891"/>
    <w:rsid w:val="006E6E8B"/>
    <w:rsid w:val="006F0DCA"/>
    <w:rsid w:val="006F19D5"/>
    <w:rsid w:val="006F2442"/>
    <w:rsid w:val="006F24B3"/>
    <w:rsid w:val="006F4B4E"/>
    <w:rsid w:val="006F50E7"/>
    <w:rsid w:val="006F51F9"/>
    <w:rsid w:val="006F6B12"/>
    <w:rsid w:val="006F7D06"/>
    <w:rsid w:val="00700DC0"/>
    <w:rsid w:val="00700DCD"/>
    <w:rsid w:val="00712D6F"/>
    <w:rsid w:val="007141CA"/>
    <w:rsid w:val="00714AA7"/>
    <w:rsid w:val="00714F42"/>
    <w:rsid w:val="00714FDB"/>
    <w:rsid w:val="0071553C"/>
    <w:rsid w:val="007200F5"/>
    <w:rsid w:val="007205CC"/>
    <w:rsid w:val="00721E54"/>
    <w:rsid w:val="00724C7C"/>
    <w:rsid w:val="0072630D"/>
    <w:rsid w:val="007268A0"/>
    <w:rsid w:val="00726E0E"/>
    <w:rsid w:val="00727309"/>
    <w:rsid w:val="0073048A"/>
    <w:rsid w:val="00730EE1"/>
    <w:rsid w:val="0073313F"/>
    <w:rsid w:val="007338DB"/>
    <w:rsid w:val="00740194"/>
    <w:rsid w:val="007401D3"/>
    <w:rsid w:val="00741563"/>
    <w:rsid w:val="007427E2"/>
    <w:rsid w:val="00744848"/>
    <w:rsid w:val="00746817"/>
    <w:rsid w:val="007470CB"/>
    <w:rsid w:val="0074798A"/>
    <w:rsid w:val="00750EE4"/>
    <w:rsid w:val="00751AFB"/>
    <w:rsid w:val="007520DE"/>
    <w:rsid w:val="007523C0"/>
    <w:rsid w:val="00752561"/>
    <w:rsid w:val="007529E8"/>
    <w:rsid w:val="00754B1F"/>
    <w:rsid w:val="00754EB0"/>
    <w:rsid w:val="00756A20"/>
    <w:rsid w:val="00757461"/>
    <w:rsid w:val="007601CF"/>
    <w:rsid w:val="00763050"/>
    <w:rsid w:val="00763087"/>
    <w:rsid w:val="00764EAF"/>
    <w:rsid w:val="00765FB6"/>
    <w:rsid w:val="00771A6B"/>
    <w:rsid w:val="00774A39"/>
    <w:rsid w:val="0077536C"/>
    <w:rsid w:val="00775DA5"/>
    <w:rsid w:val="007778F0"/>
    <w:rsid w:val="00777DAF"/>
    <w:rsid w:val="007804BE"/>
    <w:rsid w:val="00780EE1"/>
    <w:rsid w:val="00781578"/>
    <w:rsid w:val="00781DAF"/>
    <w:rsid w:val="00783B6D"/>
    <w:rsid w:val="0078507A"/>
    <w:rsid w:val="00791A5E"/>
    <w:rsid w:val="00792750"/>
    <w:rsid w:val="00792C8A"/>
    <w:rsid w:val="00792F29"/>
    <w:rsid w:val="00793BBA"/>
    <w:rsid w:val="0079758B"/>
    <w:rsid w:val="00797B98"/>
    <w:rsid w:val="00797ECB"/>
    <w:rsid w:val="007A1D1E"/>
    <w:rsid w:val="007A349C"/>
    <w:rsid w:val="007A6BFF"/>
    <w:rsid w:val="007B354D"/>
    <w:rsid w:val="007B7819"/>
    <w:rsid w:val="007B7FB8"/>
    <w:rsid w:val="007C1B34"/>
    <w:rsid w:val="007C1CD4"/>
    <w:rsid w:val="007C25ED"/>
    <w:rsid w:val="007C542E"/>
    <w:rsid w:val="007C77E2"/>
    <w:rsid w:val="007D2185"/>
    <w:rsid w:val="007D57A0"/>
    <w:rsid w:val="007D610F"/>
    <w:rsid w:val="007D7617"/>
    <w:rsid w:val="007E0F0F"/>
    <w:rsid w:val="007E3D6D"/>
    <w:rsid w:val="007E639C"/>
    <w:rsid w:val="007E656C"/>
    <w:rsid w:val="007F0C7C"/>
    <w:rsid w:val="007F0E27"/>
    <w:rsid w:val="007F23AE"/>
    <w:rsid w:val="007F6450"/>
    <w:rsid w:val="007F71DD"/>
    <w:rsid w:val="007F7F8E"/>
    <w:rsid w:val="00801892"/>
    <w:rsid w:val="00804E21"/>
    <w:rsid w:val="008106F8"/>
    <w:rsid w:val="00816077"/>
    <w:rsid w:val="00821939"/>
    <w:rsid w:val="00821CED"/>
    <w:rsid w:val="00823734"/>
    <w:rsid w:val="00824E57"/>
    <w:rsid w:val="00825DC2"/>
    <w:rsid w:val="0082737D"/>
    <w:rsid w:val="00831C14"/>
    <w:rsid w:val="00832BC9"/>
    <w:rsid w:val="00833D43"/>
    <w:rsid w:val="008352B7"/>
    <w:rsid w:val="00840D06"/>
    <w:rsid w:val="00841BFC"/>
    <w:rsid w:val="00842C84"/>
    <w:rsid w:val="00844B16"/>
    <w:rsid w:val="00850D5F"/>
    <w:rsid w:val="0085137A"/>
    <w:rsid w:val="00853A02"/>
    <w:rsid w:val="008555F2"/>
    <w:rsid w:val="00855D6D"/>
    <w:rsid w:val="0085632E"/>
    <w:rsid w:val="00860449"/>
    <w:rsid w:val="00860F12"/>
    <w:rsid w:val="00863C64"/>
    <w:rsid w:val="0086517E"/>
    <w:rsid w:val="008659AB"/>
    <w:rsid w:val="008660F4"/>
    <w:rsid w:val="00867D1A"/>
    <w:rsid w:val="00872B4A"/>
    <w:rsid w:val="00873692"/>
    <w:rsid w:val="00875A62"/>
    <w:rsid w:val="00876404"/>
    <w:rsid w:val="008769AA"/>
    <w:rsid w:val="00880217"/>
    <w:rsid w:val="00880B46"/>
    <w:rsid w:val="00882A8F"/>
    <w:rsid w:val="00884BAC"/>
    <w:rsid w:val="008862FF"/>
    <w:rsid w:val="00886316"/>
    <w:rsid w:val="0088637D"/>
    <w:rsid w:val="00886A51"/>
    <w:rsid w:val="00886D75"/>
    <w:rsid w:val="0089183E"/>
    <w:rsid w:val="0089292D"/>
    <w:rsid w:val="008937AE"/>
    <w:rsid w:val="00893DA9"/>
    <w:rsid w:val="0089471F"/>
    <w:rsid w:val="00895006"/>
    <w:rsid w:val="00895372"/>
    <w:rsid w:val="0089547E"/>
    <w:rsid w:val="00896864"/>
    <w:rsid w:val="00896982"/>
    <w:rsid w:val="00896FBF"/>
    <w:rsid w:val="0089737F"/>
    <w:rsid w:val="008A1592"/>
    <w:rsid w:val="008A1CDA"/>
    <w:rsid w:val="008A260F"/>
    <w:rsid w:val="008A42A3"/>
    <w:rsid w:val="008A46B8"/>
    <w:rsid w:val="008A6FFE"/>
    <w:rsid w:val="008A76CC"/>
    <w:rsid w:val="008B1838"/>
    <w:rsid w:val="008B1EF6"/>
    <w:rsid w:val="008B2D7E"/>
    <w:rsid w:val="008B36A5"/>
    <w:rsid w:val="008B42D9"/>
    <w:rsid w:val="008B58D5"/>
    <w:rsid w:val="008C014F"/>
    <w:rsid w:val="008C09D7"/>
    <w:rsid w:val="008C651F"/>
    <w:rsid w:val="008C6CAF"/>
    <w:rsid w:val="008C708E"/>
    <w:rsid w:val="008D3004"/>
    <w:rsid w:val="008D3167"/>
    <w:rsid w:val="008D41EA"/>
    <w:rsid w:val="008D5907"/>
    <w:rsid w:val="008D7A55"/>
    <w:rsid w:val="008E5000"/>
    <w:rsid w:val="008E5DCA"/>
    <w:rsid w:val="008E7D7A"/>
    <w:rsid w:val="008F14F4"/>
    <w:rsid w:val="008F183A"/>
    <w:rsid w:val="008F193E"/>
    <w:rsid w:val="008F4BE9"/>
    <w:rsid w:val="008F4D46"/>
    <w:rsid w:val="008F62A0"/>
    <w:rsid w:val="00900B5A"/>
    <w:rsid w:val="00900B6F"/>
    <w:rsid w:val="00901B0F"/>
    <w:rsid w:val="00901F72"/>
    <w:rsid w:val="00903DAC"/>
    <w:rsid w:val="00904E38"/>
    <w:rsid w:val="009056F7"/>
    <w:rsid w:val="00905811"/>
    <w:rsid w:val="00907997"/>
    <w:rsid w:val="00907EEC"/>
    <w:rsid w:val="009107A8"/>
    <w:rsid w:val="0091167B"/>
    <w:rsid w:val="009116D7"/>
    <w:rsid w:val="009125E8"/>
    <w:rsid w:val="0091307E"/>
    <w:rsid w:val="00913D63"/>
    <w:rsid w:val="009141FF"/>
    <w:rsid w:val="00914204"/>
    <w:rsid w:val="0091513C"/>
    <w:rsid w:val="0092068E"/>
    <w:rsid w:val="009209E1"/>
    <w:rsid w:val="00921376"/>
    <w:rsid w:val="00921729"/>
    <w:rsid w:val="0092190E"/>
    <w:rsid w:val="00924D23"/>
    <w:rsid w:val="00925063"/>
    <w:rsid w:val="00930490"/>
    <w:rsid w:val="009304AE"/>
    <w:rsid w:val="00931BB7"/>
    <w:rsid w:val="00931CBC"/>
    <w:rsid w:val="00946B41"/>
    <w:rsid w:val="00946E41"/>
    <w:rsid w:val="00950190"/>
    <w:rsid w:val="009542AF"/>
    <w:rsid w:val="00954634"/>
    <w:rsid w:val="009567D6"/>
    <w:rsid w:val="0096218E"/>
    <w:rsid w:val="00963A9C"/>
    <w:rsid w:val="0096567A"/>
    <w:rsid w:val="00966D6B"/>
    <w:rsid w:val="00970D35"/>
    <w:rsid w:val="00970DD9"/>
    <w:rsid w:val="00974E56"/>
    <w:rsid w:val="009765E6"/>
    <w:rsid w:val="00980181"/>
    <w:rsid w:val="00981FC4"/>
    <w:rsid w:val="0098235B"/>
    <w:rsid w:val="009833DE"/>
    <w:rsid w:val="009834B5"/>
    <w:rsid w:val="00983513"/>
    <w:rsid w:val="00984629"/>
    <w:rsid w:val="0098538F"/>
    <w:rsid w:val="00985C3E"/>
    <w:rsid w:val="00990268"/>
    <w:rsid w:val="00994C80"/>
    <w:rsid w:val="00994C8E"/>
    <w:rsid w:val="009965A8"/>
    <w:rsid w:val="009A2D50"/>
    <w:rsid w:val="009A3584"/>
    <w:rsid w:val="009A3B5C"/>
    <w:rsid w:val="009A3BDD"/>
    <w:rsid w:val="009A4E71"/>
    <w:rsid w:val="009A531D"/>
    <w:rsid w:val="009A545C"/>
    <w:rsid w:val="009A634F"/>
    <w:rsid w:val="009A6BA6"/>
    <w:rsid w:val="009A7D75"/>
    <w:rsid w:val="009B0659"/>
    <w:rsid w:val="009B0961"/>
    <w:rsid w:val="009B40E9"/>
    <w:rsid w:val="009B64BA"/>
    <w:rsid w:val="009B7260"/>
    <w:rsid w:val="009C0229"/>
    <w:rsid w:val="009C031E"/>
    <w:rsid w:val="009C2C13"/>
    <w:rsid w:val="009C4035"/>
    <w:rsid w:val="009C620A"/>
    <w:rsid w:val="009C67A9"/>
    <w:rsid w:val="009C72B6"/>
    <w:rsid w:val="009D19AE"/>
    <w:rsid w:val="009D214C"/>
    <w:rsid w:val="009D25D2"/>
    <w:rsid w:val="009D5C6E"/>
    <w:rsid w:val="009D5D74"/>
    <w:rsid w:val="009D6A7A"/>
    <w:rsid w:val="009D6B37"/>
    <w:rsid w:val="009D6D99"/>
    <w:rsid w:val="009E41E8"/>
    <w:rsid w:val="009E4970"/>
    <w:rsid w:val="009E4C00"/>
    <w:rsid w:val="009E5DBF"/>
    <w:rsid w:val="009E60DB"/>
    <w:rsid w:val="009E62C3"/>
    <w:rsid w:val="009F1B43"/>
    <w:rsid w:val="009F232D"/>
    <w:rsid w:val="009F6075"/>
    <w:rsid w:val="009F67B5"/>
    <w:rsid w:val="00A001A1"/>
    <w:rsid w:val="00A004D4"/>
    <w:rsid w:val="00A02135"/>
    <w:rsid w:val="00A02810"/>
    <w:rsid w:val="00A0541E"/>
    <w:rsid w:val="00A05590"/>
    <w:rsid w:val="00A0641E"/>
    <w:rsid w:val="00A10239"/>
    <w:rsid w:val="00A10A29"/>
    <w:rsid w:val="00A10E0D"/>
    <w:rsid w:val="00A127A9"/>
    <w:rsid w:val="00A13C5D"/>
    <w:rsid w:val="00A13E7E"/>
    <w:rsid w:val="00A14332"/>
    <w:rsid w:val="00A1453B"/>
    <w:rsid w:val="00A146D9"/>
    <w:rsid w:val="00A15DDD"/>
    <w:rsid w:val="00A22907"/>
    <w:rsid w:val="00A246F9"/>
    <w:rsid w:val="00A25902"/>
    <w:rsid w:val="00A26C78"/>
    <w:rsid w:val="00A2749E"/>
    <w:rsid w:val="00A304D9"/>
    <w:rsid w:val="00A31982"/>
    <w:rsid w:val="00A3436A"/>
    <w:rsid w:val="00A3485D"/>
    <w:rsid w:val="00A368B1"/>
    <w:rsid w:val="00A40038"/>
    <w:rsid w:val="00A40C3A"/>
    <w:rsid w:val="00A4323B"/>
    <w:rsid w:val="00A460CB"/>
    <w:rsid w:val="00A46FF4"/>
    <w:rsid w:val="00A47F10"/>
    <w:rsid w:val="00A513A4"/>
    <w:rsid w:val="00A5155B"/>
    <w:rsid w:val="00A53E7A"/>
    <w:rsid w:val="00A5622D"/>
    <w:rsid w:val="00A62B1E"/>
    <w:rsid w:val="00A64E13"/>
    <w:rsid w:val="00A655AC"/>
    <w:rsid w:val="00A66D4A"/>
    <w:rsid w:val="00A67943"/>
    <w:rsid w:val="00A70A55"/>
    <w:rsid w:val="00A727AB"/>
    <w:rsid w:val="00A72DEE"/>
    <w:rsid w:val="00A73124"/>
    <w:rsid w:val="00A7355D"/>
    <w:rsid w:val="00A7448B"/>
    <w:rsid w:val="00A75AE4"/>
    <w:rsid w:val="00A75D92"/>
    <w:rsid w:val="00A75EB6"/>
    <w:rsid w:val="00A76D92"/>
    <w:rsid w:val="00A77DFB"/>
    <w:rsid w:val="00A81AB8"/>
    <w:rsid w:val="00A8308B"/>
    <w:rsid w:val="00A83779"/>
    <w:rsid w:val="00A8377F"/>
    <w:rsid w:val="00A86930"/>
    <w:rsid w:val="00A87A29"/>
    <w:rsid w:val="00A90D4C"/>
    <w:rsid w:val="00A93D03"/>
    <w:rsid w:val="00A93FB6"/>
    <w:rsid w:val="00A94F2F"/>
    <w:rsid w:val="00A96B8F"/>
    <w:rsid w:val="00AA20B6"/>
    <w:rsid w:val="00AA36C0"/>
    <w:rsid w:val="00AA5489"/>
    <w:rsid w:val="00AA6C18"/>
    <w:rsid w:val="00AA6F0C"/>
    <w:rsid w:val="00AB0236"/>
    <w:rsid w:val="00AB1DAF"/>
    <w:rsid w:val="00AB1E76"/>
    <w:rsid w:val="00AB24B8"/>
    <w:rsid w:val="00AB5700"/>
    <w:rsid w:val="00AB5729"/>
    <w:rsid w:val="00AB654F"/>
    <w:rsid w:val="00AC084A"/>
    <w:rsid w:val="00AC2CF0"/>
    <w:rsid w:val="00AC5FE2"/>
    <w:rsid w:val="00AC63E5"/>
    <w:rsid w:val="00AC7670"/>
    <w:rsid w:val="00AD0510"/>
    <w:rsid w:val="00AD265D"/>
    <w:rsid w:val="00AD2743"/>
    <w:rsid w:val="00AD3D39"/>
    <w:rsid w:val="00AD3DF4"/>
    <w:rsid w:val="00AD45F4"/>
    <w:rsid w:val="00AD64C6"/>
    <w:rsid w:val="00AD70C5"/>
    <w:rsid w:val="00AD7F52"/>
    <w:rsid w:val="00AE1465"/>
    <w:rsid w:val="00AE40FC"/>
    <w:rsid w:val="00AE452C"/>
    <w:rsid w:val="00AE558D"/>
    <w:rsid w:val="00AE66D3"/>
    <w:rsid w:val="00AE7AED"/>
    <w:rsid w:val="00AF0CD6"/>
    <w:rsid w:val="00AF301F"/>
    <w:rsid w:val="00AF51C1"/>
    <w:rsid w:val="00AF59AF"/>
    <w:rsid w:val="00AF6C37"/>
    <w:rsid w:val="00AF73CF"/>
    <w:rsid w:val="00B005E0"/>
    <w:rsid w:val="00B00ADB"/>
    <w:rsid w:val="00B01DE5"/>
    <w:rsid w:val="00B03FAF"/>
    <w:rsid w:val="00B04765"/>
    <w:rsid w:val="00B107F0"/>
    <w:rsid w:val="00B213E4"/>
    <w:rsid w:val="00B2235B"/>
    <w:rsid w:val="00B225A8"/>
    <w:rsid w:val="00B22F2E"/>
    <w:rsid w:val="00B22FE2"/>
    <w:rsid w:val="00B25589"/>
    <w:rsid w:val="00B26543"/>
    <w:rsid w:val="00B27070"/>
    <w:rsid w:val="00B32198"/>
    <w:rsid w:val="00B339A0"/>
    <w:rsid w:val="00B34401"/>
    <w:rsid w:val="00B347E9"/>
    <w:rsid w:val="00B35676"/>
    <w:rsid w:val="00B364BF"/>
    <w:rsid w:val="00B401AE"/>
    <w:rsid w:val="00B420CF"/>
    <w:rsid w:val="00B42EF8"/>
    <w:rsid w:val="00B4399B"/>
    <w:rsid w:val="00B45D8A"/>
    <w:rsid w:val="00B470CD"/>
    <w:rsid w:val="00B47A99"/>
    <w:rsid w:val="00B50C7E"/>
    <w:rsid w:val="00B50E75"/>
    <w:rsid w:val="00B539E0"/>
    <w:rsid w:val="00B552DC"/>
    <w:rsid w:val="00B575A0"/>
    <w:rsid w:val="00B604F8"/>
    <w:rsid w:val="00B6225E"/>
    <w:rsid w:val="00B62879"/>
    <w:rsid w:val="00B630CB"/>
    <w:rsid w:val="00B70624"/>
    <w:rsid w:val="00B70F23"/>
    <w:rsid w:val="00B7110F"/>
    <w:rsid w:val="00B7113B"/>
    <w:rsid w:val="00B73DA2"/>
    <w:rsid w:val="00B74F25"/>
    <w:rsid w:val="00B77B27"/>
    <w:rsid w:val="00B800E2"/>
    <w:rsid w:val="00B8157B"/>
    <w:rsid w:val="00B81A15"/>
    <w:rsid w:val="00B87175"/>
    <w:rsid w:val="00B877DF"/>
    <w:rsid w:val="00B87C31"/>
    <w:rsid w:val="00B903C6"/>
    <w:rsid w:val="00B90A99"/>
    <w:rsid w:val="00B9257C"/>
    <w:rsid w:val="00B947F4"/>
    <w:rsid w:val="00B94898"/>
    <w:rsid w:val="00B96583"/>
    <w:rsid w:val="00B973FE"/>
    <w:rsid w:val="00BA0A73"/>
    <w:rsid w:val="00BA1A7C"/>
    <w:rsid w:val="00BA24FC"/>
    <w:rsid w:val="00BA4B29"/>
    <w:rsid w:val="00BA61B0"/>
    <w:rsid w:val="00BB1623"/>
    <w:rsid w:val="00BB1D07"/>
    <w:rsid w:val="00BB45DF"/>
    <w:rsid w:val="00BB63CF"/>
    <w:rsid w:val="00BB64A1"/>
    <w:rsid w:val="00BC0DC0"/>
    <w:rsid w:val="00BC663E"/>
    <w:rsid w:val="00BC7249"/>
    <w:rsid w:val="00BC7AA8"/>
    <w:rsid w:val="00BD04CE"/>
    <w:rsid w:val="00BD18E8"/>
    <w:rsid w:val="00BD1963"/>
    <w:rsid w:val="00BD2346"/>
    <w:rsid w:val="00BD3307"/>
    <w:rsid w:val="00BD4926"/>
    <w:rsid w:val="00BD4FBD"/>
    <w:rsid w:val="00BD6C39"/>
    <w:rsid w:val="00BD7394"/>
    <w:rsid w:val="00BD74B0"/>
    <w:rsid w:val="00BD750F"/>
    <w:rsid w:val="00BE0E3D"/>
    <w:rsid w:val="00BE1BE7"/>
    <w:rsid w:val="00BE2221"/>
    <w:rsid w:val="00BE3470"/>
    <w:rsid w:val="00BE3A7D"/>
    <w:rsid w:val="00BE4E0F"/>
    <w:rsid w:val="00BE4EAB"/>
    <w:rsid w:val="00BE5CBB"/>
    <w:rsid w:val="00BF0DE1"/>
    <w:rsid w:val="00BF0EAD"/>
    <w:rsid w:val="00BF1C73"/>
    <w:rsid w:val="00BF47CE"/>
    <w:rsid w:val="00BF5D96"/>
    <w:rsid w:val="00BF64A7"/>
    <w:rsid w:val="00BF6776"/>
    <w:rsid w:val="00C0055A"/>
    <w:rsid w:val="00C0058A"/>
    <w:rsid w:val="00C02E99"/>
    <w:rsid w:val="00C04A77"/>
    <w:rsid w:val="00C1027C"/>
    <w:rsid w:val="00C105A2"/>
    <w:rsid w:val="00C1060F"/>
    <w:rsid w:val="00C11324"/>
    <w:rsid w:val="00C13690"/>
    <w:rsid w:val="00C14E27"/>
    <w:rsid w:val="00C15193"/>
    <w:rsid w:val="00C264D1"/>
    <w:rsid w:val="00C27132"/>
    <w:rsid w:val="00C3101B"/>
    <w:rsid w:val="00C3200C"/>
    <w:rsid w:val="00C337F9"/>
    <w:rsid w:val="00C35FBA"/>
    <w:rsid w:val="00C36344"/>
    <w:rsid w:val="00C368E2"/>
    <w:rsid w:val="00C37F61"/>
    <w:rsid w:val="00C41EE7"/>
    <w:rsid w:val="00C46F9F"/>
    <w:rsid w:val="00C47538"/>
    <w:rsid w:val="00C50095"/>
    <w:rsid w:val="00C5292E"/>
    <w:rsid w:val="00C53127"/>
    <w:rsid w:val="00C54634"/>
    <w:rsid w:val="00C5581D"/>
    <w:rsid w:val="00C573FD"/>
    <w:rsid w:val="00C5767F"/>
    <w:rsid w:val="00C57C4C"/>
    <w:rsid w:val="00C60433"/>
    <w:rsid w:val="00C6263C"/>
    <w:rsid w:val="00C631EA"/>
    <w:rsid w:val="00C643D5"/>
    <w:rsid w:val="00C66541"/>
    <w:rsid w:val="00C667D7"/>
    <w:rsid w:val="00C67308"/>
    <w:rsid w:val="00C67A9E"/>
    <w:rsid w:val="00C73424"/>
    <w:rsid w:val="00C743CF"/>
    <w:rsid w:val="00C7446D"/>
    <w:rsid w:val="00C7706F"/>
    <w:rsid w:val="00C80175"/>
    <w:rsid w:val="00C82AAB"/>
    <w:rsid w:val="00C868AB"/>
    <w:rsid w:val="00C90215"/>
    <w:rsid w:val="00C9087C"/>
    <w:rsid w:val="00C9219A"/>
    <w:rsid w:val="00C93085"/>
    <w:rsid w:val="00C9451A"/>
    <w:rsid w:val="00C94883"/>
    <w:rsid w:val="00C95E73"/>
    <w:rsid w:val="00C9718A"/>
    <w:rsid w:val="00CA0075"/>
    <w:rsid w:val="00CA0214"/>
    <w:rsid w:val="00CA0313"/>
    <w:rsid w:val="00CA1BFE"/>
    <w:rsid w:val="00CA1C8E"/>
    <w:rsid w:val="00CA265D"/>
    <w:rsid w:val="00CA5F93"/>
    <w:rsid w:val="00CA6371"/>
    <w:rsid w:val="00CB0302"/>
    <w:rsid w:val="00CB5C1F"/>
    <w:rsid w:val="00CB6752"/>
    <w:rsid w:val="00CB7263"/>
    <w:rsid w:val="00CB7873"/>
    <w:rsid w:val="00CC3A4B"/>
    <w:rsid w:val="00CC4059"/>
    <w:rsid w:val="00CD0021"/>
    <w:rsid w:val="00CD0D21"/>
    <w:rsid w:val="00CD1203"/>
    <w:rsid w:val="00CD1685"/>
    <w:rsid w:val="00CD3004"/>
    <w:rsid w:val="00CD3C0F"/>
    <w:rsid w:val="00CD45D9"/>
    <w:rsid w:val="00CD7C99"/>
    <w:rsid w:val="00CE0626"/>
    <w:rsid w:val="00CE1869"/>
    <w:rsid w:val="00CE30BD"/>
    <w:rsid w:val="00CE4D11"/>
    <w:rsid w:val="00CE5DC5"/>
    <w:rsid w:val="00CE6473"/>
    <w:rsid w:val="00CF0F3C"/>
    <w:rsid w:val="00CF1335"/>
    <w:rsid w:val="00CF6157"/>
    <w:rsid w:val="00D00181"/>
    <w:rsid w:val="00D016C5"/>
    <w:rsid w:val="00D03B34"/>
    <w:rsid w:val="00D0537B"/>
    <w:rsid w:val="00D05618"/>
    <w:rsid w:val="00D05A5C"/>
    <w:rsid w:val="00D0603D"/>
    <w:rsid w:val="00D063CD"/>
    <w:rsid w:val="00D06805"/>
    <w:rsid w:val="00D07486"/>
    <w:rsid w:val="00D07767"/>
    <w:rsid w:val="00D11CC1"/>
    <w:rsid w:val="00D12A8C"/>
    <w:rsid w:val="00D12BD0"/>
    <w:rsid w:val="00D14F87"/>
    <w:rsid w:val="00D164D6"/>
    <w:rsid w:val="00D170ED"/>
    <w:rsid w:val="00D178F4"/>
    <w:rsid w:val="00D17F21"/>
    <w:rsid w:val="00D25A03"/>
    <w:rsid w:val="00D30361"/>
    <w:rsid w:val="00D351F6"/>
    <w:rsid w:val="00D41AF7"/>
    <w:rsid w:val="00D448A6"/>
    <w:rsid w:val="00D44B49"/>
    <w:rsid w:val="00D47282"/>
    <w:rsid w:val="00D50C09"/>
    <w:rsid w:val="00D51772"/>
    <w:rsid w:val="00D528AD"/>
    <w:rsid w:val="00D53D81"/>
    <w:rsid w:val="00D55A87"/>
    <w:rsid w:val="00D5628E"/>
    <w:rsid w:val="00D56744"/>
    <w:rsid w:val="00D604C2"/>
    <w:rsid w:val="00D62E8E"/>
    <w:rsid w:val="00D638C9"/>
    <w:rsid w:val="00D63FCA"/>
    <w:rsid w:val="00D6513C"/>
    <w:rsid w:val="00D66C92"/>
    <w:rsid w:val="00D676B5"/>
    <w:rsid w:val="00D67F18"/>
    <w:rsid w:val="00D7188C"/>
    <w:rsid w:val="00D779C2"/>
    <w:rsid w:val="00D8040A"/>
    <w:rsid w:val="00D82AB6"/>
    <w:rsid w:val="00D84C5A"/>
    <w:rsid w:val="00D85C02"/>
    <w:rsid w:val="00D918A5"/>
    <w:rsid w:val="00D92C8B"/>
    <w:rsid w:val="00D92CBF"/>
    <w:rsid w:val="00D92F5B"/>
    <w:rsid w:val="00D93053"/>
    <w:rsid w:val="00D95769"/>
    <w:rsid w:val="00D96EE6"/>
    <w:rsid w:val="00DA01DC"/>
    <w:rsid w:val="00DA2A2E"/>
    <w:rsid w:val="00DA30E6"/>
    <w:rsid w:val="00DB0462"/>
    <w:rsid w:val="00DB0AE6"/>
    <w:rsid w:val="00DB10E7"/>
    <w:rsid w:val="00DB76C9"/>
    <w:rsid w:val="00DC1A07"/>
    <w:rsid w:val="00DC3DA6"/>
    <w:rsid w:val="00DC55EB"/>
    <w:rsid w:val="00DC5B09"/>
    <w:rsid w:val="00DC68CA"/>
    <w:rsid w:val="00DC6B04"/>
    <w:rsid w:val="00DC6B19"/>
    <w:rsid w:val="00DC7426"/>
    <w:rsid w:val="00DD0CF0"/>
    <w:rsid w:val="00DD522F"/>
    <w:rsid w:val="00DD647D"/>
    <w:rsid w:val="00DE01F3"/>
    <w:rsid w:val="00DE0496"/>
    <w:rsid w:val="00DE0CD4"/>
    <w:rsid w:val="00DE3664"/>
    <w:rsid w:val="00DE476A"/>
    <w:rsid w:val="00DE4D9A"/>
    <w:rsid w:val="00DE79C6"/>
    <w:rsid w:val="00DE7FB9"/>
    <w:rsid w:val="00DF048E"/>
    <w:rsid w:val="00DF16DF"/>
    <w:rsid w:val="00DF1B1A"/>
    <w:rsid w:val="00DF266E"/>
    <w:rsid w:val="00DF268A"/>
    <w:rsid w:val="00DF42CB"/>
    <w:rsid w:val="00DF5B72"/>
    <w:rsid w:val="00DF69B0"/>
    <w:rsid w:val="00E00148"/>
    <w:rsid w:val="00E00284"/>
    <w:rsid w:val="00E020FC"/>
    <w:rsid w:val="00E029AF"/>
    <w:rsid w:val="00E05DD6"/>
    <w:rsid w:val="00E06238"/>
    <w:rsid w:val="00E07E85"/>
    <w:rsid w:val="00E07F34"/>
    <w:rsid w:val="00E10048"/>
    <w:rsid w:val="00E11D78"/>
    <w:rsid w:val="00E12C7F"/>
    <w:rsid w:val="00E1334F"/>
    <w:rsid w:val="00E21136"/>
    <w:rsid w:val="00E21A90"/>
    <w:rsid w:val="00E21ECB"/>
    <w:rsid w:val="00E22C50"/>
    <w:rsid w:val="00E2395D"/>
    <w:rsid w:val="00E24AA0"/>
    <w:rsid w:val="00E26682"/>
    <w:rsid w:val="00E27B77"/>
    <w:rsid w:val="00E27DFC"/>
    <w:rsid w:val="00E32AC6"/>
    <w:rsid w:val="00E33C49"/>
    <w:rsid w:val="00E3437B"/>
    <w:rsid w:val="00E34B92"/>
    <w:rsid w:val="00E35BF7"/>
    <w:rsid w:val="00E36A14"/>
    <w:rsid w:val="00E40807"/>
    <w:rsid w:val="00E40BB6"/>
    <w:rsid w:val="00E413A6"/>
    <w:rsid w:val="00E417D8"/>
    <w:rsid w:val="00E41FA6"/>
    <w:rsid w:val="00E43046"/>
    <w:rsid w:val="00E44C81"/>
    <w:rsid w:val="00E44CCA"/>
    <w:rsid w:val="00E46EC7"/>
    <w:rsid w:val="00E4768B"/>
    <w:rsid w:val="00E47AAF"/>
    <w:rsid w:val="00E505E3"/>
    <w:rsid w:val="00E52870"/>
    <w:rsid w:val="00E54957"/>
    <w:rsid w:val="00E54C00"/>
    <w:rsid w:val="00E5582F"/>
    <w:rsid w:val="00E55EE9"/>
    <w:rsid w:val="00E60561"/>
    <w:rsid w:val="00E614E0"/>
    <w:rsid w:val="00E62DE3"/>
    <w:rsid w:val="00E63ED3"/>
    <w:rsid w:val="00E65709"/>
    <w:rsid w:val="00E674EC"/>
    <w:rsid w:val="00E71375"/>
    <w:rsid w:val="00E71447"/>
    <w:rsid w:val="00E747CE"/>
    <w:rsid w:val="00E74D56"/>
    <w:rsid w:val="00E74D6E"/>
    <w:rsid w:val="00E74F5B"/>
    <w:rsid w:val="00E75438"/>
    <w:rsid w:val="00E75F0E"/>
    <w:rsid w:val="00E85EFB"/>
    <w:rsid w:val="00E8606B"/>
    <w:rsid w:val="00E8796A"/>
    <w:rsid w:val="00E90763"/>
    <w:rsid w:val="00E92579"/>
    <w:rsid w:val="00E946EC"/>
    <w:rsid w:val="00E964BC"/>
    <w:rsid w:val="00EA2641"/>
    <w:rsid w:val="00EA4450"/>
    <w:rsid w:val="00EA46E0"/>
    <w:rsid w:val="00EA4AD8"/>
    <w:rsid w:val="00EA5696"/>
    <w:rsid w:val="00EA6ACB"/>
    <w:rsid w:val="00EA7267"/>
    <w:rsid w:val="00EA7582"/>
    <w:rsid w:val="00EB13B7"/>
    <w:rsid w:val="00EB28A9"/>
    <w:rsid w:val="00EB4314"/>
    <w:rsid w:val="00EB5489"/>
    <w:rsid w:val="00EB6123"/>
    <w:rsid w:val="00EB61D3"/>
    <w:rsid w:val="00EB7FED"/>
    <w:rsid w:val="00EC05C9"/>
    <w:rsid w:val="00EC11F8"/>
    <w:rsid w:val="00EC4068"/>
    <w:rsid w:val="00EC4AC7"/>
    <w:rsid w:val="00EC5649"/>
    <w:rsid w:val="00ED0B3A"/>
    <w:rsid w:val="00ED1050"/>
    <w:rsid w:val="00ED1BFB"/>
    <w:rsid w:val="00ED28C6"/>
    <w:rsid w:val="00ED342E"/>
    <w:rsid w:val="00ED619F"/>
    <w:rsid w:val="00ED6313"/>
    <w:rsid w:val="00ED73C6"/>
    <w:rsid w:val="00EE068E"/>
    <w:rsid w:val="00EE0C6D"/>
    <w:rsid w:val="00EE1915"/>
    <w:rsid w:val="00EE4A1B"/>
    <w:rsid w:val="00EE6B3F"/>
    <w:rsid w:val="00EF09DF"/>
    <w:rsid w:val="00EF101C"/>
    <w:rsid w:val="00EF3346"/>
    <w:rsid w:val="00EF3564"/>
    <w:rsid w:val="00EF381F"/>
    <w:rsid w:val="00EF5E77"/>
    <w:rsid w:val="00F021B7"/>
    <w:rsid w:val="00F024D2"/>
    <w:rsid w:val="00F0499D"/>
    <w:rsid w:val="00F04B5E"/>
    <w:rsid w:val="00F07F17"/>
    <w:rsid w:val="00F12203"/>
    <w:rsid w:val="00F13056"/>
    <w:rsid w:val="00F13A07"/>
    <w:rsid w:val="00F16966"/>
    <w:rsid w:val="00F16C2E"/>
    <w:rsid w:val="00F17F7A"/>
    <w:rsid w:val="00F232C6"/>
    <w:rsid w:val="00F24DB7"/>
    <w:rsid w:val="00F24F27"/>
    <w:rsid w:val="00F258FF"/>
    <w:rsid w:val="00F26E87"/>
    <w:rsid w:val="00F27590"/>
    <w:rsid w:val="00F321E5"/>
    <w:rsid w:val="00F33B7E"/>
    <w:rsid w:val="00F37E9D"/>
    <w:rsid w:val="00F40842"/>
    <w:rsid w:val="00F42A31"/>
    <w:rsid w:val="00F42C7E"/>
    <w:rsid w:val="00F435DB"/>
    <w:rsid w:val="00F44591"/>
    <w:rsid w:val="00F46BD3"/>
    <w:rsid w:val="00F501A2"/>
    <w:rsid w:val="00F552EE"/>
    <w:rsid w:val="00F55CA8"/>
    <w:rsid w:val="00F564B0"/>
    <w:rsid w:val="00F62AB6"/>
    <w:rsid w:val="00F62D42"/>
    <w:rsid w:val="00F65025"/>
    <w:rsid w:val="00F677ED"/>
    <w:rsid w:val="00F71A3D"/>
    <w:rsid w:val="00F72692"/>
    <w:rsid w:val="00F730A7"/>
    <w:rsid w:val="00F75BBD"/>
    <w:rsid w:val="00F7790A"/>
    <w:rsid w:val="00F77C17"/>
    <w:rsid w:val="00F80165"/>
    <w:rsid w:val="00F82559"/>
    <w:rsid w:val="00F84C66"/>
    <w:rsid w:val="00F85F8D"/>
    <w:rsid w:val="00F90033"/>
    <w:rsid w:val="00F92AE6"/>
    <w:rsid w:val="00F932E7"/>
    <w:rsid w:val="00F933B3"/>
    <w:rsid w:val="00F93B71"/>
    <w:rsid w:val="00F961B2"/>
    <w:rsid w:val="00FA4392"/>
    <w:rsid w:val="00FA4AAB"/>
    <w:rsid w:val="00FB0041"/>
    <w:rsid w:val="00FB04E7"/>
    <w:rsid w:val="00FB242B"/>
    <w:rsid w:val="00FB25F8"/>
    <w:rsid w:val="00FB3957"/>
    <w:rsid w:val="00FC2517"/>
    <w:rsid w:val="00FC2DEE"/>
    <w:rsid w:val="00FC5A2A"/>
    <w:rsid w:val="00FD45E1"/>
    <w:rsid w:val="00FD5D52"/>
    <w:rsid w:val="00FD6352"/>
    <w:rsid w:val="00FE1707"/>
    <w:rsid w:val="00FE2B0F"/>
    <w:rsid w:val="00FE3B09"/>
    <w:rsid w:val="00FE3B59"/>
    <w:rsid w:val="00FE4CCE"/>
    <w:rsid w:val="00FE73D9"/>
    <w:rsid w:val="00FF3660"/>
    <w:rsid w:val="00FF484B"/>
    <w:rsid w:val="00FF7057"/>
    <w:rsid w:val="00FF7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qFormat/>
    <w:rsid w:val="00F85F8D"/>
    <w:pPr>
      <w:keepNext/>
      <w:spacing w:before="240" w:after="60"/>
      <w:outlineLvl w:val="3"/>
    </w:pPr>
    <w:rPr>
      <w:b/>
      <w:bCs/>
      <w:sz w:val="28"/>
      <w:szCs w:val="28"/>
      <w:lang w:val="en-US" w:eastAsia="en-US"/>
    </w:rPr>
  </w:style>
  <w:style w:type="paragraph" w:styleId="5">
    <w:name w:val="heading 5"/>
    <w:basedOn w:val="a"/>
    <w:next w:val="a"/>
    <w:link w:val="50"/>
    <w:qFormat/>
    <w:rsid w:val="00F85F8D"/>
    <w:pPr>
      <w:spacing w:before="240" w:after="60"/>
      <w:outlineLvl w:val="4"/>
    </w:pPr>
    <w:rPr>
      <w:b/>
      <w:bCs/>
      <w:i/>
      <w:iCs/>
      <w:sz w:val="26"/>
      <w:szCs w:val="26"/>
      <w:lang w:val="en-US" w:eastAsia="en-US"/>
    </w:rPr>
  </w:style>
  <w:style w:type="paragraph" w:styleId="6">
    <w:name w:val="heading 6"/>
    <w:basedOn w:val="a"/>
    <w:next w:val="a"/>
    <w:link w:val="60"/>
    <w:qFormat/>
    <w:rsid w:val="00F85F8D"/>
    <w:pPr>
      <w:spacing w:before="240" w:after="60"/>
      <w:outlineLvl w:val="5"/>
    </w:pPr>
    <w:rPr>
      <w:b/>
      <w:bCs/>
      <w:sz w:val="22"/>
      <w:szCs w:val="22"/>
      <w:lang w:val="en-US" w:eastAsia="en-US"/>
    </w:rPr>
  </w:style>
  <w:style w:type="paragraph" w:styleId="7">
    <w:name w:val="heading 7"/>
    <w:basedOn w:val="a"/>
    <w:next w:val="a"/>
    <w:link w:val="70"/>
    <w:qFormat/>
    <w:rsid w:val="00F85F8D"/>
    <w:pPr>
      <w:spacing w:before="240" w:after="60"/>
      <w:outlineLvl w:val="6"/>
    </w:pPr>
    <w:rPr>
      <w:lang w:val="en-US" w:eastAsia="en-US"/>
    </w:rPr>
  </w:style>
  <w:style w:type="paragraph" w:styleId="8">
    <w:name w:val="heading 8"/>
    <w:basedOn w:val="a"/>
    <w:next w:val="a"/>
    <w:link w:val="80"/>
    <w:qFormat/>
    <w:rsid w:val="00F85F8D"/>
    <w:pPr>
      <w:spacing w:before="240" w:after="60"/>
      <w:outlineLvl w:val="7"/>
    </w:pPr>
    <w:rPr>
      <w:i/>
      <w:iCs/>
      <w:lang w:val="en-US" w:eastAsia="en-US"/>
    </w:rPr>
  </w:style>
  <w:style w:type="paragraph" w:styleId="9">
    <w:name w:val="heading 9"/>
    <w:basedOn w:val="a"/>
    <w:next w:val="a"/>
    <w:link w:val="90"/>
    <w:qFormat/>
    <w:rsid w:val="00F85F8D"/>
    <w:p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7C77E2"/>
    <w:pPr>
      <w:tabs>
        <w:tab w:val="left" w:pos="480"/>
        <w:tab w:val="right" w:leader="dot" w:pos="10065"/>
      </w:tabs>
      <w:jc w:val="center"/>
    </w:pPr>
    <w:rPr>
      <w:rFonts w:eastAsiaTheme="minorHAnsi"/>
      <w:b/>
      <w:noProof/>
      <w:szCs w:val="22"/>
      <w:lang w:eastAsia="en-US"/>
    </w:rPr>
  </w:style>
  <w:style w:type="paragraph" w:styleId="23">
    <w:name w:val="toc 2"/>
    <w:basedOn w:val="a"/>
    <w:next w:val="a"/>
    <w:autoRedefine/>
    <w:uiPriority w:val="39"/>
    <w:rsid w:val="00BF0DE1"/>
    <w:pPr>
      <w:tabs>
        <w:tab w:val="left" w:pos="1068"/>
        <w:tab w:val="left" w:pos="1200"/>
        <w:tab w:val="left" w:pos="1985"/>
        <w:tab w:val="right" w:leader="dot" w:pos="10065"/>
      </w:tabs>
    </w:pPr>
    <w:rPr>
      <w:noProof/>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1"/>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nospacing">
    <w:name w:val="nospacing"/>
    <w:basedOn w:val="a"/>
    <w:rsid w:val="00AB0236"/>
    <w:pPr>
      <w:spacing w:before="100" w:beforeAutospacing="1" w:after="100" w:afterAutospacing="1"/>
    </w:pPr>
    <w:rPr>
      <w:lang w:val="en-US" w:bidi="en-US"/>
    </w:rPr>
  </w:style>
  <w:style w:type="character" w:customStyle="1" w:styleId="40">
    <w:name w:val="Заголовок 4 Знак"/>
    <w:basedOn w:val="a0"/>
    <w:link w:val="4"/>
    <w:rsid w:val="00F85F8D"/>
    <w:rPr>
      <w:b/>
      <w:bCs/>
      <w:sz w:val="28"/>
      <w:szCs w:val="28"/>
      <w:lang w:val="en-US" w:eastAsia="en-US"/>
    </w:rPr>
  </w:style>
  <w:style w:type="character" w:customStyle="1" w:styleId="50">
    <w:name w:val="Заголовок 5 Знак"/>
    <w:basedOn w:val="a0"/>
    <w:link w:val="5"/>
    <w:rsid w:val="00F85F8D"/>
    <w:rPr>
      <w:b/>
      <w:bCs/>
      <w:i/>
      <w:iCs/>
      <w:sz w:val="26"/>
      <w:szCs w:val="26"/>
      <w:lang w:val="en-US" w:eastAsia="en-US"/>
    </w:rPr>
  </w:style>
  <w:style w:type="character" w:customStyle="1" w:styleId="60">
    <w:name w:val="Заголовок 6 Знак"/>
    <w:basedOn w:val="a0"/>
    <w:link w:val="6"/>
    <w:rsid w:val="00F85F8D"/>
    <w:rPr>
      <w:b/>
      <w:bCs/>
      <w:sz w:val="22"/>
      <w:szCs w:val="22"/>
      <w:lang w:val="en-US" w:eastAsia="en-US"/>
    </w:rPr>
  </w:style>
  <w:style w:type="character" w:customStyle="1" w:styleId="70">
    <w:name w:val="Заголовок 7 Знак"/>
    <w:basedOn w:val="a0"/>
    <w:link w:val="7"/>
    <w:rsid w:val="00F85F8D"/>
    <w:rPr>
      <w:sz w:val="24"/>
      <w:szCs w:val="24"/>
      <w:lang w:val="en-US" w:eastAsia="en-US"/>
    </w:rPr>
  </w:style>
  <w:style w:type="character" w:customStyle="1" w:styleId="80">
    <w:name w:val="Заголовок 8 Знак"/>
    <w:basedOn w:val="a0"/>
    <w:link w:val="8"/>
    <w:rsid w:val="00F85F8D"/>
    <w:rPr>
      <w:i/>
      <w:iCs/>
      <w:sz w:val="24"/>
      <w:szCs w:val="24"/>
      <w:lang w:val="en-US" w:eastAsia="en-US"/>
    </w:rPr>
  </w:style>
  <w:style w:type="character" w:customStyle="1" w:styleId="90">
    <w:name w:val="Заголовок 9 Знак"/>
    <w:basedOn w:val="a0"/>
    <w:link w:val="9"/>
    <w:rsid w:val="00F85F8D"/>
    <w:rPr>
      <w:rFonts w:ascii="Arial" w:hAnsi="Arial" w:cs="Arial"/>
      <w:sz w:val="22"/>
      <w:szCs w:val="22"/>
      <w:lang w:val="en-US" w:eastAsia="en-US"/>
    </w:rPr>
  </w:style>
  <w:style w:type="table" w:styleId="afff">
    <w:name w:val="Table Grid"/>
    <w:basedOn w:val="a1"/>
    <w:uiPriority w:val="39"/>
    <w:rsid w:val="00F85F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F85F8D"/>
  </w:style>
  <w:style w:type="character" w:customStyle="1" w:styleId="16">
    <w:name w:val="Гиперссылка1"/>
    <w:basedOn w:val="a0"/>
    <w:uiPriority w:val="99"/>
    <w:unhideWhenUsed/>
    <w:rsid w:val="00F85F8D"/>
    <w:rPr>
      <w:color w:val="0000FF"/>
      <w:u w:val="single"/>
    </w:rPr>
  </w:style>
  <w:style w:type="paragraph" w:customStyle="1" w:styleId="u-2-msonormal">
    <w:name w:val="u-2-msonormal"/>
    <w:basedOn w:val="a"/>
    <w:rsid w:val="00F85F8D"/>
    <w:pPr>
      <w:spacing w:before="100" w:beforeAutospacing="1" w:after="100" w:afterAutospacing="1"/>
    </w:pPr>
  </w:style>
  <w:style w:type="paragraph" w:customStyle="1" w:styleId="msg-header-from">
    <w:name w:val="msg-header-from"/>
    <w:basedOn w:val="a"/>
    <w:rsid w:val="00F85F8D"/>
    <w:pPr>
      <w:spacing w:before="100" w:beforeAutospacing="1" w:after="100" w:afterAutospacing="1"/>
    </w:pPr>
  </w:style>
  <w:style w:type="paragraph" w:styleId="24">
    <w:name w:val="Body Text 2"/>
    <w:basedOn w:val="a"/>
    <w:link w:val="25"/>
    <w:rsid w:val="00F85F8D"/>
    <w:pPr>
      <w:spacing w:after="120" w:line="480" w:lineRule="auto"/>
    </w:pPr>
  </w:style>
  <w:style w:type="character" w:customStyle="1" w:styleId="25">
    <w:name w:val="Основной текст 2 Знак"/>
    <w:basedOn w:val="a0"/>
    <w:link w:val="24"/>
    <w:rsid w:val="00F85F8D"/>
    <w:rPr>
      <w:sz w:val="24"/>
      <w:szCs w:val="24"/>
    </w:rPr>
  </w:style>
  <w:style w:type="table" w:styleId="17">
    <w:name w:val="Table Grid 1"/>
    <w:basedOn w:val="a1"/>
    <w:rsid w:val="00F85F8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0">
    <w:name w:val="endnote text"/>
    <w:basedOn w:val="a"/>
    <w:link w:val="afff1"/>
    <w:semiHidden/>
    <w:rsid w:val="00F85F8D"/>
    <w:rPr>
      <w:sz w:val="20"/>
      <w:szCs w:val="20"/>
    </w:rPr>
  </w:style>
  <w:style w:type="character" w:customStyle="1" w:styleId="afff1">
    <w:name w:val="Текст концевой сноски Знак"/>
    <w:basedOn w:val="a0"/>
    <w:link w:val="afff0"/>
    <w:semiHidden/>
    <w:rsid w:val="00F85F8D"/>
  </w:style>
  <w:style w:type="character" w:styleId="afff2">
    <w:name w:val="endnote reference"/>
    <w:basedOn w:val="a0"/>
    <w:semiHidden/>
    <w:rsid w:val="00F85F8D"/>
    <w:rPr>
      <w:vertAlign w:val="superscript"/>
    </w:rPr>
  </w:style>
  <w:style w:type="character" w:styleId="afff3">
    <w:name w:val="Hyperlink"/>
    <w:basedOn w:val="a0"/>
    <w:uiPriority w:val="99"/>
    <w:unhideWhenUsed/>
    <w:rsid w:val="00F85F8D"/>
    <w:rPr>
      <w:color w:val="0000FF" w:themeColor="hyperlink"/>
      <w:u w:val="single"/>
    </w:rPr>
  </w:style>
  <w:style w:type="character" w:customStyle="1" w:styleId="c1">
    <w:name w:val="c1"/>
    <w:basedOn w:val="a0"/>
    <w:rsid w:val="00F85F8D"/>
  </w:style>
  <w:style w:type="paragraph" w:customStyle="1" w:styleId="c27">
    <w:name w:val="c27"/>
    <w:basedOn w:val="a"/>
    <w:rsid w:val="00F85F8D"/>
    <w:pPr>
      <w:spacing w:before="100" w:beforeAutospacing="1" w:after="100" w:afterAutospacing="1"/>
    </w:pPr>
  </w:style>
  <w:style w:type="paragraph" w:styleId="afff4">
    <w:name w:val="No Spacing"/>
    <w:uiPriority w:val="1"/>
    <w:qFormat/>
    <w:rsid w:val="00F85F8D"/>
    <w:rPr>
      <w:rFonts w:asciiTheme="minorHAnsi" w:eastAsiaTheme="minorEastAsia" w:hAnsiTheme="minorHAnsi" w:cstheme="minorBidi"/>
      <w:sz w:val="22"/>
      <w:szCs w:val="22"/>
    </w:rPr>
  </w:style>
  <w:style w:type="numbering" w:customStyle="1" w:styleId="26">
    <w:name w:val="Нет списка2"/>
    <w:next w:val="a2"/>
    <w:uiPriority w:val="99"/>
    <w:semiHidden/>
    <w:unhideWhenUsed/>
    <w:rsid w:val="00F85F8D"/>
  </w:style>
  <w:style w:type="paragraph" w:customStyle="1" w:styleId="afff5">
    <w:name w:val="Стиль"/>
    <w:rsid w:val="00F85F8D"/>
    <w:pPr>
      <w:widowControl w:val="0"/>
      <w:autoSpaceDE w:val="0"/>
      <w:autoSpaceDN w:val="0"/>
      <w:adjustRightInd w:val="0"/>
    </w:pPr>
    <w:rPr>
      <w:rFonts w:ascii="Arial" w:hAnsi="Arial" w:cs="Arial"/>
      <w:sz w:val="24"/>
      <w:szCs w:val="24"/>
    </w:rPr>
  </w:style>
  <w:style w:type="character" w:customStyle="1" w:styleId="FontStyle19">
    <w:name w:val="Font Style19"/>
    <w:rsid w:val="00F85F8D"/>
    <w:rPr>
      <w:rFonts w:ascii="Times New Roman" w:hAnsi="Times New Roman" w:cs="Times New Roman" w:hint="default"/>
      <w:sz w:val="22"/>
      <w:szCs w:val="22"/>
    </w:rPr>
  </w:style>
  <w:style w:type="character" w:customStyle="1" w:styleId="18">
    <w:name w:val="Текст выноски Знак1"/>
    <w:basedOn w:val="a0"/>
    <w:uiPriority w:val="99"/>
    <w:semiHidden/>
    <w:rsid w:val="00F85F8D"/>
    <w:rPr>
      <w:rFonts w:ascii="Tahoma" w:hAnsi="Tahoma" w:cs="Tahoma"/>
      <w:sz w:val="16"/>
      <w:szCs w:val="16"/>
    </w:rPr>
  </w:style>
  <w:style w:type="paragraph" w:styleId="afff6">
    <w:name w:val="Title"/>
    <w:basedOn w:val="a"/>
    <w:next w:val="a"/>
    <w:link w:val="afff7"/>
    <w:qFormat/>
    <w:rsid w:val="00F85F8D"/>
    <w:pPr>
      <w:spacing w:before="240" w:after="60"/>
      <w:jc w:val="center"/>
      <w:outlineLvl w:val="0"/>
    </w:pPr>
    <w:rPr>
      <w:rFonts w:ascii="Arial" w:hAnsi="Arial" w:cs="Arial"/>
      <w:b/>
      <w:bCs/>
      <w:kern w:val="28"/>
      <w:sz w:val="32"/>
      <w:szCs w:val="32"/>
      <w:lang w:val="en-US" w:eastAsia="en-US"/>
    </w:rPr>
  </w:style>
  <w:style w:type="character" w:customStyle="1" w:styleId="afff7">
    <w:name w:val="Название Знак"/>
    <w:basedOn w:val="a0"/>
    <w:link w:val="afff6"/>
    <w:rsid w:val="00F85F8D"/>
    <w:rPr>
      <w:rFonts w:ascii="Arial" w:hAnsi="Arial" w:cs="Arial"/>
      <w:b/>
      <w:bCs/>
      <w:kern w:val="28"/>
      <w:sz w:val="32"/>
      <w:szCs w:val="32"/>
      <w:lang w:val="en-US" w:eastAsia="en-US"/>
    </w:rPr>
  </w:style>
  <w:style w:type="character" w:styleId="afff8">
    <w:name w:val="Strong"/>
    <w:basedOn w:val="a0"/>
    <w:qFormat/>
    <w:rsid w:val="00F85F8D"/>
    <w:rPr>
      <w:b/>
      <w:bCs/>
    </w:rPr>
  </w:style>
  <w:style w:type="character" w:styleId="afff9">
    <w:name w:val="Emphasis"/>
    <w:basedOn w:val="a0"/>
    <w:qFormat/>
    <w:rsid w:val="00F85F8D"/>
    <w:rPr>
      <w:rFonts w:ascii="Times New Roman" w:hAnsi="Times New Roman" w:cs="Times New Roman"/>
      <w:b/>
      <w:bCs/>
      <w:i/>
      <w:iCs/>
    </w:rPr>
  </w:style>
  <w:style w:type="paragraph" w:customStyle="1" w:styleId="19">
    <w:name w:val="Без интервала1"/>
    <w:basedOn w:val="a"/>
    <w:qFormat/>
    <w:rsid w:val="00F85F8D"/>
    <w:rPr>
      <w:lang w:val="en-US" w:eastAsia="en-US"/>
    </w:rPr>
  </w:style>
  <w:style w:type="paragraph" w:customStyle="1" w:styleId="1a">
    <w:name w:val="Абзац списка1"/>
    <w:basedOn w:val="a"/>
    <w:qFormat/>
    <w:rsid w:val="00F85F8D"/>
    <w:pPr>
      <w:ind w:left="720"/>
    </w:pPr>
    <w:rPr>
      <w:lang w:val="en-US" w:eastAsia="en-US"/>
    </w:rPr>
  </w:style>
  <w:style w:type="paragraph" w:customStyle="1" w:styleId="210">
    <w:name w:val="Цитата 21"/>
    <w:basedOn w:val="a"/>
    <w:next w:val="a"/>
    <w:link w:val="QuoteChar"/>
    <w:qFormat/>
    <w:rsid w:val="00F85F8D"/>
    <w:rPr>
      <w:i/>
      <w:iCs/>
      <w:lang w:val="en-US" w:eastAsia="en-US"/>
    </w:rPr>
  </w:style>
  <w:style w:type="character" w:customStyle="1" w:styleId="QuoteChar">
    <w:name w:val="Quote Char"/>
    <w:basedOn w:val="a0"/>
    <w:link w:val="210"/>
    <w:locked/>
    <w:rsid w:val="00F85F8D"/>
    <w:rPr>
      <w:i/>
      <w:iCs/>
      <w:sz w:val="24"/>
      <w:szCs w:val="24"/>
      <w:lang w:val="en-US" w:eastAsia="en-US"/>
    </w:rPr>
  </w:style>
  <w:style w:type="paragraph" w:customStyle="1" w:styleId="1b">
    <w:name w:val="Выделенная цитата1"/>
    <w:basedOn w:val="a"/>
    <w:next w:val="a"/>
    <w:link w:val="IntenseQuoteChar"/>
    <w:qFormat/>
    <w:rsid w:val="00F85F8D"/>
    <w:pPr>
      <w:ind w:left="720" w:right="720"/>
    </w:pPr>
    <w:rPr>
      <w:b/>
      <w:bCs/>
      <w:i/>
      <w:iCs/>
      <w:lang w:val="en-US" w:eastAsia="en-US"/>
    </w:rPr>
  </w:style>
  <w:style w:type="character" w:customStyle="1" w:styleId="IntenseQuoteChar">
    <w:name w:val="Intense Quote Char"/>
    <w:basedOn w:val="a0"/>
    <w:link w:val="1b"/>
    <w:locked/>
    <w:rsid w:val="00F85F8D"/>
    <w:rPr>
      <w:b/>
      <w:bCs/>
      <w:i/>
      <w:iCs/>
      <w:sz w:val="24"/>
      <w:szCs w:val="24"/>
      <w:lang w:val="en-US" w:eastAsia="en-US"/>
    </w:rPr>
  </w:style>
  <w:style w:type="character" w:customStyle="1" w:styleId="1c">
    <w:name w:val="Слабое выделение1"/>
    <w:basedOn w:val="a0"/>
    <w:qFormat/>
    <w:rsid w:val="00F85F8D"/>
    <w:rPr>
      <w:i/>
      <w:iCs/>
      <w:color w:val="auto"/>
    </w:rPr>
  </w:style>
  <w:style w:type="character" w:customStyle="1" w:styleId="1d">
    <w:name w:val="Сильное выделение1"/>
    <w:basedOn w:val="a0"/>
    <w:qFormat/>
    <w:rsid w:val="00F85F8D"/>
    <w:rPr>
      <w:b/>
      <w:bCs/>
      <w:i/>
      <w:iCs/>
      <w:sz w:val="24"/>
      <w:szCs w:val="24"/>
      <w:u w:val="single"/>
    </w:rPr>
  </w:style>
  <w:style w:type="character" w:customStyle="1" w:styleId="1e">
    <w:name w:val="Слабая ссылка1"/>
    <w:basedOn w:val="a0"/>
    <w:qFormat/>
    <w:rsid w:val="00F85F8D"/>
    <w:rPr>
      <w:sz w:val="24"/>
      <w:szCs w:val="24"/>
      <w:u w:val="single"/>
    </w:rPr>
  </w:style>
  <w:style w:type="character" w:customStyle="1" w:styleId="1f">
    <w:name w:val="Сильная ссылка1"/>
    <w:basedOn w:val="a0"/>
    <w:qFormat/>
    <w:rsid w:val="00F85F8D"/>
    <w:rPr>
      <w:b/>
      <w:bCs/>
      <w:sz w:val="24"/>
      <w:szCs w:val="24"/>
      <w:u w:val="single"/>
    </w:rPr>
  </w:style>
  <w:style w:type="character" w:customStyle="1" w:styleId="1f0">
    <w:name w:val="Название книги1"/>
    <w:basedOn w:val="a0"/>
    <w:qFormat/>
    <w:rsid w:val="00F85F8D"/>
    <w:rPr>
      <w:rFonts w:ascii="Arial" w:hAnsi="Arial" w:cs="Arial"/>
      <w:b/>
      <w:bCs/>
      <w:i/>
      <w:iCs/>
      <w:sz w:val="24"/>
      <w:szCs w:val="24"/>
    </w:rPr>
  </w:style>
  <w:style w:type="paragraph" w:customStyle="1" w:styleId="1f1">
    <w:name w:val="Заголовок оглавления1"/>
    <w:basedOn w:val="1"/>
    <w:next w:val="a"/>
    <w:qFormat/>
    <w:rsid w:val="00F85F8D"/>
    <w:pPr>
      <w:spacing w:before="240" w:after="60" w:line="240" w:lineRule="auto"/>
      <w:outlineLvl w:val="9"/>
    </w:pPr>
    <w:rPr>
      <w:rFonts w:ascii="Arial" w:eastAsia="Times New Roman" w:hAnsi="Arial" w:cs="Arial"/>
      <w:caps w:val="0"/>
      <w:sz w:val="32"/>
      <w:szCs w:val="32"/>
      <w:lang w:val="en-US" w:eastAsia="en-US"/>
    </w:rPr>
  </w:style>
  <w:style w:type="paragraph" w:styleId="afffa">
    <w:name w:val="caption"/>
    <w:basedOn w:val="a"/>
    <w:next w:val="a"/>
    <w:qFormat/>
    <w:rsid w:val="00F85F8D"/>
    <w:pPr>
      <w:jc w:val="center"/>
    </w:pPr>
    <w:rPr>
      <w:b/>
      <w:bCs/>
      <w:sz w:val="32"/>
    </w:rPr>
  </w:style>
  <w:style w:type="paragraph" w:customStyle="1" w:styleId="afffb">
    <w:name w:val="Знак Знак Знак Знак"/>
    <w:basedOn w:val="a"/>
    <w:rsid w:val="00F85F8D"/>
    <w:pPr>
      <w:spacing w:after="160" w:line="240" w:lineRule="exact"/>
    </w:pPr>
    <w:rPr>
      <w:rFonts w:ascii="Verdana" w:hAnsi="Verdana"/>
      <w:sz w:val="20"/>
      <w:szCs w:val="20"/>
      <w:lang w:val="en-US" w:eastAsia="en-US"/>
    </w:rPr>
  </w:style>
  <w:style w:type="numbering" w:customStyle="1" w:styleId="34">
    <w:name w:val="Нет списка3"/>
    <w:next w:val="a2"/>
    <w:uiPriority w:val="99"/>
    <w:semiHidden/>
    <w:unhideWhenUsed/>
    <w:rsid w:val="00F85F8D"/>
  </w:style>
  <w:style w:type="paragraph" w:styleId="afffc">
    <w:name w:val="Body Text Indent"/>
    <w:basedOn w:val="a"/>
    <w:link w:val="afffd"/>
    <w:semiHidden/>
    <w:unhideWhenUsed/>
    <w:rsid w:val="001C5E0F"/>
    <w:pPr>
      <w:ind w:firstLine="450"/>
      <w:jc w:val="both"/>
    </w:pPr>
  </w:style>
  <w:style w:type="character" w:customStyle="1" w:styleId="afffd">
    <w:name w:val="Основной текст с отступом Знак"/>
    <w:basedOn w:val="a0"/>
    <w:link w:val="afffc"/>
    <w:semiHidden/>
    <w:rsid w:val="001C5E0F"/>
    <w:rPr>
      <w:sz w:val="24"/>
      <w:szCs w:val="24"/>
    </w:rPr>
  </w:style>
  <w:style w:type="character" w:customStyle="1" w:styleId="apple-style-span">
    <w:name w:val="apple-style-span"/>
    <w:basedOn w:val="a0"/>
    <w:rsid w:val="001C5E0F"/>
  </w:style>
  <w:style w:type="character" w:customStyle="1" w:styleId="1f2">
    <w:name w:val="Заголовок №1_"/>
    <w:basedOn w:val="a0"/>
    <w:link w:val="1f3"/>
    <w:rsid w:val="001C5E0F"/>
    <w:rPr>
      <w:rFonts w:ascii="Arial" w:eastAsia="Arial" w:hAnsi="Arial" w:cs="Arial"/>
      <w:b/>
      <w:bCs/>
      <w:spacing w:val="-2"/>
      <w:sz w:val="21"/>
      <w:szCs w:val="21"/>
      <w:shd w:val="clear" w:color="auto" w:fill="FFFFFF"/>
    </w:rPr>
  </w:style>
  <w:style w:type="character" w:customStyle="1" w:styleId="35">
    <w:name w:val="Основной текст (3)_"/>
    <w:basedOn w:val="a0"/>
    <w:link w:val="36"/>
    <w:rsid w:val="001C5E0F"/>
    <w:rPr>
      <w:b/>
      <w:bCs/>
      <w:spacing w:val="-6"/>
      <w:sz w:val="21"/>
      <w:szCs w:val="21"/>
      <w:shd w:val="clear" w:color="auto" w:fill="FFFFFF"/>
    </w:rPr>
  </w:style>
  <w:style w:type="character" w:customStyle="1" w:styleId="0pt">
    <w:name w:val="Основной текст + Полужирный;Интервал 0 pt"/>
    <w:basedOn w:val="aff9"/>
    <w:rsid w:val="001C5E0F"/>
    <w:rPr>
      <w:rFonts w:ascii="Courier New" w:eastAsia="Times New Roman" w:hAnsi="Courier New" w:cs="Times New Roman"/>
      <w:b/>
      <w:bCs/>
      <w:color w:val="000000"/>
      <w:spacing w:val="-6"/>
      <w:w w:val="100"/>
      <w:position w:val="0"/>
      <w:sz w:val="21"/>
      <w:szCs w:val="21"/>
      <w:shd w:val="clear" w:color="auto" w:fill="FFFFFF"/>
      <w:lang w:val="ru-RU"/>
    </w:rPr>
  </w:style>
  <w:style w:type="character" w:customStyle="1" w:styleId="0pt0">
    <w:name w:val="Основной текст + Курсив;Интервал 0 pt"/>
    <w:basedOn w:val="aff9"/>
    <w:rsid w:val="001C5E0F"/>
    <w:rPr>
      <w:rFonts w:ascii="Courier New" w:eastAsia="Times New Roman" w:hAnsi="Courier New" w:cs="Times New Roman"/>
      <w:i/>
      <w:iCs/>
      <w:color w:val="000000"/>
      <w:spacing w:val="0"/>
      <w:w w:val="100"/>
      <w:position w:val="0"/>
      <w:sz w:val="21"/>
      <w:szCs w:val="21"/>
      <w:shd w:val="clear" w:color="auto" w:fill="FFFFFF"/>
      <w:lang w:val="ru-RU"/>
    </w:rPr>
  </w:style>
  <w:style w:type="paragraph" w:customStyle="1" w:styleId="1f4">
    <w:name w:val="Основной текст1"/>
    <w:basedOn w:val="a"/>
    <w:rsid w:val="001C5E0F"/>
    <w:pPr>
      <w:widowControl w:val="0"/>
      <w:shd w:val="clear" w:color="auto" w:fill="FFFFFF"/>
      <w:spacing w:line="233" w:lineRule="exact"/>
      <w:jc w:val="both"/>
    </w:pPr>
    <w:rPr>
      <w:rFonts w:asciiTheme="minorHAnsi" w:hAnsiTheme="minorHAnsi"/>
      <w:spacing w:val="5"/>
      <w:sz w:val="21"/>
      <w:szCs w:val="21"/>
      <w:lang w:eastAsia="en-US"/>
    </w:rPr>
  </w:style>
  <w:style w:type="paragraph" w:customStyle="1" w:styleId="1f3">
    <w:name w:val="Заголовок №1"/>
    <w:basedOn w:val="a"/>
    <w:link w:val="1f2"/>
    <w:rsid w:val="001C5E0F"/>
    <w:pPr>
      <w:widowControl w:val="0"/>
      <w:shd w:val="clear" w:color="auto" w:fill="FFFFFF"/>
      <w:spacing w:before="360" w:after="60" w:line="0" w:lineRule="atLeast"/>
      <w:jc w:val="right"/>
      <w:outlineLvl w:val="0"/>
    </w:pPr>
    <w:rPr>
      <w:rFonts w:ascii="Arial" w:eastAsia="Arial" w:hAnsi="Arial" w:cs="Arial"/>
      <w:b/>
      <w:bCs/>
      <w:spacing w:val="-2"/>
      <w:sz w:val="21"/>
      <w:szCs w:val="21"/>
    </w:rPr>
  </w:style>
  <w:style w:type="paragraph" w:customStyle="1" w:styleId="36">
    <w:name w:val="Основной текст (3)"/>
    <w:basedOn w:val="a"/>
    <w:link w:val="35"/>
    <w:rsid w:val="001C5E0F"/>
    <w:pPr>
      <w:widowControl w:val="0"/>
      <w:shd w:val="clear" w:color="auto" w:fill="FFFFFF"/>
      <w:spacing w:before="60" w:line="233" w:lineRule="exact"/>
      <w:ind w:firstLine="280"/>
      <w:jc w:val="both"/>
    </w:pPr>
    <w:rPr>
      <w:b/>
      <w:bCs/>
      <w:spacing w:val="-6"/>
      <w:sz w:val="21"/>
      <w:szCs w:val="21"/>
    </w:rPr>
  </w:style>
  <w:style w:type="character" w:customStyle="1" w:styleId="0pt1">
    <w:name w:val="Основной текст + Интервал 0 pt"/>
    <w:basedOn w:val="aff9"/>
    <w:rsid w:val="001C5E0F"/>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27">
    <w:name w:val="Основной текст (2)_"/>
    <w:basedOn w:val="a0"/>
    <w:rsid w:val="001C5E0F"/>
    <w:rPr>
      <w:rFonts w:ascii="Arial" w:eastAsia="Arial" w:hAnsi="Arial" w:cs="Arial"/>
      <w:b/>
      <w:bCs/>
      <w:i w:val="0"/>
      <w:iCs w:val="0"/>
      <w:smallCaps w:val="0"/>
      <w:strike w:val="0"/>
      <w:spacing w:val="-2"/>
      <w:sz w:val="21"/>
      <w:szCs w:val="21"/>
      <w:u w:val="none"/>
    </w:rPr>
  </w:style>
  <w:style w:type="character" w:customStyle="1" w:styleId="28">
    <w:name w:val="Основной текст (2)"/>
    <w:basedOn w:val="27"/>
    <w:rsid w:val="001C5E0F"/>
    <w:rPr>
      <w:rFonts w:ascii="Arial" w:eastAsia="Arial" w:hAnsi="Arial" w:cs="Arial"/>
      <w:b/>
      <w:bCs/>
      <w:i w:val="0"/>
      <w:iCs w:val="0"/>
      <w:smallCaps w:val="0"/>
      <w:strike w:val="0"/>
      <w:color w:val="000000"/>
      <w:spacing w:val="-2"/>
      <w:w w:val="100"/>
      <w:position w:val="0"/>
      <w:sz w:val="21"/>
      <w:szCs w:val="21"/>
      <w:u w:val="none"/>
      <w:lang w:val="ru-RU"/>
    </w:rPr>
  </w:style>
  <w:style w:type="character" w:customStyle="1" w:styleId="52">
    <w:name w:val="Основной текст (5)_"/>
    <w:basedOn w:val="a0"/>
    <w:link w:val="53"/>
    <w:rsid w:val="001C5E0F"/>
    <w:rPr>
      <w:b/>
      <w:bCs/>
      <w:i/>
      <w:iCs/>
      <w:spacing w:val="1"/>
      <w:shd w:val="clear" w:color="auto" w:fill="FFFFFF"/>
    </w:rPr>
  </w:style>
  <w:style w:type="character" w:customStyle="1" w:styleId="5105pt0pt">
    <w:name w:val="Основной текст (5) + 10;5 pt;Не курсив;Интервал 0 pt"/>
    <w:basedOn w:val="52"/>
    <w:rsid w:val="001C5E0F"/>
    <w:rPr>
      <w:b/>
      <w:bCs/>
      <w:i/>
      <w:iCs/>
      <w:color w:val="000000"/>
      <w:spacing w:val="-4"/>
      <w:w w:val="100"/>
      <w:position w:val="0"/>
      <w:sz w:val="21"/>
      <w:szCs w:val="21"/>
      <w:shd w:val="clear" w:color="auto" w:fill="FFFFFF"/>
      <w:lang w:val="ru-RU"/>
    </w:rPr>
  </w:style>
  <w:style w:type="character" w:customStyle="1" w:styleId="5105pt0pt0">
    <w:name w:val="Основной текст (5) + 10;5 pt;Не полужирный;Не курсив;Интервал 0 pt"/>
    <w:basedOn w:val="52"/>
    <w:rsid w:val="001C5E0F"/>
    <w:rPr>
      <w:b/>
      <w:bCs/>
      <w:i/>
      <w:iCs/>
      <w:color w:val="000000"/>
      <w:spacing w:val="4"/>
      <w:w w:val="100"/>
      <w:position w:val="0"/>
      <w:sz w:val="21"/>
      <w:szCs w:val="21"/>
      <w:shd w:val="clear" w:color="auto" w:fill="FFFFFF"/>
      <w:lang w:val="ru-RU"/>
    </w:rPr>
  </w:style>
  <w:style w:type="character" w:customStyle="1" w:styleId="10pt0pt">
    <w:name w:val="Основной текст + 10 pt;Полужирный;Курсив;Интервал 0 pt"/>
    <w:basedOn w:val="aff9"/>
    <w:rsid w:val="001C5E0F"/>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rPr>
  </w:style>
  <w:style w:type="paragraph" w:customStyle="1" w:styleId="53">
    <w:name w:val="Основной текст (5)"/>
    <w:basedOn w:val="a"/>
    <w:link w:val="52"/>
    <w:rsid w:val="001C5E0F"/>
    <w:pPr>
      <w:widowControl w:val="0"/>
      <w:shd w:val="clear" w:color="auto" w:fill="FFFFFF"/>
      <w:spacing w:line="233" w:lineRule="exact"/>
      <w:ind w:firstLine="280"/>
      <w:jc w:val="both"/>
    </w:pPr>
    <w:rPr>
      <w:b/>
      <w:bCs/>
      <w:i/>
      <w:iCs/>
      <w:spacing w:val="1"/>
      <w:sz w:val="20"/>
      <w:szCs w:val="20"/>
    </w:rPr>
  </w:style>
  <w:style w:type="character" w:customStyle="1" w:styleId="62">
    <w:name w:val="Основной текст (6)_"/>
    <w:basedOn w:val="a0"/>
    <w:link w:val="63"/>
    <w:rsid w:val="001C5E0F"/>
    <w:rPr>
      <w:i/>
      <w:iCs/>
      <w:spacing w:val="1"/>
      <w:sz w:val="21"/>
      <w:szCs w:val="21"/>
      <w:shd w:val="clear" w:color="auto" w:fill="FFFFFF"/>
    </w:rPr>
  </w:style>
  <w:style w:type="character" w:customStyle="1" w:styleId="60pt">
    <w:name w:val="Основной текст (6) + Не курсив;Интервал 0 pt"/>
    <w:basedOn w:val="62"/>
    <w:rsid w:val="001C5E0F"/>
    <w:rPr>
      <w:i/>
      <w:iCs/>
      <w:color w:val="000000"/>
      <w:spacing w:val="5"/>
      <w:w w:val="100"/>
      <w:position w:val="0"/>
      <w:sz w:val="21"/>
      <w:szCs w:val="21"/>
      <w:shd w:val="clear" w:color="auto" w:fill="FFFFFF"/>
      <w:lang w:val="ru-RU"/>
    </w:rPr>
  </w:style>
  <w:style w:type="character" w:customStyle="1" w:styleId="610pt0pt">
    <w:name w:val="Основной текст (6) + 10 pt;Полужирный;Интервал 0 pt"/>
    <w:basedOn w:val="62"/>
    <w:rsid w:val="001C5E0F"/>
    <w:rPr>
      <w:b/>
      <w:bCs/>
      <w:i/>
      <w:iCs/>
      <w:color w:val="000000"/>
      <w:spacing w:val="0"/>
      <w:w w:val="100"/>
      <w:position w:val="0"/>
      <w:sz w:val="20"/>
      <w:szCs w:val="20"/>
      <w:shd w:val="clear" w:color="auto" w:fill="FFFFFF"/>
      <w:lang w:val="ru-RU"/>
    </w:rPr>
  </w:style>
  <w:style w:type="paragraph" w:customStyle="1" w:styleId="63">
    <w:name w:val="Основной текст (6)"/>
    <w:basedOn w:val="a"/>
    <w:link w:val="62"/>
    <w:rsid w:val="001C5E0F"/>
    <w:pPr>
      <w:widowControl w:val="0"/>
      <w:shd w:val="clear" w:color="auto" w:fill="FFFFFF"/>
      <w:spacing w:line="233" w:lineRule="exact"/>
      <w:jc w:val="both"/>
    </w:pPr>
    <w:rPr>
      <w:i/>
      <w:iCs/>
      <w:spacing w:val="1"/>
      <w:sz w:val="21"/>
      <w:szCs w:val="21"/>
    </w:rPr>
  </w:style>
  <w:style w:type="paragraph" w:customStyle="1" w:styleId="29">
    <w:name w:val="Основной текст2"/>
    <w:basedOn w:val="a"/>
    <w:rsid w:val="001C5E0F"/>
    <w:pPr>
      <w:widowControl w:val="0"/>
      <w:shd w:val="clear" w:color="auto" w:fill="FFFFFF"/>
      <w:spacing w:line="230" w:lineRule="exact"/>
      <w:jc w:val="both"/>
    </w:pPr>
    <w:rPr>
      <w:rFonts w:ascii="Corbel" w:eastAsia="Corbel" w:hAnsi="Corbel" w:cs="Corbel"/>
      <w:b/>
      <w:bCs/>
      <w:color w:val="000000"/>
      <w:spacing w:val="-9"/>
      <w:sz w:val="19"/>
      <w:szCs w:val="19"/>
    </w:rPr>
  </w:style>
  <w:style w:type="character" w:customStyle="1" w:styleId="Tahoma8pt0pt">
    <w:name w:val="Основной текст + Tahoma;8 pt;Интервал 0 pt"/>
    <w:basedOn w:val="aff9"/>
    <w:rsid w:val="001C5E0F"/>
    <w:rPr>
      <w:rFonts w:ascii="Tahoma" w:eastAsia="Tahoma" w:hAnsi="Tahoma" w:cs="Tahoma"/>
      <w:b/>
      <w:bCs/>
      <w:i w:val="0"/>
      <w:iCs w:val="0"/>
      <w:smallCaps w:val="0"/>
      <w:strike w:val="0"/>
      <w:color w:val="000000"/>
      <w:spacing w:val="-3"/>
      <w:w w:val="100"/>
      <w:position w:val="0"/>
      <w:sz w:val="16"/>
      <w:szCs w:val="16"/>
      <w:u w:val="none"/>
      <w:shd w:val="clear" w:color="auto" w:fill="FFFFFF"/>
      <w:lang w:val="ru-RU"/>
    </w:rPr>
  </w:style>
  <w:style w:type="character" w:customStyle="1" w:styleId="Tahoma8pt1pt">
    <w:name w:val="Основной текст + Tahoma;8 pt;Интервал 1 pt"/>
    <w:basedOn w:val="aff9"/>
    <w:rsid w:val="001C5E0F"/>
    <w:rPr>
      <w:rFonts w:ascii="Tahoma" w:eastAsia="Tahoma" w:hAnsi="Tahoma" w:cs="Tahoma"/>
      <w:b/>
      <w:bCs/>
      <w:i w:val="0"/>
      <w:iCs w:val="0"/>
      <w:smallCaps w:val="0"/>
      <w:strike w:val="0"/>
      <w:color w:val="000000"/>
      <w:spacing w:val="24"/>
      <w:w w:val="100"/>
      <w:position w:val="0"/>
      <w:sz w:val="16"/>
      <w:szCs w:val="16"/>
      <w:u w:val="none"/>
      <w:shd w:val="clear" w:color="auto" w:fill="FFFFFF"/>
      <w:lang w:val="ru-RU"/>
    </w:rPr>
  </w:style>
  <w:style w:type="character" w:customStyle="1" w:styleId="43">
    <w:name w:val="Основной текст (4)_"/>
    <w:basedOn w:val="a0"/>
    <w:link w:val="44"/>
    <w:rsid w:val="001C5E0F"/>
    <w:rPr>
      <w:b/>
      <w:bCs/>
      <w:spacing w:val="-2"/>
      <w:sz w:val="17"/>
      <w:szCs w:val="17"/>
      <w:shd w:val="clear" w:color="auto" w:fill="FFFFFF"/>
    </w:rPr>
  </w:style>
  <w:style w:type="character" w:customStyle="1" w:styleId="40pt">
    <w:name w:val="Основной текст (4) + Не полужирный;Курсив;Интервал 0 pt"/>
    <w:basedOn w:val="43"/>
    <w:rsid w:val="001C5E0F"/>
    <w:rPr>
      <w:b/>
      <w:bCs/>
      <w:i/>
      <w:iCs/>
      <w:color w:val="000000"/>
      <w:spacing w:val="-3"/>
      <w:w w:val="100"/>
      <w:position w:val="0"/>
      <w:sz w:val="17"/>
      <w:szCs w:val="17"/>
      <w:shd w:val="clear" w:color="auto" w:fill="FFFFFF"/>
      <w:lang w:val="ru-RU"/>
    </w:rPr>
  </w:style>
  <w:style w:type="paragraph" w:customStyle="1" w:styleId="44">
    <w:name w:val="Основной текст (4)"/>
    <w:basedOn w:val="a"/>
    <w:link w:val="43"/>
    <w:rsid w:val="001C5E0F"/>
    <w:pPr>
      <w:widowControl w:val="0"/>
      <w:shd w:val="clear" w:color="auto" w:fill="FFFFFF"/>
      <w:spacing w:after="180" w:line="0" w:lineRule="atLeast"/>
      <w:jc w:val="both"/>
    </w:pPr>
    <w:rPr>
      <w:b/>
      <w:bCs/>
      <w:spacing w:val="-2"/>
      <w:sz w:val="17"/>
      <w:szCs w:val="17"/>
    </w:rPr>
  </w:style>
  <w:style w:type="character" w:customStyle="1" w:styleId="50pt">
    <w:name w:val="Основной текст (5) + Интервал 0 pt"/>
    <w:basedOn w:val="52"/>
    <w:rsid w:val="001C5E0F"/>
    <w:rPr>
      <w:rFonts w:ascii="Times New Roman" w:hAnsi="Times New Roman"/>
      <w:b w:val="0"/>
      <w:bCs w:val="0"/>
      <w:i/>
      <w:iCs/>
      <w:smallCaps w:val="0"/>
      <w:strike w:val="0"/>
      <w:color w:val="000000"/>
      <w:spacing w:val="-2"/>
      <w:w w:val="100"/>
      <w:position w:val="0"/>
      <w:sz w:val="17"/>
      <w:szCs w:val="17"/>
      <w:u w:val="none"/>
      <w:shd w:val="clear" w:color="auto" w:fill="FFFFFF"/>
      <w:lang w:val="ru-RU"/>
    </w:rPr>
  </w:style>
  <w:style w:type="character" w:customStyle="1" w:styleId="30pt">
    <w:name w:val="Основной текст (3) + Интервал 0 pt"/>
    <w:basedOn w:val="35"/>
    <w:rsid w:val="001C5E0F"/>
    <w:rPr>
      <w:rFonts w:ascii="Times New Roman" w:hAnsi="Times New Roman"/>
      <w:b/>
      <w:bCs/>
      <w:i w:val="0"/>
      <w:iCs w:val="0"/>
      <w:smallCaps w:val="0"/>
      <w:strike w:val="0"/>
      <w:color w:val="000000"/>
      <w:spacing w:val="-2"/>
      <w:w w:val="100"/>
      <w:position w:val="0"/>
      <w:sz w:val="17"/>
      <w:szCs w:val="17"/>
      <w:u w:val="none"/>
      <w:shd w:val="clear" w:color="auto" w:fill="FFFFFF"/>
      <w:lang w:val="ru-RU"/>
    </w:rPr>
  </w:style>
  <w:style w:type="character" w:customStyle="1" w:styleId="40pt0">
    <w:name w:val="Основной текст (4) + Интервал 0 pt"/>
    <w:basedOn w:val="43"/>
    <w:rsid w:val="001C5E0F"/>
    <w:rPr>
      <w:rFonts w:ascii="Times New Roman" w:hAnsi="Times New Roman"/>
      <w:b/>
      <w:bCs/>
      <w:i w:val="0"/>
      <w:iCs w:val="0"/>
      <w:smallCaps w:val="0"/>
      <w:strike w:val="0"/>
      <w:color w:val="000000"/>
      <w:spacing w:val="-1"/>
      <w:w w:val="100"/>
      <w:position w:val="0"/>
      <w:sz w:val="17"/>
      <w:szCs w:val="17"/>
      <w:u w:val="none"/>
      <w:shd w:val="clear" w:color="auto" w:fill="FFFFFF"/>
      <w:lang w:val="ru-RU"/>
    </w:rPr>
  </w:style>
  <w:style w:type="character" w:customStyle="1" w:styleId="50pt0">
    <w:name w:val="Основной текст (5) + Полужирный;Не курсив;Интервал 0 pt"/>
    <w:basedOn w:val="52"/>
    <w:rsid w:val="001C5E0F"/>
    <w:rPr>
      <w:rFonts w:ascii="Times New Roman" w:hAnsi="Times New Roman"/>
      <w:b/>
      <w:bCs/>
      <w:i/>
      <w:iCs/>
      <w:smallCaps w:val="0"/>
      <w:strike w:val="0"/>
      <w:color w:val="000000"/>
      <w:spacing w:val="-2"/>
      <w:w w:val="100"/>
      <w:position w:val="0"/>
      <w:sz w:val="17"/>
      <w:szCs w:val="17"/>
      <w:u w:val="none"/>
      <w:shd w:val="clear" w:color="auto" w:fill="FFFFFF"/>
      <w:lang w:val="ru-RU"/>
    </w:rPr>
  </w:style>
  <w:style w:type="character" w:customStyle="1" w:styleId="83">
    <w:name w:val="Основной текст (8)_"/>
    <w:basedOn w:val="a0"/>
    <w:link w:val="84"/>
    <w:rsid w:val="001C5E0F"/>
    <w:rPr>
      <w:rFonts w:ascii="Tahoma" w:eastAsia="Tahoma" w:hAnsi="Tahoma" w:cs="Tahoma"/>
      <w:b/>
      <w:bCs/>
      <w:spacing w:val="-1"/>
      <w:sz w:val="16"/>
      <w:szCs w:val="16"/>
      <w:shd w:val="clear" w:color="auto" w:fill="FFFFFF"/>
    </w:rPr>
  </w:style>
  <w:style w:type="character" w:customStyle="1" w:styleId="80pt">
    <w:name w:val="Основной текст (8) + Интервал 0 pt"/>
    <w:basedOn w:val="83"/>
    <w:rsid w:val="001C5E0F"/>
    <w:rPr>
      <w:rFonts w:ascii="Tahoma" w:eastAsia="Tahoma" w:hAnsi="Tahoma" w:cs="Tahoma"/>
      <w:b/>
      <w:bCs/>
      <w:color w:val="000000"/>
      <w:spacing w:val="0"/>
      <w:w w:val="100"/>
      <w:position w:val="0"/>
      <w:sz w:val="16"/>
      <w:szCs w:val="16"/>
      <w:shd w:val="clear" w:color="auto" w:fill="FFFFFF"/>
      <w:lang w:val="ru-RU"/>
    </w:rPr>
  </w:style>
  <w:style w:type="paragraph" w:customStyle="1" w:styleId="84">
    <w:name w:val="Основной текст (8)"/>
    <w:basedOn w:val="a"/>
    <w:link w:val="83"/>
    <w:rsid w:val="001C5E0F"/>
    <w:pPr>
      <w:widowControl w:val="0"/>
      <w:shd w:val="clear" w:color="auto" w:fill="FFFFFF"/>
      <w:spacing w:line="0" w:lineRule="atLeast"/>
    </w:pPr>
    <w:rPr>
      <w:rFonts w:ascii="Tahoma" w:eastAsia="Tahoma" w:hAnsi="Tahoma" w:cs="Tahoma"/>
      <w:b/>
      <w:bCs/>
      <w:spacing w:val="-1"/>
      <w:sz w:val="16"/>
      <w:szCs w:val="16"/>
    </w:rPr>
  </w:style>
  <w:style w:type="character" w:customStyle="1" w:styleId="47pt0pt">
    <w:name w:val="Основной текст (4) + 7 pt;Интервал 0 pt"/>
    <w:basedOn w:val="43"/>
    <w:rsid w:val="001C5E0F"/>
    <w:rPr>
      <w:rFonts w:ascii="Times New Roman" w:hAnsi="Times New Roman"/>
      <w:b/>
      <w:bCs/>
      <w:i w:val="0"/>
      <w:iCs w:val="0"/>
      <w:smallCaps w:val="0"/>
      <w:strike w:val="0"/>
      <w:color w:val="000000"/>
      <w:spacing w:val="16"/>
      <w:w w:val="100"/>
      <w:position w:val="0"/>
      <w:sz w:val="14"/>
      <w:szCs w:val="14"/>
      <w:u w:val="none"/>
      <w:shd w:val="clear" w:color="auto" w:fill="FFFFFF"/>
      <w:lang w:val="ru-RU"/>
    </w:rPr>
  </w:style>
  <w:style w:type="character" w:customStyle="1" w:styleId="30pt0">
    <w:name w:val="Основной текст (3) + Не полужирный;Курсив;Интервал 0 pt"/>
    <w:basedOn w:val="35"/>
    <w:rsid w:val="001C5E0F"/>
    <w:rPr>
      <w:rFonts w:ascii="Times New Roman" w:hAnsi="Times New Roman"/>
      <w:b/>
      <w:bCs/>
      <w:i/>
      <w:iCs/>
      <w:smallCaps w:val="0"/>
      <w:strike w:val="0"/>
      <w:color w:val="000000"/>
      <w:spacing w:val="2"/>
      <w:w w:val="100"/>
      <w:position w:val="0"/>
      <w:sz w:val="17"/>
      <w:szCs w:val="17"/>
      <w:u w:val="none"/>
      <w:shd w:val="clear" w:color="auto" w:fill="FFFFFF"/>
      <w:lang w:val="ru-RU"/>
    </w:rPr>
  </w:style>
  <w:style w:type="character" w:customStyle="1" w:styleId="45">
    <w:name w:val="Основной текст (4) + Не полужирный;Курсив"/>
    <w:basedOn w:val="43"/>
    <w:rsid w:val="001C5E0F"/>
    <w:rPr>
      <w:rFonts w:ascii="Times New Roman" w:hAnsi="Times New Roman"/>
      <w:b/>
      <w:bCs/>
      <w:i/>
      <w:iCs/>
      <w:smallCaps w:val="0"/>
      <w:strike w:val="0"/>
      <w:color w:val="000000"/>
      <w:spacing w:val="-2"/>
      <w:w w:val="100"/>
      <w:position w:val="0"/>
      <w:sz w:val="17"/>
      <w:szCs w:val="17"/>
      <w:u w:val="none"/>
      <w:shd w:val="clear" w:color="auto" w:fill="FFFFFF"/>
      <w:lang w:val="ru-RU"/>
    </w:rPr>
  </w:style>
  <w:style w:type="character" w:customStyle="1" w:styleId="CenturyGothic85pt0pt">
    <w:name w:val="Основной текст + Century Gothic;8;5 pt;Не полужирный;Интервал 0 pt"/>
    <w:basedOn w:val="aff9"/>
    <w:rsid w:val="001C5E0F"/>
    <w:rPr>
      <w:rFonts w:ascii="Century Gothic" w:eastAsia="Century Gothic" w:hAnsi="Century Gothic" w:cs="Century Gothic"/>
      <w:b/>
      <w:bCs/>
      <w:i w:val="0"/>
      <w:iCs w:val="0"/>
      <w:smallCaps w:val="0"/>
      <w:strike w:val="0"/>
      <w:color w:val="000000"/>
      <w:spacing w:val="0"/>
      <w:w w:val="100"/>
      <w:position w:val="0"/>
      <w:sz w:val="17"/>
      <w:szCs w:val="17"/>
      <w:u w:val="none"/>
      <w:shd w:val="clear" w:color="auto" w:fill="FFFFFF"/>
    </w:rPr>
  </w:style>
  <w:style w:type="paragraph" w:styleId="afffe">
    <w:name w:val="Plain Text"/>
    <w:basedOn w:val="a"/>
    <w:link w:val="affff"/>
    <w:uiPriority w:val="99"/>
    <w:unhideWhenUsed/>
    <w:rsid w:val="001C5E0F"/>
    <w:pPr>
      <w:autoSpaceDE w:val="0"/>
      <w:autoSpaceDN w:val="0"/>
    </w:pPr>
    <w:rPr>
      <w:rFonts w:ascii="Courier New" w:hAnsi="Courier New" w:cs="Courier New"/>
      <w:sz w:val="20"/>
      <w:szCs w:val="20"/>
    </w:rPr>
  </w:style>
  <w:style w:type="character" w:customStyle="1" w:styleId="affff">
    <w:name w:val="Текст Знак"/>
    <w:basedOn w:val="a0"/>
    <w:link w:val="afffe"/>
    <w:uiPriority w:val="99"/>
    <w:rsid w:val="001C5E0F"/>
    <w:rPr>
      <w:rFonts w:ascii="Courier New" w:hAnsi="Courier New" w:cs="Courier New"/>
    </w:rPr>
  </w:style>
  <w:style w:type="character" w:customStyle="1" w:styleId="85pt0pt">
    <w:name w:val="Основной текст + 8;5 pt;Полужирный;Интервал 0 pt"/>
    <w:basedOn w:val="aff9"/>
    <w:rsid w:val="001C5E0F"/>
    <w:rPr>
      <w:rFonts w:ascii="Courier New" w:eastAsia="Times New Roman" w:hAnsi="Courier New" w:cs="Times New Roman"/>
      <w:b/>
      <w:bCs/>
      <w:color w:val="000000"/>
      <w:spacing w:val="-7"/>
      <w:w w:val="100"/>
      <w:position w:val="0"/>
      <w:sz w:val="17"/>
      <w:szCs w:val="17"/>
      <w:shd w:val="clear" w:color="auto" w:fill="FFFFFF"/>
      <w:lang w:val="ru-RU"/>
    </w:rPr>
  </w:style>
  <w:style w:type="character" w:customStyle="1" w:styleId="85pt0pt0">
    <w:name w:val="Основной текст + 8;5 pt;Интервал 0 pt"/>
    <w:basedOn w:val="aff9"/>
    <w:rsid w:val="001C5E0F"/>
    <w:rPr>
      <w:rFonts w:ascii="Courier New" w:eastAsia="Times New Roman" w:hAnsi="Courier New" w:cs="Times New Roman"/>
      <w:color w:val="000000"/>
      <w:spacing w:val="2"/>
      <w:w w:val="100"/>
      <w:position w:val="0"/>
      <w:sz w:val="17"/>
      <w:szCs w:val="17"/>
      <w:shd w:val="clear" w:color="auto" w:fill="FFFFFF"/>
      <w:lang w:val="ru-RU"/>
    </w:rPr>
  </w:style>
  <w:style w:type="character" w:customStyle="1" w:styleId="8pt0pt">
    <w:name w:val="Основной текст + 8 pt;Полужирный;Интервал 0 pt"/>
    <w:basedOn w:val="aff9"/>
    <w:rsid w:val="001C5E0F"/>
    <w:rPr>
      <w:rFonts w:ascii="Times New Roman" w:eastAsia="Times New Roman" w:hAnsi="Times New Roman" w:cs="Times New Roman"/>
      <w:b/>
      <w:bCs/>
      <w:i w:val="0"/>
      <w:iCs w:val="0"/>
      <w:smallCaps w:val="0"/>
      <w:strike w:val="0"/>
      <w:color w:val="000000"/>
      <w:spacing w:val="-6"/>
      <w:w w:val="100"/>
      <w:position w:val="0"/>
      <w:sz w:val="16"/>
      <w:szCs w:val="16"/>
      <w:u w:val="none"/>
      <w:shd w:val="clear" w:color="auto" w:fill="FFFFFF"/>
      <w:lang w:val="ru-RU"/>
    </w:rPr>
  </w:style>
  <w:style w:type="character" w:customStyle="1" w:styleId="Arial85pt0pt">
    <w:name w:val="Основной текст + Arial;8;5 pt;Полужирный;Интервал 0 pt"/>
    <w:basedOn w:val="aff9"/>
    <w:rsid w:val="001C5E0F"/>
    <w:rPr>
      <w:rFonts w:ascii="Arial" w:eastAsia="Arial" w:hAnsi="Arial" w:cs="Arial"/>
      <w:b/>
      <w:bCs/>
      <w:i w:val="0"/>
      <w:iCs w:val="0"/>
      <w:smallCaps w:val="0"/>
      <w:strike w:val="0"/>
      <w:color w:val="000000"/>
      <w:spacing w:val="-10"/>
      <w:w w:val="100"/>
      <w:position w:val="0"/>
      <w:sz w:val="17"/>
      <w:szCs w:val="17"/>
      <w:u w:val="none"/>
      <w:shd w:val="clear" w:color="auto" w:fill="FFFFFF"/>
      <w:lang w:val="ru-RU"/>
    </w:rPr>
  </w:style>
  <w:style w:type="character" w:customStyle="1" w:styleId="SegoeUI75pt0pt">
    <w:name w:val="Основной текст + Segoe UI;7;5 pt;Курсив;Интервал 0 pt"/>
    <w:basedOn w:val="aff9"/>
    <w:rsid w:val="001C5E0F"/>
    <w:rPr>
      <w:rFonts w:ascii="Segoe UI" w:eastAsia="Segoe UI" w:hAnsi="Segoe UI" w:cs="Segoe UI"/>
      <w:b w:val="0"/>
      <w:bCs w:val="0"/>
      <w:i/>
      <w:iCs/>
      <w:smallCaps w:val="0"/>
      <w:strike w:val="0"/>
      <w:color w:val="000000"/>
      <w:spacing w:val="4"/>
      <w:w w:val="100"/>
      <w:position w:val="0"/>
      <w:sz w:val="15"/>
      <w:szCs w:val="15"/>
      <w:u w:val="none"/>
      <w:shd w:val="clear" w:color="auto" w:fill="FFFFFF"/>
      <w:lang w:val="ru-RU"/>
    </w:rPr>
  </w:style>
  <w:style w:type="character" w:customStyle="1" w:styleId="37">
    <w:name w:val="Основной текст3"/>
    <w:basedOn w:val="aff9"/>
    <w:rsid w:val="001C5E0F"/>
    <w:rPr>
      <w:rFonts w:ascii="Times New Roman" w:eastAsia="Times New Roman" w:hAnsi="Times New Roman" w:cs="Times New Roman"/>
      <w:b w:val="0"/>
      <w:bCs w:val="0"/>
      <w:i w:val="0"/>
      <w:iCs w:val="0"/>
      <w:smallCaps w:val="0"/>
      <w:strike w:val="0"/>
      <w:color w:val="000000"/>
      <w:spacing w:val="5"/>
      <w:w w:val="100"/>
      <w:position w:val="0"/>
      <w:sz w:val="16"/>
      <w:szCs w:val="16"/>
      <w:u w:val="none"/>
      <w:shd w:val="clear" w:color="auto" w:fill="FFFFFF"/>
      <w:lang w:val="ru-RU"/>
    </w:rPr>
  </w:style>
  <w:style w:type="character" w:customStyle="1" w:styleId="46">
    <w:name w:val="Основной текст4"/>
    <w:basedOn w:val="aff9"/>
    <w:rsid w:val="001C5E0F"/>
    <w:rPr>
      <w:rFonts w:ascii="Times New Roman" w:eastAsia="Times New Roman" w:hAnsi="Times New Roman" w:cs="Times New Roman"/>
      <w:b w:val="0"/>
      <w:bCs w:val="0"/>
      <w:i w:val="0"/>
      <w:iCs w:val="0"/>
      <w:smallCaps w:val="0"/>
      <w:strike w:val="0"/>
      <w:color w:val="000000"/>
      <w:spacing w:val="5"/>
      <w:w w:val="100"/>
      <w:position w:val="0"/>
      <w:sz w:val="16"/>
      <w:szCs w:val="16"/>
      <w:u w:val="none"/>
      <w:shd w:val="clear" w:color="auto" w:fill="FFFFFF"/>
      <w:lang w:val="ru-RU"/>
    </w:rPr>
  </w:style>
  <w:style w:type="character" w:customStyle="1" w:styleId="54">
    <w:name w:val="Основной текст5"/>
    <w:basedOn w:val="aff9"/>
    <w:rsid w:val="001C5E0F"/>
    <w:rPr>
      <w:rFonts w:ascii="Times New Roman" w:eastAsia="Times New Roman" w:hAnsi="Times New Roman" w:cs="Times New Roman"/>
      <w:b w:val="0"/>
      <w:bCs w:val="0"/>
      <w:i w:val="0"/>
      <w:iCs w:val="0"/>
      <w:smallCaps w:val="0"/>
      <w:strike w:val="0"/>
      <w:color w:val="000000"/>
      <w:spacing w:val="5"/>
      <w:w w:val="100"/>
      <w:position w:val="0"/>
      <w:sz w:val="16"/>
      <w:szCs w:val="16"/>
      <w:u w:val="none"/>
      <w:shd w:val="clear" w:color="auto" w:fill="FFFFFF"/>
      <w:lang w:val="ru-RU"/>
    </w:rPr>
  </w:style>
  <w:style w:type="character" w:customStyle="1" w:styleId="34pt0pt">
    <w:name w:val="Основной текст (3) + 4 pt;Не полужирный;Интервал 0 pt"/>
    <w:basedOn w:val="35"/>
    <w:rsid w:val="001C5E0F"/>
    <w:rPr>
      <w:rFonts w:ascii="Times New Roman" w:hAnsi="Times New Roman"/>
      <w:b/>
      <w:bCs/>
      <w:i w:val="0"/>
      <w:iCs w:val="0"/>
      <w:smallCaps w:val="0"/>
      <w:strike w:val="0"/>
      <w:color w:val="000000"/>
      <w:spacing w:val="0"/>
      <w:w w:val="100"/>
      <w:position w:val="0"/>
      <w:sz w:val="8"/>
      <w:szCs w:val="8"/>
      <w:u w:val="none"/>
      <w:shd w:val="clear" w:color="auto" w:fill="FFFFFF"/>
      <w:lang w:val="ru-RU"/>
    </w:rPr>
  </w:style>
  <w:style w:type="character" w:customStyle="1" w:styleId="Tahoma75pt0pt">
    <w:name w:val="Основной текст + Tahoma;7;5 pt;Полужирный;Интервал 0 pt"/>
    <w:basedOn w:val="aff9"/>
    <w:rsid w:val="001C5E0F"/>
    <w:rPr>
      <w:rFonts w:ascii="Tahoma" w:eastAsia="Tahoma" w:hAnsi="Tahoma" w:cs="Tahoma"/>
      <w:b/>
      <w:bCs/>
      <w:i w:val="0"/>
      <w:iCs w:val="0"/>
      <w:smallCaps w:val="0"/>
      <w:strike w:val="0"/>
      <w:color w:val="000000"/>
      <w:spacing w:val="-2"/>
      <w:w w:val="100"/>
      <w:position w:val="0"/>
      <w:sz w:val="15"/>
      <w:szCs w:val="15"/>
      <w:u w:val="none"/>
      <w:shd w:val="clear" w:color="auto" w:fill="FFFFFF"/>
      <w:lang w:val="ru-RU"/>
    </w:rPr>
  </w:style>
  <w:style w:type="character" w:customStyle="1" w:styleId="64">
    <w:name w:val="Основной текст6"/>
    <w:basedOn w:val="aff9"/>
    <w:rsid w:val="001C5E0F"/>
    <w:rPr>
      <w:rFonts w:ascii="Times New Roman" w:eastAsia="Times New Roman" w:hAnsi="Times New Roman" w:cs="Times New Roman"/>
      <w:b w:val="0"/>
      <w:bCs w:val="0"/>
      <w:i w:val="0"/>
      <w:iCs w:val="0"/>
      <w:smallCaps w:val="0"/>
      <w:strike w:val="0"/>
      <w:color w:val="000000"/>
      <w:spacing w:val="5"/>
      <w:w w:val="100"/>
      <w:position w:val="0"/>
      <w:sz w:val="16"/>
      <w:szCs w:val="16"/>
      <w:u w:val="none"/>
      <w:shd w:val="clear" w:color="auto" w:fill="FFFFFF"/>
      <w:lang w:val="ru-RU"/>
    </w:rPr>
  </w:style>
  <w:style w:type="character" w:customStyle="1" w:styleId="20pt">
    <w:name w:val="Основной текст (2) + Интервал 0 pt"/>
    <w:basedOn w:val="a0"/>
    <w:rsid w:val="001C5E0F"/>
    <w:rPr>
      <w:rFonts w:ascii="Tahoma" w:eastAsia="Tahoma" w:hAnsi="Tahoma" w:cs="Tahoma"/>
      <w:b/>
      <w:bCs/>
      <w:i w:val="0"/>
      <w:iCs w:val="0"/>
      <w:smallCaps w:val="0"/>
      <w:strike w:val="0"/>
      <w:color w:val="000000"/>
      <w:spacing w:val="0"/>
      <w:w w:val="100"/>
      <w:position w:val="0"/>
      <w:sz w:val="15"/>
      <w:szCs w:val="15"/>
      <w:u w:val="none"/>
      <w:lang w:val="ru-RU"/>
    </w:rPr>
  </w:style>
  <w:style w:type="character" w:customStyle="1" w:styleId="72">
    <w:name w:val="Основной текст7"/>
    <w:basedOn w:val="aff9"/>
    <w:rsid w:val="001C5E0F"/>
    <w:rPr>
      <w:rFonts w:ascii="Times New Roman" w:eastAsia="Times New Roman" w:hAnsi="Times New Roman" w:cs="Times New Roman"/>
      <w:b w:val="0"/>
      <w:bCs w:val="0"/>
      <w:i w:val="0"/>
      <w:iCs w:val="0"/>
      <w:smallCaps w:val="0"/>
      <w:strike w:val="0"/>
      <w:color w:val="000000"/>
      <w:spacing w:val="5"/>
      <w:w w:val="100"/>
      <w:position w:val="0"/>
      <w:sz w:val="16"/>
      <w:szCs w:val="16"/>
      <w:u w:val="none"/>
      <w:shd w:val="clear" w:color="auto" w:fill="FFFFFF"/>
      <w:lang w:val="ru-RU"/>
    </w:rPr>
  </w:style>
  <w:style w:type="character" w:customStyle="1" w:styleId="Arial75pt0pt">
    <w:name w:val="Основной текст + Arial;7;5 pt;Интервал 0 pt"/>
    <w:basedOn w:val="aff9"/>
    <w:rsid w:val="001C5E0F"/>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10TimesNewRoman85pt0pt">
    <w:name w:val="Основной текст (10) + Times New Roman;8;5 pt;Полужирный;Интервал 0 pt"/>
    <w:basedOn w:val="a0"/>
    <w:rsid w:val="001C5E0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5Arial75pt0pt">
    <w:name w:val="Основной текст (5) + Arial;7;5 pt;Не полужирный;Интервал 0 pt"/>
    <w:basedOn w:val="52"/>
    <w:rsid w:val="001C5E0F"/>
    <w:rPr>
      <w:rFonts w:ascii="Arial" w:eastAsia="Arial" w:hAnsi="Arial" w:cs="Arial"/>
      <w:b/>
      <w:bCs/>
      <w:i w:val="0"/>
      <w:iCs w:val="0"/>
      <w:smallCaps w:val="0"/>
      <w:strike w:val="0"/>
      <w:color w:val="000000"/>
      <w:spacing w:val="1"/>
      <w:w w:val="100"/>
      <w:position w:val="0"/>
      <w:sz w:val="15"/>
      <w:szCs w:val="15"/>
      <w:u w:val="none"/>
      <w:shd w:val="clear" w:color="auto" w:fill="FFFFFF"/>
      <w:lang w:val="ru-RU"/>
    </w:rPr>
  </w:style>
  <w:style w:type="character" w:customStyle="1" w:styleId="130">
    <w:name w:val="Основной текст (13)_"/>
    <w:basedOn w:val="a0"/>
    <w:link w:val="131"/>
    <w:rsid w:val="001C5E0F"/>
    <w:rPr>
      <w:spacing w:val="-4"/>
      <w:sz w:val="21"/>
      <w:szCs w:val="21"/>
      <w:shd w:val="clear" w:color="auto" w:fill="FFFFFF"/>
    </w:rPr>
  </w:style>
  <w:style w:type="paragraph" w:customStyle="1" w:styleId="131">
    <w:name w:val="Основной текст (13)"/>
    <w:basedOn w:val="a"/>
    <w:link w:val="130"/>
    <w:rsid w:val="001C5E0F"/>
    <w:pPr>
      <w:widowControl w:val="0"/>
      <w:shd w:val="clear" w:color="auto" w:fill="FFFFFF"/>
      <w:spacing w:before="120" w:line="230" w:lineRule="exact"/>
      <w:jc w:val="both"/>
    </w:pPr>
    <w:rPr>
      <w:spacing w:val="-4"/>
      <w:sz w:val="21"/>
      <w:szCs w:val="21"/>
    </w:rPr>
  </w:style>
  <w:style w:type="character" w:customStyle="1" w:styleId="138pt">
    <w:name w:val="Основной текст (13) + 8 pt;Полужирный"/>
    <w:basedOn w:val="130"/>
    <w:rsid w:val="001C5E0F"/>
    <w:rPr>
      <w:b/>
      <w:bCs/>
      <w:i w:val="0"/>
      <w:iCs w:val="0"/>
      <w:smallCaps w:val="0"/>
      <w:strike w:val="0"/>
      <w:color w:val="000000"/>
      <w:spacing w:val="-4"/>
      <w:w w:val="100"/>
      <w:position w:val="0"/>
      <w:sz w:val="16"/>
      <w:szCs w:val="16"/>
      <w:u w:val="none"/>
      <w:shd w:val="clear" w:color="auto" w:fill="FFFFFF"/>
      <w:lang w:val="ru-RU"/>
    </w:rPr>
  </w:style>
  <w:style w:type="character" w:customStyle="1" w:styleId="138pt0pt">
    <w:name w:val="Основной текст (13) + 8 pt;Интервал 0 pt"/>
    <w:basedOn w:val="130"/>
    <w:rsid w:val="001C5E0F"/>
    <w:rPr>
      <w:b w:val="0"/>
      <w:bCs w:val="0"/>
      <w:i w:val="0"/>
      <w:iCs w:val="0"/>
      <w:smallCaps w:val="0"/>
      <w:strike w:val="0"/>
      <w:color w:val="000000"/>
      <w:spacing w:val="5"/>
      <w:w w:val="100"/>
      <w:position w:val="0"/>
      <w:sz w:val="16"/>
      <w:szCs w:val="16"/>
      <w:u w:val="none"/>
      <w:shd w:val="clear" w:color="auto" w:fill="FFFFFF"/>
      <w:lang w:val="ru-RU"/>
    </w:rPr>
  </w:style>
  <w:style w:type="character" w:customStyle="1" w:styleId="13SegoeUI75pt0pt">
    <w:name w:val="Основной текст (13) + Segoe UI;7;5 pt;Курсив;Интервал 0 pt"/>
    <w:basedOn w:val="130"/>
    <w:rsid w:val="001C5E0F"/>
    <w:rPr>
      <w:rFonts w:ascii="Segoe UI" w:eastAsia="Segoe UI" w:hAnsi="Segoe UI" w:cs="Segoe UI"/>
      <w:b w:val="0"/>
      <w:bCs w:val="0"/>
      <w:i/>
      <w:iCs/>
      <w:smallCaps w:val="0"/>
      <w:strike w:val="0"/>
      <w:color w:val="000000"/>
      <w:spacing w:val="-1"/>
      <w:w w:val="100"/>
      <w:position w:val="0"/>
      <w:sz w:val="15"/>
      <w:szCs w:val="15"/>
      <w:u w:val="none"/>
      <w:shd w:val="clear" w:color="auto" w:fill="FFFFFF"/>
      <w:lang w:val="ru-RU"/>
    </w:rPr>
  </w:style>
  <w:style w:type="character" w:customStyle="1" w:styleId="130pt">
    <w:name w:val="Основной текст (13) + Полужирный;Интервал 0 pt"/>
    <w:basedOn w:val="130"/>
    <w:rsid w:val="001C5E0F"/>
    <w:rPr>
      <w:b/>
      <w:bCs/>
      <w:i w:val="0"/>
      <w:iCs w:val="0"/>
      <w:smallCaps w:val="0"/>
      <w:strike w:val="0"/>
      <w:color w:val="000000"/>
      <w:spacing w:val="-10"/>
      <w:w w:val="100"/>
      <w:position w:val="0"/>
      <w:sz w:val="21"/>
      <w:szCs w:val="21"/>
      <w:u w:val="none"/>
      <w:shd w:val="clear" w:color="auto" w:fill="FFFFFF"/>
      <w:lang w:val="ru-RU"/>
    </w:rPr>
  </w:style>
  <w:style w:type="character" w:customStyle="1" w:styleId="138pt0pt0">
    <w:name w:val="Основной текст (13) + 8 pt;Полужирный;Интервал 0 pt"/>
    <w:basedOn w:val="130"/>
    <w:rsid w:val="001C5E0F"/>
    <w:rPr>
      <w:b/>
      <w:bCs/>
      <w:i w:val="0"/>
      <w:iCs w:val="0"/>
      <w:smallCaps w:val="0"/>
      <w:strike w:val="0"/>
      <w:color w:val="000000"/>
      <w:spacing w:val="-3"/>
      <w:w w:val="100"/>
      <w:position w:val="0"/>
      <w:sz w:val="16"/>
      <w:szCs w:val="16"/>
      <w:u w:val="none"/>
      <w:shd w:val="clear" w:color="auto" w:fill="FFFFFF"/>
      <w:lang w:val="ru-RU"/>
    </w:rPr>
  </w:style>
  <w:style w:type="character" w:customStyle="1" w:styleId="1385pt0pt">
    <w:name w:val="Основной текст (13) + 8;5 pt;Полужирный;Курсив;Интервал 0 pt"/>
    <w:basedOn w:val="130"/>
    <w:rsid w:val="001C5E0F"/>
    <w:rPr>
      <w:b/>
      <w:bCs/>
      <w:i/>
      <w:iCs/>
      <w:smallCaps w:val="0"/>
      <w:strike w:val="0"/>
      <w:color w:val="000000"/>
      <w:spacing w:val="3"/>
      <w:w w:val="100"/>
      <w:position w:val="0"/>
      <w:sz w:val="17"/>
      <w:szCs w:val="17"/>
      <w:u w:val="none"/>
      <w:shd w:val="clear" w:color="auto" w:fill="FFFFFF"/>
      <w:lang w:val="ru-RU"/>
    </w:rPr>
  </w:style>
  <w:style w:type="character" w:customStyle="1" w:styleId="140pt">
    <w:name w:val="Основной текст (14) + Интервал 0 pt"/>
    <w:basedOn w:val="a0"/>
    <w:rsid w:val="001C5E0F"/>
    <w:rPr>
      <w:rFonts w:ascii="Segoe UI" w:eastAsia="Segoe UI" w:hAnsi="Segoe UI" w:cs="Segoe UI"/>
      <w:b w:val="0"/>
      <w:bCs w:val="0"/>
      <w:i/>
      <w:iCs/>
      <w:smallCaps w:val="0"/>
      <w:strike w:val="0"/>
      <w:color w:val="000000"/>
      <w:spacing w:val="-1"/>
      <w:w w:val="100"/>
      <w:position w:val="0"/>
      <w:sz w:val="15"/>
      <w:szCs w:val="15"/>
      <w:u w:val="none"/>
      <w:lang w:val="ru-RU"/>
    </w:rPr>
  </w:style>
  <w:style w:type="character" w:customStyle="1" w:styleId="136pt0pt">
    <w:name w:val="Основной текст (13) + 6 pt;Малые прописные;Интервал 0 pt"/>
    <w:basedOn w:val="130"/>
    <w:rsid w:val="001C5E0F"/>
    <w:rPr>
      <w:b w:val="0"/>
      <w:bCs w:val="0"/>
      <w:i w:val="0"/>
      <w:iCs w:val="0"/>
      <w:smallCaps/>
      <w:strike w:val="0"/>
      <w:color w:val="000000"/>
      <w:spacing w:val="1"/>
      <w:w w:val="100"/>
      <w:position w:val="0"/>
      <w:sz w:val="12"/>
      <w:szCs w:val="12"/>
      <w:u w:val="none"/>
      <w:shd w:val="clear" w:color="auto" w:fill="FFFFFF"/>
      <w:lang w:val="ru-RU"/>
    </w:rPr>
  </w:style>
  <w:style w:type="character" w:customStyle="1" w:styleId="FontStyle98">
    <w:name w:val="Font Style98"/>
    <w:basedOn w:val="a0"/>
    <w:uiPriority w:val="99"/>
    <w:rsid w:val="001C5E0F"/>
    <w:rPr>
      <w:rFonts w:ascii="Times New Roman" w:hAnsi="Times New Roman" w:cs="Times New Roman"/>
      <w:sz w:val="18"/>
      <w:szCs w:val="18"/>
    </w:rPr>
  </w:style>
  <w:style w:type="paragraph" w:customStyle="1" w:styleId="Style19">
    <w:name w:val="Style19"/>
    <w:basedOn w:val="a"/>
    <w:uiPriority w:val="99"/>
    <w:rsid w:val="001C5E0F"/>
    <w:pPr>
      <w:widowControl w:val="0"/>
      <w:autoSpaceDE w:val="0"/>
      <w:autoSpaceDN w:val="0"/>
      <w:adjustRightInd w:val="0"/>
      <w:spacing w:line="254" w:lineRule="exact"/>
      <w:ind w:firstLine="341"/>
      <w:jc w:val="both"/>
    </w:pPr>
    <w:rPr>
      <w:rFonts w:ascii="Century Gothic" w:hAnsi="Century Gothic"/>
    </w:rPr>
  </w:style>
  <w:style w:type="character" w:customStyle="1" w:styleId="FontStyle102">
    <w:name w:val="Font Style102"/>
    <w:basedOn w:val="a0"/>
    <w:uiPriority w:val="99"/>
    <w:rsid w:val="001C5E0F"/>
    <w:rPr>
      <w:rFonts w:ascii="Arial Black" w:hAnsi="Arial Black" w:cs="Arial Black"/>
      <w:sz w:val="16"/>
      <w:szCs w:val="16"/>
    </w:rPr>
  </w:style>
  <w:style w:type="character" w:customStyle="1" w:styleId="FontStyle143">
    <w:name w:val="Font Style143"/>
    <w:basedOn w:val="a0"/>
    <w:uiPriority w:val="99"/>
    <w:rsid w:val="001C5E0F"/>
    <w:rPr>
      <w:rFonts w:ascii="Times New Roman" w:hAnsi="Times New Roman" w:cs="Times New Roman"/>
      <w:b/>
      <w:bCs/>
      <w:sz w:val="18"/>
      <w:szCs w:val="18"/>
    </w:rPr>
  </w:style>
  <w:style w:type="paragraph" w:customStyle="1" w:styleId="Style43">
    <w:name w:val="Style43"/>
    <w:basedOn w:val="a"/>
    <w:uiPriority w:val="99"/>
    <w:rsid w:val="001C5E0F"/>
    <w:pPr>
      <w:widowControl w:val="0"/>
      <w:autoSpaceDE w:val="0"/>
      <w:autoSpaceDN w:val="0"/>
      <w:adjustRightInd w:val="0"/>
      <w:spacing w:line="254" w:lineRule="exact"/>
    </w:pPr>
    <w:rPr>
      <w:rFonts w:ascii="Century Gothic" w:hAnsi="Century Gothic"/>
    </w:rPr>
  </w:style>
  <w:style w:type="paragraph" w:customStyle="1" w:styleId="Style63">
    <w:name w:val="Style63"/>
    <w:basedOn w:val="a"/>
    <w:uiPriority w:val="99"/>
    <w:rsid w:val="001C5E0F"/>
    <w:pPr>
      <w:widowControl w:val="0"/>
      <w:autoSpaceDE w:val="0"/>
      <w:autoSpaceDN w:val="0"/>
      <w:adjustRightInd w:val="0"/>
    </w:pPr>
    <w:rPr>
      <w:rFonts w:ascii="Century Gothic" w:hAnsi="Century Gothic"/>
    </w:rPr>
  </w:style>
  <w:style w:type="paragraph" w:customStyle="1" w:styleId="Style86">
    <w:name w:val="Style86"/>
    <w:basedOn w:val="a"/>
    <w:uiPriority w:val="99"/>
    <w:rsid w:val="001C5E0F"/>
    <w:pPr>
      <w:widowControl w:val="0"/>
      <w:autoSpaceDE w:val="0"/>
      <w:autoSpaceDN w:val="0"/>
      <w:adjustRightInd w:val="0"/>
      <w:spacing w:line="235" w:lineRule="exact"/>
      <w:jc w:val="both"/>
    </w:pPr>
    <w:rPr>
      <w:rFonts w:ascii="Century Gothic" w:hAnsi="Century Gothic"/>
    </w:rPr>
  </w:style>
  <w:style w:type="character" w:customStyle="1" w:styleId="FontStyle104">
    <w:name w:val="Font Style104"/>
    <w:basedOn w:val="a0"/>
    <w:uiPriority w:val="99"/>
    <w:rsid w:val="001C5E0F"/>
    <w:rPr>
      <w:rFonts w:ascii="Times New Roman" w:hAnsi="Times New Roman" w:cs="Times New Roman"/>
      <w:sz w:val="18"/>
      <w:szCs w:val="18"/>
    </w:rPr>
  </w:style>
  <w:style w:type="paragraph" w:customStyle="1" w:styleId="Style80">
    <w:name w:val="Style80"/>
    <w:basedOn w:val="a"/>
    <w:uiPriority w:val="99"/>
    <w:rsid w:val="001C5E0F"/>
    <w:pPr>
      <w:widowControl w:val="0"/>
      <w:autoSpaceDE w:val="0"/>
      <w:autoSpaceDN w:val="0"/>
      <w:adjustRightInd w:val="0"/>
      <w:spacing w:line="226" w:lineRule="exact"/>
      <w:jc w:val="center"/>
    </w:pPr>
    <w:rPr>
      <w:rFonts w:ascii="Century Gothic" w:hAnsi="Century Gothic"/>
    </w:rPr>
  </w:style>
  <w:style w:type="paragraph" w:customStyle="1" w:styleId="ParagraphStyle">
    <w:name w:val="Paragraph Style"/>
    <w:rsid w:val="001C5E0F"/>
    <w:pPr>
      <w:autoSpaceDE w:val="0"/>
      <w:autoSpaceDN w:val="0"/>
      <w:adjustRightInd w:val="0"/>
    </w:pPr>
    <w:rPr>
      <w:rFonts w:ascii="Arial" w:eastAsiaTheme="minorEastAsia" w:hAnsi="Arial" w:cs="Arial"/>
      <w:sz w:val="24"/>
      <w:szCs w:val="24"/>
    </w:rPr>
  </w:style>
  <w:style w:type="character" w:customStyle="1" w:styleId="50pt1">
    <w:name w:val="Основной текст (5) + Не полужирный;Интервал 0 pt"/>
    <w:basedOn w:val="52"/>
    <w:rsid w:val="001C5E0F"/>
    <w:rPr>
      <w:rFonts w:ascii="Times New Roman" w:hAnsi="Times New Roman"/>
      <w:b/>
      <w:bCs/>
      <w:i w:val="0"/>
      <w:iCs w:val="0"/>
      <w:smallCaps w:val="0"/>
      <w:strike w:val="0"/>
      <w:color w:val="000000"/>
      <w:spacing w:val="7"/>
      <w:w w:val="100"/>
      <w:position w:val="0"/>
      <w:sz w:val="15"/>
      <w:szCs w:val="15"/>
      <w:u w:val="none"/>
      <w:shd w:val="clear" w:color="auto" w:fill="FFFFFF"/>
      <w:lang w:val="ru-RU"/>
    </w:rPr>
  </w:style>
  <w:style w:type="character" w:customStyle="1" w:styleId="8pt0pt0">
    <w:name w:val="Основной текст + 8 pt;Полужирный;Курсив;Интервал 0 pt"/>
    <w:basedOn w:val="aff9"/>
    <w:rsid w:val="001C5E0F"/>
    <w:rPr>
      <w:rFonts w:ascii="Times New Roman" w:eastAsia="Times New Roman" w:hAnsi="Times New Roman" w:cs="Times New Roman"/>
      <w:b/>
      <w:bCs/>
      <w:i/>
      <w:iCs/>
      <w:smallCaps w:val="0"/>
      <w:strike w:val="0"/>
      <w:color w:val="000000"/>
      <w:spacing w:val="2"/>
      <w:w w:val="100"/>
      <w:position w:val="0"/>
      <w:sz w:val="16"/>
      <w:szCs w:val="16"/>
      <w:u w:val="none"/>
      <w:shd w:val="clear" w:color="auto" w:fill="FFFFFF"/>
      <w:lang w:val="ru-RU"/>
    </w:rPr>
  </w:style>
  <w:style w:type="character" w:customStyle="1" w:styleId="c6">
    <w:name w:val="c6"/>
    <w:basedOn w:val="a0"/>
    <w:rsid w:val="001C5E0F"/>
  </w:style>
  <w:style w:type="character" w:customStyle="1" w:styleId="apple-converted-space">
    <w:name w:val="apple-converted-space"/>
    <w:basedOn w:val="a0"/>
    <w:rsid w:val="001C5E0F"/>
  </w:style>
  <w:style w:type="character" w:customStyle="1" w:styleId="1f5">
    <w:name w:val="Верхний колонтитул Знак1"/>
    <w:basedOn w:val="a0"/>
    <w:uiPriority w:val="99"/>
    <w:semiHidden/>
    <w:rsid w:val="001C5E0F"/>
    <w:rPr>
      <w:rFonts w:eastAsia="PMingLiU" w:cs="Times New Roman"/>
      <w:szCs w:val="24"/>
      <w:lang w:eastAsia="zh-TW"/>
    </w:rPr>
  </w:style>
  <w:style w:type="character" w:customStyle="1" w:styleId="1f6">
    <w:name w:val="Нижний колонтитул Знак1"/>
    <w:basedOn w:val="a0"/>
    <w:uiPriority w:val="99"/>
    <w:semiHidden/>
    <w:rsid w:val="001C5E0F"/>
    <w:rPr>
      <w:rFonts w:eastAsia="PMingLiU" w:cs="Times New Roman"/>
      <w:szCs w:val="24"/>
      <w:lang w:eastAsia="zh-TW"/>
    </w:rPr>
  </w:style>
  <w:style w:type="character" w:customStyle="1" w:styleId="affff0">
    <w:name w:val="Подпись к таблице_"/>
    <w:basedOn w:val="a0"/>
    <w:link w:val="affff1"/>
    <w:rsid w:val="001C5E0F"/>
    <w:rPr>
      <w:spacing w:val="-2"/>
      <w:sz w:val="18"/>
      <w:szCs w:val="18"/>
      <w:shd w:val="clear" w:color="auto" w:fill="FFFFFF"/>
    </w:rPr>
  </w:style>
  <w:style w:type="paragraph" w:customStyle="1" w:styleId="affff1">
    <w:name w:val="Подпись к таблице"/>
    <w:basedOn w:val="a"/>
    <w:link w:val="affff0"/>
    <w:rsid w:val="001C5E0F"/>
    <w:pPr>
      <w:widowControl w:val="0"/>
      <w:shd w:val="clear" w:color="auto" w:fill="FFFFFF"/>
      <w:spacing w:line="0" w:lineRule="atLeast"/>
    </w:pPr>
    <w:rPr>
      <w:spacing w:val="-2"/>
      <w:sz w:val="18"/>
      <w:szCs w:val="18"/>
    </w:rPr>
  </w:style>
  <w:style w:type="character" w:customStyle="1" w:styleId="0pt2">
    <w:name w:val="Подпись к таблице + Полужирный;Интервал 0 pt"/>
    <w:basedOn w:val="affff0"/>
    <w:rsid w:val="001C5E0F"/>
    <w:rPr>
      <w:b/>
      <w:bCs/>
      <w:color w:val="000000"/>
      <w:spacing w:val="-9"/>
      <w:w w:val="100"/>
      <w:position w:val="0"/>
      <w:sz w:val="18"/>
      <w:szCs w:val="18"/>
      <w:shd w:val="clear" w:color="auto" w:fill="FFFFFF"/>
      <w:lang w:val="ru-RU"/>
    </w:rPr>
  </w:style>
  <w:style w:type="character" w:customStyle="1" w:styleId="Verdana8pt0pt">
    <w:name w:val="Основной текст + Verdana;8 pt;Полужирный;Интервал 0 pt"/>
    <w:basedOn w:val="aff9"/>
    <w:rsid w:val="001C5E0F"/>
    <w:rPr>
      <w:rFonts w:ascii="Verdana" w:eastAsia="Verdana" w:hAnsi="Verdana" w:cs="Verdana"/>
      <w:b/>
      <w:bCs/>
      <w:i w:val="0"/>
      <w:iCs w:val="0"/>
      <w:smallCaps w:val="0"/>
      <w:strike w:val="0"/>
      <w:color w:val="000000"/>
      <w:spacing w:val="6"/>
      <w:w w:val="100"/>
      <w:position w:val="0"/>
      <w:sz w:val="16"/>
      <w:szCs w:val="16"/>
      <w:u w:val="none"/>
      <w:shd w:val="clear" w:color="auto" w:fill="FFFFFF"/>
      <w:lang w:val="ru-RU"/>
    </w:rPr>
  </w:style>
  <w:style w:type="character" w:customStyle="1" w:styleId="-1pt">
    <w:name w:val="Основной текст + Полужирный;Курсив;Интервал -1 pt"/>
    <w:basedOn w:val="aff9"/>
    <w:rsid w:val="001C5E0F"/>
    <w:rPr>
      <w:rFonts w:ascii="Courier New" w:eastAsia="Times New Roman" w:hAnsi="Courier New" w:cs="Times New Roman"/>
      <w:b/>
      <w:bCs/>
      <w:i/>
      <w:iCs/>
      <w:smallCaps w:val="0"/>
      <w:strike w:val="0"/>
      <w:color w:val="000000"/>
      <w:spacing w:val="-35"/>
      <w:w w:val="100"/>
      <w:position w:val="0"/>
      <w:sz w:val="18"/>
      <w:szCs w:val="18"/>
      <w:u w:val="none"/>
      <w:shd w:val="clear" w:color="auto" w:fill="FFFFFF"/>
      <w:lang w:val="ru-RU"/>
    </w:rPr>
  </w:style>
  <w:style w:type="character" w:customStyle="1" w:styleId="Georgia65pt0pt">
    <w:name w:val="Основной текст + Georgia;6;5 pt;Полужирный;Интервал 0 pt"/>
    <w:basedOn w:val="aff9"/>
    <w:rsid w:val="001C5E0F"/>
    <w:rPr>
      <w:rFonts w:ascii="Georgia" w:eastAsia="Georgia" w:hAnsi="Georgia" w:cs="Georgia"/>
      <w:b/>
      <w:bCs/>
      <w:i w:val="0"/>
      <w:iCs w:val="0"/>
      <w:smallCaps w:val="0"/>
      <w:strike w:val="0"/>
      <w:color w:val="000000"/>
      <w:spacing w:val="1"/>
      <w:w w:val="100"/>
      <w:position w:val="0"/>
      <w:sz w:val="13"/>
      <w:szCs w:val="13"/>
      <w:u w:val="none"/>
      <w:shd w:val="clear" w:color="auto" w:fill="FFFFFF"/>
      <w:lang w:val="ru-RU"/>
    </w:rPr>
  </w:style>
  <w:style w:type="character" w:customStyle="1" w:styleId="1f7">
    <w:name w:val="Текст Знак1"/>
    <w:basedOn w:val="a0"/>
    <w:uiPriority w:val="99"/>
    <w:semiHidden/>
    <w:rsid w:val="001C5E0F"/>
    <w:rPr>
      <w:rFonts w:ascii="Consolas" w:eastAsia="PMingLiU" w:hAnsi="Consolas" w:cs="Times New Roman"/>
      <w:sz w:val="21"/>
      <w:szCs w:val="21"/>
      <w:lang w:eastAsia="zh-TW"/>
    </w:rPr>
  </w:style>
  <w:style w:type="numbering" w:customStyle="1" w:styleId="47">
    <w:name w:val="Нет списка4"/>
    <w:next w:val="a2"/>
    <w:uiPriority w:val="99"/>
    <w:semiHidden/>
    <w:unhideWhenUsed/>
    <w:rsid w:val="001C5E0F"/>
  </w:style>
  <w:style w:type="numbering" w:customStyle="1" w:styleId="55">
    <w:name w:val="Нет списка5"/>
    <w:next w:val="a2"/>
    <w:uiPriority w:val="99"/>
    <w:semiHidden/>
    <w:unhideWhenUsed/>
    <w:rsid w:val="001C5E0F"/>
  </w:style>
  <w:style w:type="table" w:customStyle="1" w:styleId="1f8">
    <w:name w:val="Сетка таблицы1"/>
    <w:basedOn w:val="a1"/>
    <w:next w:val="afff"/>
    <w:uiPriority w:val="39"/>
    <w:rsid w:val="001C5E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C5E0F"/>
  </w:style>
  <w:style w:type="character" w:customStyle="1" w:styleId="2a">
    <w:name w:val="Гиперссылка2"/>
    <w:basedOn w:val="a0"/>
    <w:uiPriority w:val="99"/>
    <w:semiHidden/>
    <w:unhideWhenUsed/>
    <w:rsid w:val="001C5E0F"/>
    <w:rPr>
      <w:color w:val="0563C1"/>
      <w:u w:val="single"/>
    </w:rPr>
  </w:style>
  <w:style w:type="numbering" w:customStyle="1" w:styleId="211">
    <w:name w:val="Нет списка21"/>
    <w:next w:val="a2"/>
    <w:uiPriority w:val="99"/>
    <w:semiHidden/>
    <w:unhideWhenUsed/>
    <w:rsid w:val="001C5E0F"/>
  </w:style>
  <w:style w:type="numbering" w:customStyle="1" w:styleId="310">
    <w:name w:val="Нет списка31"/>
    <w:next w:val="a2"/>
    <w:uiPriority w:val="99"/>
    <w:semiHidden/>
    <w:unhideWhenUsed/>
    <w:rsid w:val="001C5E0F"/>
  </w:style>
  <w:style w:type="numbering" w:customStyle="1" w:styleId="65">
    <w:name w:val="Нет списка6"/>
    <w:next w:val="a2"/>
    <w:uiPriority w:val="99"/>
    <w:semiHidden/>
    <w:unhideWhenUsed/>
    <w:rsid w:val="001C5E0F"/>
  </w:style>
  <w:style w:type="table" w:customStyle="1" w:styleId="2b">
    <w:name w:val="Сетка таблицы2"/>
    <w:basedOn w:val="a1"/>
    <w:next w:val="afff"/>
    <w:uiPriority w:val="39"/>
    <w:rsid w:val="001C5E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1C5E0F"/>
  </w:style>
  <w:style w:type="table" w:customStyle="1" w:styleId="111">
    <w:name w:val="Сетка таблицы 11"/>
    <w:basedOn w:val="a1"/>
    <w:next w:val="17"/>
    <w:rsid w:val="001C5E0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1C5E0F"/>
  </w:style>
  <w:style w:type="numbering" w:customStyle="1" w:styleId="320">
    <w:name w:val="Нет списка32"/>
    <w:next w:val="a2"/>
    <w:uiPriority w:val="99"/>
    <w:semiHidden/>
    <w:unhideWhenUsed/>
    <w:rsid w:val="001C5E0F"/>
  </w:style>
  <w:style w:type="character" w:customStyle="1" w:styleId="WW8Num9z1">
    <w:name w:val="WW8Num9z1"/>
    <w:rsid w:val="001C5E0F"/>
    <w:rPr>
      <w:rFonts w:ascii="Courier New" w:hAnsi="Courier New" w:cs="Courier New"/>
    </w:rPr>
  </w:style>
  <w:style w:type="character" w:customStyle="1" w:styleId="1f9">
    <w:name w:val="Основной текст с отступом Знак1"/>
    <w:basedOn w:val="a0"/>
    <w:uiPriority w:val="99"/>
    <w:semiHidden/>
    <w:rsid w:val="001C5E0F"/>
  </w:style>
  <w:style w:type="character" w:customStyle="1" w:styleId="FontStyle14">
    <w:name w:val="Font Style14"/>
    <w:uiPriority w:val="99"/>
    <w:rsid w:val="009B7260"/>
    <w:rPr>
      <w:rFonts w:ascii="Times New Roman" w:hAnsi="Times New Roman" w:cs="Times New Roman"/>
      <w:b/>
      <w:bCs/>
      <w:sz w:val="16"/>
      <w:szCs w:val="16"/>
    </w:rPr>
  </w:style>
  <w:style w:type="character" w:styleId="affff2">
    <w:name w:val="Placeholder Text"/>
    <w:basedOn w:val="a0"/>
    <w:uiPriority w:val="99"/>
    <w:semiHidden/>
    <w:rsid w:val="009B7260"/>
    <w:rPr>
      <w:color w:val="808080"/>
    </w:rPr>
  </w:style>
  <w:style w:type="table" w:customStyle="1" w:styleId="38">
    <w:name w:val="Сетка таблицы3"/>
    <w:basedOn w:val="a1"/>
    <w:next w:val="afff"/>
    <w:uiPriority w:val="59"/>
    <w:rsid w:val="001E49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ff"/>
    <w:uiPriority w:val="59"/>
    <w:rsid w:val="001E49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
    <w:uiPriority w:val="59"/>
    <w:rsid w:val="001E49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fff"/>
    <w:uiPriority w:val="59"/>
    <w:rsid w:val="001E49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ff"/>
    <w:uiPriority w:val="59"/>
    <w:rsid w:val="001E49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2D4A"/>
    <w:pPr>
      <w:autoSpaceDE w:val="0"/>
      <w:autoSpaceDN w:val="0"/>
      <w:adjustRightInd w:val="0"/>
    </w:pPr>
    <w:rPr>
      <w:rFonts w:eastAsiaTheme="minorEastAsia"/>
      <w:color w:val="000000"/>
      <w:sz w:val="24"/>
      <w:szCs w:val="24"/>
    </w:rPr>
  </w:style>
  <w:style w:type="table" w:customStyle="1" w:styleId="TableNormal">
    <w:name w:val="Table Normal"/>
    <w:uiPriority w:val="2"/>
    <w:semiHidden/>
    <w:unhideWhenUsed/>
    <w:qFormat/>
    <w:rsid w:val="00A368B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68B1"/>
    <w:pPr>
      <w:widowControl w:val="0"/>
      <w:ind w:left="103"/>
    </w:pPr>
    <w:rPr>
      <w:sz w:val="22"/>
      <w:szCs w:val="22"/>
      <w:lang w:val="en-US" w:eastAsia="en-US"/>
    </w:rPr>
  </w:style>
  <w:style w:type="paragraph" w:customStyle="1" w:styleId="311">
    <w:name w:val="Заголовок 31"/>
    <w:basedOn w:val="a"/>
    <w:uiPriority w:val="1"/>
    <w:qFormat/>
    <w:rsid w:val="00E71375"/>
    <w:pPr>
      <w:widowControl w:val="0"/>
      <w:spacing w:before="202"/>
      <w:ind w:left="102" w:right="113" w:firstLine="700"/>
      <w:jc w:val="both"/>
      <w:outlineLvl w:val="3"/>
    </w:pPr>
    <w:rPr>
      <w:lang w:val="en-US" w:eastAsia="en-US"/>
    </w:rPr>
  </w:style>
</w:styles>
</file>

<file path=word/webSettings.xml><?xml version="1.0" encoding="utf-8"?>
<w:webSettings xmlns:r="http://schemas.openxmlformats.org/officeDocument/2006/relationships" xmlns:w="http://schemas.openxmlformats.org/wordprocessingml/2006/main">
  <w:divs>
    <w:div w:id="429860907">
      <w:bodyDiv w:val="1"/>
      <w:marLeft w:val="0"/>
      <w:marRight w:val="0"/>
      <w:marTop w:val="0"/>
      <w:marBottom w:val="0"/>
      <w:divBdr>
        <w:top w:val="none" w:sz="0" w:space="0" w:color="auto"/>
        <w:left w:val="none" w:sz="0" w:space="0" w:color="auto"/>
        <w:bottom w:val="none" w:sz="0" w:space="0" w:color="auto"/>
        <w:right w:val="none" w:sz="0" w:space="0" w:color="auto"/>
      </w:divBdr>
    </w:div>
    <w:div w:id="764418976">
      <w:bodyDiv w:val="1"/>
      <w:marLeft w:val="0"/>
      <w:marRight w:val="0"/>
      <w:marTop w:val="0"/>
      <w:marBottom w:val="0"/>
      <w:divBdr>
        <w:top w:val="none" w:sz="0" w:space="0" w:color="auto"/>
        <w:left w:val="none" w:sz="0" w:space="0" w:color="auto"/>
        <w:bottom w:val="none" w:sz="0" w:space="0" w:color="auto"/>
        <w:right w:val="none" w:sz="0" w:space="0" w:color="auto"/>
      </w:divBdr>
    </w:div>
    <w:div w:id="788738725">
      <w:bodyDiv w:val="1"/>
      <w:marLeft w:val="0"/>
      <w:marRight w:val="0"/>
      <w:marTop w:val="0"/>
      <w:marBottom w:val="0"/>
      <w:divBdr>
        <w:top w:val="none" w:sz="0" w:space="0" w:color="auto"/>
        <w:left w:val="none" w:sz="0" w:space="0" w:color="auto"/>
        <w:bottom w:val="none" w:sz="0" w:space="0" w:color="auto"/>
        <w:right w:val="none" w:sz="0" w:space="0" w:color="auto"/>
      </w:divBdr>
    </w:div>
    <w:div w:id="1113329719">
      <w:bodyDiv w:val="1"/>
      <w:marLeft w:val="0"/>
      <w:marRight w:val="0"/>
      <w:marTop w:val="0"/>
      <w:marBottom w:val="0"/>
      <w:divBdr>
        <w:top w:val="none" w:sz="0" w:space="0" w:color="auto"/>
        <w:left w:val="none" w:sz="0" w:space="0" w:color="auto"/>
        <w:bottom w:val="none" w:sz="0" w:space="0" w:color="auto"/>
        <w:right w:val="none" w:sz="0" w:space="0" w:color="auto"/>
      </w:divBdr>
    </w:div>
    <w:div w:id="13899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g_school2@mail.ru" TargetMode="External"/><Relationship Id="rId13" Type="http://schemas.openxmlformats.org/officeDocument/2006/relationships/hyperlink" Target="http://n-shkola.ru/files/repos_2/127_4.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ru/issues08/?action=topic&amp;toid=2960&amp;i_id=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g.ru/?action=topic&amp;toid=8215&amp;i_id=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ru/?action=topic&amp;toid=7933&amp;i_id=78" TargetMode="External"/><Relationship Id="rId5" Type="http://schemas.openxmlformats.org/officeDocument/2006/relationships/webSettings" Target="webSettings.xml"/><Relationship Id="rId15" Type="http://schemas.openxmlformats.org/officeDocument/2006/relationships/hyperlink" Target="http://www.school2100.ru/arch_mag_stat/magst_11-09_01.pdf" TargetMode="External"/><Relationship Id="rId10" Type="http://schemas.openxmlformats.org/officeDocument/2006/relationships/hyperlink" Target="http://edu.resobr.ru/archive/year/articles/19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ndex.ru/clck/jsredir?from=www.yandex.ru%3Byandsearch%3Bweb%3B%3B&amp;text=&amp;etext=1403.baG1PQl3F6rc9BdUpFako2zRqESrPmQYGuykLbYRqchIj0Rga9fiTNR8b3FacMX0tAw9B5VKBrJVFqEf2BK04w.643fbc02c0bed5c1e977fe88d4606056cdbd0dcf&amp;uuid=&amp;state=PEtFfuTeVD4jaxywoSUvtB2i7c0_vxGdKJBUN48dhRY-aIR7HSWXTkR2w7joqWzfoAGTdOCEXKYJy3CqKQd1nOze3Iv5ceFP&amp;data=UlNrNmk5WktYejR0eWJFYk1LdmtxbkgxMm93ZDZSUlpzb3BYWnlnd1psbGh5TVVZU0RNYlVNWXNwSm9QNVNkcXVEWGxvQWxrOF9CdjdmanRkTjRHTU13ZTJKWkdnaTJyZ3hnc0dHenY1blU&amp;b64e=2&amp;sign=22d07d30fd3dc296e14e2ad6bed18418&amp;keyno=0&amp;cst=AiuY0DBWFJ5Hyx_fyvalFCgp9LKpaHdc_VUTdVOX4OEurbGQr6nqG6HcN12OWZkEymX77u45C28p-duumgvFXy8LmrZMmYfZZ-jOnLrMi2aYMqsME-M6u6Xcc2GyShZqqnk5Eq4Li2PUCHPaJnX6PwkNpscpkbcNzsZ3gWhaYQ2M4g8Z30qsYPTMvXjfAvZkgTD9ROvGif42rGimHoa7ROH8bQQzUmBfQDIATkpie3CUyG8hOvuSxA&amp;ref=orjY4mGPRjlSKyJlbRuxUiMagqD7IEChNIhECNn1bzr2qM9KeM0leTNrt1933r2ZmirFlxq5UWPsaayVMBLKY7GJKQDZuOUSXWrP8cAEa0l8OTfiDfxbBmI8tgII0_55W3g5Q2rBSYor6aqK_wlLxCWPPVD8vHKvcmVnmgoZG6Ky_Pjve1EmuzRZZq-HFHqH9YJ9NZlf8ds8Pdm5I0M-zXnb2AZrKpQije-n0bEXWq1180viZIJQgg&amp;l10n=ru&amp;cts=1493283531862&amp;mc=3.1068905956085193" TargetMode="External"/><Relationship Id="rId14" Type="http://schemas.openxmlformats.org/officeDocument/2006/relationships/hyperlink" Target="http://pervoklassnik.resobr.ru/archive/year/4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0DC39-7EEE-497D-9C60-195971DC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4411</TotalTime>
  <Pages>1</Pages>
  <Words>47265</Words>
  <Characters>269412</Characters>
  <Application>Microsoft Office Word</Application>
  <DocSecurity>0</DocSecurity>
  <Lines>2245</Lines>
  <Paragraphs>632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316045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Stack</cp:lastModifiedBy>
  <cp:revision>442</cp:revision>
  <cp:lastPrinted>2017-05-14T10:30:00Z</cp:lastPrinted>
  <dcterms:created xsi:type="dcterms:W3CDTF">2015-12-29T08:51:00Z</dcterms:created>
  <dcterms:modified xsi:type="dcterms:W3CDTF">2017-05-18T13:51:00Z</dcterms:modified>
</cp:coreProperties>
</file>