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D5" w:rsidRPr="00FB1519" w:rsidRDefault="00270D3E" w:rsidP="00463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1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4630B1" w:rsidRPr="00FB1519">
        <w:rPr>
          <w:rFonts w:ascii="Times New Roman" w:hAnsi="Times New Roman" w:cs="Times New Roman"/>
          <w:b/>
          <w:sz w:val="24"/>
          <w:szCs w:val="24"/>
        </w:rPr>
        <w:t>рабочим программам по химии</w:t>
      </w:r>
    </w:p>
    <w:p w:rsidR="006D0ED5" w:rsidRPr="00FB1519" w:rsidRDefault="004630B1" w:rsidP="00B80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eastAsia="Calibri" w:hAnsi="Times New Roman" w:cs="Times New Roman"/>
          <w:sz w:val="24"/>
          <w:szCs w:val="24"/>
        </w:rPr>
        <w:t>Рабочие программы по химии для 8</w:t>
      </w:r>
      <w:r w:rsidR="006D0ED5" w:rsidRPr="00FB1519">
        <w:rPr>
          <w:rFonts w:ascii="Times New Roman" w:eastAsia="Calibri" w:hAnsi="Times New Roman" w:cs="Times New Roman"/>
          <w:sz w:val="24"/>
          <w:szCs w:val="24"/>
        </w:rPr>
        <w:t xml:space="preserve">-9 классов составлены на основе </w:t>
      </w:r>
      <w:r w:rsidR="00975DFD" w:rsidRPr="00FB1519">
        <w:rPr>
          <w:rFonts w:ascii="Times New Roman" w:eastAsia="Calibri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</w:t>
      </w:r>
      <w:r w:rsidRPr="00FB1519">
        <w:rPr>
          <w:rFonts w:ascii="Times New Roman" w:eastAsia="Calibri" w:hAnsi="Times New Roman" w:cs="Times New Roman"/>
          <w:sz w:val="24"/>
          <w:szCs w:val="24"/>
        </w:rPr>
        <w:t>,</w:t>
      </w:r>
      <w:r w:rsidRPr="00FB1519"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</w:t>
      </w:r>
      <w:r w:rsidR="00B80A0F" w:rsidRPr="00FB1519">
        <w:rPr>
          <w:rFonts w:ascii="Times New Roman" w:hAnsi="Times New Roman"/>
          <w:sz w:val="24"/>
          <w:szCs w:val="24"/>
        </w:rPr>
        <w:t>вания по химии.</w:t>
      </w:r>
    </w:p>
    <w:p w:rsidR="004630B1" w:rsidRPr="00FB1519" w:rsidRDefault="004630B1" w:rsidP="00B80A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 xml:space="preserve">При составлении программы использовалась авторская программа </w:t>
      </w:r>
      <w:r w:rsidR="00B80A0F" w:rsidRPr="00FB1519">
        <w:rPr>
          <w:rFonts w:ascii="Times New Roman" w:hAnsi="Times New Roman"/>
          <w:sz w:val="24"/>
          <w:szCs w:val="24"/>
        </w:rPr>
        <w:t xml:space="preserve">курса химии для учащихся 8 – 11 классов общеобразовательных учреждений (автор О.С. Габриелян – </w:t>
      </w:r>
      <w:proofErr w:type="spellStart"/>
      <w:r w:rsidR="00B80A0F" w:rsidRPr="00FB1519">
        <w:rPr>
          <w:rFonts w:ascii="Times New Roman" w:hAnsi="Times New Roman"/>
          <w:sz w:val="24"/>
          <w:szCs w:val="24"/>
        </w:rPr>
        <w:t>М.:Дрофа</w:t>
      </w:r>
      <w:proofErr w:type="spellEnd"/>
      <w:r w:rsidR="00B80A0F" w:rsidRPr="00FB1519">
        <w:rPr>
          <w:rFonts w:ascii="Times New Roman" w:hAnsi="Times New Roman"/>
          <w:sz w:val="24"/>
          <w:szCs w:val="24"/>
        </w:rPr>
        <w:t>, 2009).</w:t>
      </w:r>
    </w:p>
    <w:p w:rsidR="006A656E" w:rsidRPr="00FB1519" w:rsidRDefault="00103D67" w:rsidP="0046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>В Учебном пл</w:t>
      </w:r>
      <w:r w:rsidR="004630B1" w:rsidRPr="00FB1519">
        <w:rPr>
          <w:rFonts w:ascii="Times New Roman" w:hAnsi="Times New Roman"/>
          <w:sz w:val="24"/>
          <w:szCs w:val="24"/>
        </w:rPr>
        <w:t>ане школы на изучение химии в 8-х классах  отводится 3 учебных часа</w:t>
      </w:r>
      <w:r w:rsidR="008862B2" w:rsidRPr="00FB1519">
        <w:rPr>
          <w:rFonts w:ascii="Times New Roman" w:hAnsi="Times New Roman"/>
          <w:sz w:val="24"/>
          <w:szCs w:val="24"/>
        </w:rPr>
        <w:t xml:space="preserve"> в неделю</w:t>
      </w:r>
      <w:r w:rsidR="004630B1" w:rsidRPr="00FB1519">
        <w:rPr>
          <w:rFonts w:ascii="Times New Roman" w:hAnsi="Times New Roman"/>
          <w:sz w:val="24"/>
          <w:szCs w:val="24"/>
        </w:rPr>
        <w:t>, всего 102</w:t>
      </w:r>
      <w:r w:rsidRPr="00FB1519">
        <w:rPr>
          <w:rFonts w:ascii="Times New Roman" w:hAnsi="Times New Roman"/>
          <w:sz w:val="24"/>
          <w:szCs w:val="24"/>
        </w:rPr>
        <w:t xml:space="preserve"> часа</w:t>
      </w:r>
      <w:r w:rsidR="004630B1" w:rsidRPr="00FB1519">
        <w:rPr>
          <w:rFonts w:ascii="Times New Roman" w:hAnsi="Times New Roman"/>
          <w:sz w:val="24"/>
          <w:szCs w:val="24"/>
        </w:rPr>
        <w:t>.</w:t>
      </w:r>
      <w:r w:rsidRPr="00FB1519">
        <w:rPr>
          <w:rFonts w:ascii="Times New Roman" w:hAnsi="Times New Roman"/>
          <w:sz w:val="24"/>
          <w:szCs w:val="24"/>
        </w:rPr>
        <w:t xml:space="preserve"> </w:t>
      </w:r>
      <w:r w:rsidR="0023387F" w:rsidRPr="00FB1519">
        <w:rPr>
          <w:rFonts w:ascii="Times New Roman" w:hAnsi="Times New Roman"/>
          <w:sz w:val="24"/>
          <w:szCs w:val="24"/>
        </w:rPr>
        <w:t>В 9-х классах 2 учебных часа в неделю, всего 68 часов.</w:t>
      </w:r>
    </w:p>
    <w:p w:rsidR="006A656E" w:rsidRPr="00FB1519" w:rsidRDefault="0023387F" w:rsidP="004630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eastAsia="Calibri" w:hAnsi="Times New Roman" w:cs="Times New Roman"/>
          <w:sz w:val="24"/>
          <w:szCs w:val="24"/>
        </w:rPr>
        <w:t>Преподавание химии в 8</w:t>
      </w:r>
      <w:r w:rsidR="006A656E" w:rsidRPr="00FB1519">
        <w:rPr>
          <w:rFonts w:ascii="Times New Roman" w:eastAsia="Calibri" w:hAnsi="Times New Roman" w:cs="Times New Roman"/>
          <w:sz w:val="24"/>
          <w:szCs w:val="24"/>
        </w:rPr>
        <w:t>-9 классах ведётся по учебникам:</w:t>
      </w:r>
    </w:p>
    <w:p w:rsidR="0023387F" w:rsidRPr="00FB1519" w:rsidRDefault="0023387F" w:rsidP="002338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 xml:space="preserve">Габриелян, О.С. </w:t>
      </w:r>
      <w:r w:rsidR="00B80A0F" w:rsidRPr="00FB1519">
        <w:rPr>
          <w:rFonts w:ascii="Times New Roman" w:hAnsi="Times New Roman"/>
          <w:sz w:val="24"/>
          <w:szCs w:val="24"/>
        </w:rPr>
        <w:t xml:space="preserve">Химия. 8 класс. – </w:t>
      </w:r>
      <w:proofErr w:type="spellStart"/>
      <w:r w:rsidR="00B80A0F" w:rsidRPr="00FB1519">
        <w:rPr>
          <w:rFonts w:ascii="Times New Roman" w:hAnsi="Times New Roman"/>
          <w:sz w:val="24"/>
          <w:szCs w:val="24"/>
        </w:rPr>
        <w:t>М.:Дрофа</w:t>
      </w:r>
      <w:proofErr w:type="spellEnd"/>
      <w:r w:rsidR="00B80A0F" w:rsidRPr="00FB1519">
        <w:rPr>
          <w:rFonts w:ascii="Times New Roman" w:hAnsi="Times New Roman"/>
          <w:sz w:val="24"/>
          <w:szCs w:val="24"/>
        </w:rPr>
        <w:t>. 2007-2013</w:t>
      </w:r>
      <w:r w:rsidRPr="00FB1519">
        <w:rPr>
          <w:rFonts w:ascii="Times New Roman" w:hAnsi="Times New Roman"/>
          <w:sz w:val="24"/>
          <w:szCs w:val="24"/>
        </w:rPr>
        <w:t>гг.</w:t>
      </w:r>
    </w:p>
    <w:p w:rsidR="0023387F" w:rsidRPr="00FB1519" w:rsidRDefault="0023387F" w:rsidP="002338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 xml:space="preserve">Габриелян, О.С. </w:t>
      </w:r>
      <w:r w:rsidR="00B80A0F" w:rsidRPr="00FB1519">
        <w:rPr>
          <w:rFonts w:ascii="Times New Roman" w:hAnsi="Times New Roman"/>
          <w:sz w:val="24"/>
          <w:szCs w:val="24"/>
        </w:rPr>
        <w:t xml:space="preserve">Химия. 9 класс. – </w:t>
      </w:r>
      <w:proofErr w:type="spellStart"/>
      <w:r w:rsidR="00B80A0F" w:rsidRPr="00FB1519">
        <w:rPr>
          <w:rFonts w:ascii="Times New Roman" w:hAnsi="Times New Roman"/>
          <w:sz w:val="24"/>
          <w:szCs w:val="24"/>
        </w:rPr>
        <w:t>М.:Дрофа</w:t>
      </w:r>
      <w:proofErr w:type="spellEnd"/>
      <w:r w:rsidR="00B80A0F" w:rsidRPr="00FB1519">
        <w:rPr>
          <w:rFonts w:ascii="Times New Roman" w:hAnsi="Times New Roman"/>
          <w:sz w:val="24"/>
          <w:szCs w:val="24"/>
        </w:rPr>
        <w:t>. 2007-2013</w:t>
      </w:r>
      <w:r w:rsidRPr="00FB1519">
        <w:rPr>
          <w:rFonts w:ascii="Times New Roman" w:hAnsi="Times New Roman"/>
          <w:sz w:val="24"/>
          <w:szCs w:val="24"/>
        </w:rPr>
        <w:t>гг.</w:t>
      </w:r>
    </w:p>
    <w:p w:rsidR="005E4775" w:rsidRPr="00FB1519" w:rsidRDefault="005E4775" w:rsidP="005E47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A0F" w:rsidRPr="00FB1519" w:rsidRDefault="00B80A0F" w:rsidP="005E4775">
      <w:pPr>
        <w:pStyle w:val="a3"/>
        <w:spacing w:after="0"/>
        <w:ind w:left="-283" w:right="-340"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B1519">
        <w:rPr>
          <w:rFonts w:ascii="Times New Roman" w:eastAsia="Calibri" w:hAnsi="Times New Roman" w:cs="Times New Roman"/>
          <w:sz w:val="24"/>
          <w:szCs w:val="24"/>
        </w:rPr>
        <w:t xml:space="preserve">В 9-х классах в Учебном плане школы предусмотрен </w:t>
      </w:r>
      <w:r w:rsidRPr="00FB1519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курс по выбору</w:t>
      </w:r>
    </w:p>
    <w:p w:rsidR="00B80A0F" w:rsidRPr="00FB1519" w:rsidRDefault="00B80A0F" w:rsidP="005E4775">
      <w:pPr>
        <w:shd w:val="clear" w:color="auto" w:fill="FFFFFF"/>
        <w:tabs>
          <w:tab w:val="left" w:pos="0"/>
          <w:tab w:val="left" w:pos="1843"/>
        </w:tabs>
        <w:spacing w:after="0"/>
        <w:ind w:left="-397" w:right="-3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1519">
        <w:rPr>
          <w:rFonts w:ascii="Times New Roman" w:hAnsi="Times New Roman" w:cs="Times New Roman"/>
          <w:color w:val="000000"/>
          <w:spacing w:val="-5"/>
          <w:sz w:val="24"/>
          <w:szCs w:val="24"/>
        </w:rPr>
        <w:t>«Экспериментальные задачи по химии»</w:t>
      </w:r>
      <w:r w:rsidR="008862B2" w:rsidRPr="00FB15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- 0.5 </w:t>
      </w:r>
      <w:r w:rsidRPr="00FB15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всего 17 часов. </w:t>
      </w:r>
      <w:r w:rsidR="009E7EFC" w:rsidRPr="00FB1519">
        <w:rPr>
          <w:rFonts w:ascii="Times New Roman" w:hAnsi="Times New Roman"/>
          <w:sz w:val="24"/>
          <w:szCs w:val="24"/>
        </w:rPr>
        <w:t>При составлении программы использовалась авторская программа</w:t>
      </w:r>
      <w:r w:rsidRPr="00FB15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элективного курса «Экспериментальные</w:t>
      </w:r>
    </w:p>
    <w:p w:rsidR="0023387F" w:rsidRPr="00FB1519" w:rsidRDefault="00B80A0F" w:rsidP="002B2F49">
      <w:p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-397" w:right="-3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151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задачи по химии»</w:t>
      </w:r>
      <w:r w:rsidRPr="00FB1519">
        <w:rPr>
          <w:color w:val="000000"/>
          <w:spacing w:val="-2"/>
          <w:sz w:val="24"/>
          <w:szCs w:val="24"/>
        </w:rPr>
        <w:t xml:space="preserve"> </w:t>
      </w:r>
      <w:r w:rsidRPr="00FB15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Т.Е. </w:t>
      </w:r>
      <w:proofErr w:type="spellStart"/>
      <w:r w:rsidRPr="00FB1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Деглина</w:t>
      </w:r>
      <w:proofErr w:type="spellEnd"/>
      <w:r w:rsidRPr="00FB1519">
        <w:rPr>
          <w:color w:val="000000"/>
          <w:spacing w:val="-2"/>
          <w:sz w:val="24"/>
          <w:szCs w:val="24"/>
        </w:rPr>
        <w:t xml:space="preserve"> </w:t>
      </w:r>
      <w:r w:rsidRPr="00FB15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4775" w:rsidRPr="00FB151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Москва «Дрофа», 2005</w:t>
      </w:r>
    </w:p>
    <w:p w:rsidR="002B2F49" w:rsidRPr="00FB1519" w:rsidRDefault="002B2F49" w:rsidP="002B2F49">
      <w:p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-397" w:right="-3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3387F" w:rsidRPr="00FB1519" w:rsidRDefault="0023387F" w:rsidP="0023387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eastAsia="Calibri" w:hAnsi="Times New Roman" w:cs="Times New Roman"/>
          <w:sz w:val="24"/>
          <w:szCs w:val="24"/>
        </w:rPr>
        <w:t>Рабочие программы по химии</w:t>
      </w:r>
      <w:r w:rsidR="003E4290" w:rsidRPr="00FB1519">
        <w:rPr>
          <w:rFonts w:ascii="Times New Roman" w:eastAsia="Calibri" w:hAnsi="Times New Roman" w:cs="Times New Roman"/>
          <w:sz w:val="24"/>
          <w:szCs w:val="24"/>
        </w:rPr>
        <w:t xml:space="preserve"> для 10-11 классов составлены на основе  Федерального компонента государственного стандарта среднего общего образования,</w:t>
      </w:r>
      <w:r w:rsidRPr="00FB1519">
        <w:rPr>
          <w:rFonts w:ascii="Times New Roman" w:hAnsi="Times New Roman"/>
          <w:sz w:val="24"/>
          <w:szCs w:val="24"/>
        </w:rPr>
        <w:t xml:space="preserve"> на основе примерной программы среднего</w:t>
      </w:r>
      <w:r w:rsidR="005E4775" w:rsidRPr="00FB1519">
        <w:rPr>
          <w:rFonts w:ascii="Times New Roman" w:hAnsi="Times New Roman"/>
          <w:sz w:val="24"/>
          <w:szCs w:val="24"/>
        </w:rPr>
        <w:t xml:space="preserve"> общего образования по химии.</w:t>
      </w:r>
      <w:r w:rsidRPr="00FB1519">
        <w:rPr>
          <w:rFonts w:ascii="Times New Roman" w:hAnsi="Times New Roman"/>
          <w:sz w:val="24"/>
          <w:szCs w:val="24"/>
        </w:rPr>
        <w:t xml:space="preserve"> </w:t>
      </w:r>
    </w:p>
    <w:p w:rsidR="005E4775" w:rsidRPr="00FB1519" w:rsidRDefault="005E4775" w:rsidP="005E477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 xml:space="preserve">При составлении программы использовалась авторская программа курса химии для учащихся 8 – 11 классов общеобразовательных учреждений (автор О.С. Габриелян – </w:t>
      </w:r>
      <w:proofErr w:type="spellStart"/>
      <w:r w:rsidRPr="00FB1519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B1519">
        <w:rPr>
          <w:rFonts w:ascii="Times New Roman" w:hAnsi="Times New Roman"/>
          <w:sz w:val="24"/>
          <w:szCs w:val="24"/>
        </w:rPr>
        <w:t>, 2009).</w:t>
      </w:r>
    </w:p>
    <w:p w:rsidR="0023387F" w:rsidRPr="00FB1519" w:rsidRDefault="0023387F" w:rsidP="002338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>В Учебном плане школы на изучение химии в 10-х классах  отводится 1 учебный час</w:t>
      </w:r>
      <w:r w:rsidR="008862B2" w:rsidRPr="00FB1519">
        <w:rPr>
          <w:rFonts w:ascii="Times New Roman" w:hAnsi="Times New Roman"/>
          <w:sz w:val="24"/>
          <w:szCs w:val="24"/>
        </w:rPr>
        <w:t xml:space="preserve"> в неделю</w:t>
      </w:r>
      <w:r w:rsidRPr="00FB1519">
        <w:rPr>
          <w:rFonts w:ascii="Times New Roman" w:hAnsi="Times New Roman"/>
          <w:sz w:val="24"/>
          <w:szCs w:val="24"/>
        </w:rPr>
        <w:t>, всего 34 часа – базовый уровень; 3 учебных часа в неделю, всего 102 часа – профильный уровень. В 11-х классах 1 учебный час в неделю, всего 34 часа.</w:t>
      </w:r>
    </w:p>
    <w:p w:rsidR="0023387F" w:rsidRPr="00FB1519" w:rsidRDefault="0023387F" w:rsidP="002338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eastAsia="Calibri" w:hAnsi="Times New Roman" w:cs="Times New Roman"/>
          <w:sz w:val="24"/>
          <w:szCs w:val="24"/>
        </w:rPr>
        <w:t>Преподавание химии в 10-11 классах ведётся по учебникам:</w:t>
      </w:r>
    </w:p>
    <w:p w:rsidR="0023387F" w:rsidRPr="00FB1519" w:rsidRDefault="0023387F" w:rsidP="002338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 xml:space="preserve">   Габриелян, О.С. Химия. 10 клас</w:t>
      </w:r>
      <w:r w:rsidR="005E4775" w:rsidRPr="00FB1519">
        <w:rPr>
          <w:rFonts w:ascii="Times New Roman" w:hAnsi="Times New Roman"/>
          <w:sz w:val="24"/>
          <w:szCs w:val="24"/>
        </w:rPr>
        <w:t>с. Базовый уровень.  Дрофа. 2008-2013</w:t>
      </w:r>
      <w:r w:rsidRPr="00FB1519">
        <w:rPr>
          <w:rFonts w:ascii="Times New Roman" w:hAnsi="Times New Roman"/>
          <w:sz w:val="24"/>
          <w:szCs w:val="24"/>
        </w:rPr>
        <w:t xml:space="preserve">гг. </w:t>
      </w:r>
    </w:p>
    <w:p w:rsidR="003E4290" w:rsidRPr="00FB1519" w:rsidRDefault="0023387F" w:rsidP="0023387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sz w:val="24"/>
          <w:szCs w:val="24"/>
        </w:rPr>
        <w:t xml:space="preserve"> </w:t>
      </w:r>
      <w:r w:rsidRPr="00FB1519">
        <w:rPr>
          <w:rFonts w:ascii="Times New Roman" w:hAnsi="Times New Roman" w:cs="Times New Roman"/>
          <w:iCs/>
          <w:sz w:val="24"/>
          <w:szCs w:val="24"/>
        </w:rPr>
        <w:t xml:space="preserve">Габриелян О. </w:t>
      </w:r>
      <w:r w:rsidR="005E4775" w:rsidRPr="00FB1519">
        <w:rPr>
          <w:rFonts w:ascii="Times New Roman" w:hAnsi="Times New Roman" w:cs="Times New Roman"/>
          <w:sz w:val="24"/>
          <w:szCs w:val="24"/>
        </w:rPr>
        <w:t>С., Остроумов И.Г.</w:t>
      </w:r>
      <w:r w:rsidR="005E4775" w:rsidRPr="00FB1519">
        <w:rPr>
          <w:rFonts w:ascii="Times New Roman" w:hAnsi="Times New Roman" w:cs="Times New Roman"/>
          <w:iCs/>
          <w:sz w:val="24"/>
          <w:szCs w:val="24"/>
        </w:rPr>
        <w:t>, Пономарев С. Ю.</w:t>
      </w:r>
      <w:r w:rsidRPr="00FB15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519">
        <w:rPr>
          <w:rFonts w:ascii="Times New Roman" w:hAnsi="Times New Roman" w:cs="Times New Roman"/>
          <w:sz w:val="24"/>
          <w:szCs w:val="24"/>
        </w:rPr>
        <w:t xml:space="preserve">Химия. 10 </w:t>
      </w:r>
      <w:proofErr w:type="spellStart"/>
      <w:r w:rsidRPr="00FB15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1519">
        <w:rPr>
          <w:rFonts w:ascii="Times New Roman" w:hAnsi="Times New Roman" w:cs="Times New Roman"/>
          <w:sz w:val="24"/>
          <w:szCs w:val="24"/>
        </w:rPr>
        <w:t>. Профи</w:t>
      </w:r>
      <w:r w:rsidR="005E4775" w:rsidRPr="00FB1519">
        <w:rPr>
          <w:rFonts w:ascii="Times New Roman" w:hAnsi="Times New Roman" w:cs="Times New Roman"/>
          <w:sz w:val="24"/>
          <w:szCs w:val="24"/>
        </w:rPr>
        <w:t>льный уровень. — М.: Дрофа, 2008 – 2013г</w:t>
      </w:r>
      <w:r w:rsidRPr="00FB1519">
        <w:rPr>
          <w:rFonts w:ascii="Times New Roman" w:hAnsi="Times New Roman" w:cs="Times New Roman"/>
          <w:sz w:val="24"/>
          <w:szCs w:val="24"/>
        </w:rPr>
        <w:t>г.</w:t>
      </w:r>
    </w:p>
    <w:p w:rsidR="0023387F" w:rsidRPr="00FB1519" w:rsidRDefault="0023387F" w:rsidP="0023387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B1519">
        <w:rPr>
          <w:rFonts w:ascii="Times New Roman" w:hAnsi="Times New Roman"/>
          <w:sz w:val="24"/>
          <w:szCs w:val="24"/>
        </w:rPr>
        <w:t>Габриелян, О.С. Химия. 11 клас</w:t>
      </w:r>
      <w:r w:rsidR="005E4775" w:rsidRPr="00FB1519">
        <w:rPr>
          <w:rFonts w:ascii="Times New Roman" w:hAnsi="Times New Roman"/>
          <w:sz w:val="24"/>
          <w:szCs w:val="24"/>
        </w:rPr>
        <w:t>с. Базовый уровень.  Дрофа. 2008-2013</w:t>
      </w:r>
      <w:r w:rsidRPr="00FB1519">
        <w:rPr>
          <w:rFonts w:ascii="Times New Roman" w:hAnsi="Times New Roman"/>
          <w:sz w:val="24"/>
          <w:szCs w:val="24"/>
        </w:rPr>
        <w:t>гг.</w:t>
      </w:r>
    </w:p>
    <w:p w:rsidR="006D0ED5" w:rsidRPr="00FB1519" w:rsidRDefault="006D0ED5" w:rsidP="00FD4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3E" w:rsidRDefault="005E4775" w:rsidP="00251D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519">
        <w:rPr>
          <w:rFonts w:ascii="Times New Roman" w:hAnsi="Times New Roman" w:cs="Times New Roman"/>
          <w:sz w:val="24"/>
          <w:szCs w:val="24"/>
        </w:rPr>
        <w:t xml:space="preserve">В </w:t>
      </w:r>
      <w:r w:rsidRPr="00FB1519">
        <w:rPr>
          <w:rFonts w:ascii="Times New Roman" w:eastAsia="Calibri" w:hAnsi="Times New Roman" w:cs="Times New Roman"/>
          <w:sz w:val="24"/>
          <w:szCs w:val="24"/>
        </w:rPr>
        <w:t xml:space="preserve"> Учебном плане школы в </w:t>
      </w:r>
      <w:r w:rsidRPr="00FB1519">
        <w:rPr>
          <w:rFonts w:ascii="Times New Roman" w:hAnsi="Times New Roman" w:cs="Times New Roman"/>
          <w:sz w:val="24"/>
          <w:szCs w:val="24"/>
        </w:rPr>
        <w:t>10</w:t>
      </w:r>
      <w:r w:rsidR="00FB1519">
        <w:rPr>
          <w:rFonts w:ascii="Times New Roman" w:hAnsi="Times New Roman" w:cs="Times New Roman"/>
          <w:sz w:val="24"/>
          <w:szCs w:val="24"/>
        </w:rPr>
        <w:t>А</w:t>
      </w:r>
      <w:r w:rsidRPr="00FB1519">
        <w:rPr>
          <w:rFonts w:ascii="Times New Roman" w:hAnsi="Times New Roman" w:cs="Times New Roman"/>
          <w:sz w:val="24"/>
          <w:szCs w:val="24"/>
        </w:rPr>
        <w:t xml:space="preserve"> профильном классе предусмотрен элективный курс «Знакомство с биохимией. Экспериментальная химия» - 1 час в неделю, всего 34 часа. </w:t>
      </w:r>
      <w:r w:rsidR="009E7EFC" w:rsidRPr="00FB1519">
        <w:rPr>
          <w:rFonts w:ascii="Times New Roman" w:hAnsi="Times New Roman"/>
          <w:sz w:val="24"/>
          <w:szCs w:val="24"/>
        </w:rPr>
        <w:t>При составлении программы использовалась авторская программа</w:t>
      </w:r>
      <w:r w:rsidR="00251D3F" w:rsidRPr="00FB1519">
        <w:rPr>
          <w:rFonts w:ascii="Times New Roman" w:hAnsi="Times New Roman" w:cs="Times New Roman"/>
          <w:sz w:val="24"/>
          <w:szCs w:val="24"/>
        </w:rPr>
        <w:t>. Элективные курсы. Химия. Профильное обучение. 10-11 классы. М.: Дрофа, 2009г. (Морозов В.Е.).</w:t>
      </w:r>
    </w:p>
    <w:p w:rsidR="00AE5143" w:rsidRPr="00AE5143" w:rsidRDefault="00AE5143" w:rsidP="00AE51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«Знакомство с биохимией. Экспериментальные задачи по химии» включает теоретический материал, касающийся наиболее важных и значимых в жизни современного человека вопросов, а также предусматривает ведущую роль эксперимента при изучении химии.</w:t>
      </w:r>
    </w:p>
    <w:p w:rsidR="00AE5143" w:rsidRPr="00AE5143" w:rsidRDefault="00AE5143" w:rsidP="00AE51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внимание уделено познавательно-развивающей функции эксперимента, поэтому приоритет отдан постановке проблемных и исследовательских </w:t>
      </w:r>
      <w:r w:rsidRPr="00AE5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опытов. Дидактическая функция экспериментальных задач выражается в совершенствовании и контроле знаний и практических умений. Систематическое использование экспериментальных задач помогает совершенствовать знания и умения учащихся, развивать их мышление, так как им приходится постоянно прибегать к логическим приемам (сравнение, аналогия, обобщение и др.). Теоретическая и практическая часть данной программы позволяют более основательно рассмотреть вопросы физиологии человека, биологические функции некоторых веществ, заглянуть в мир живого на атомно-молекулярном уровне.</w:t>
      </w:r>
    </w:p>
    <w:p w:rsidR="00A12A3C" w:rsidRPr="00A12A3C" w:rsidRDefault="00AE5143" w:rsidP="00A12A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 практику по химии отведен 1 час в неделю в 10А классе.</w:t>
      </w:r>
      <w:r w:rsidRPr="00A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2A3C" w:rsidRPr="00A12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</w:t>
      </w:r>
      <w:r w:rsidR="00A1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практики</w:t>
      </w:r>
      <w:r w:rsidR="00A12A3C" w:rsidRPr="00A12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решать задачи повышенного уровня, соответствующие требованиям ЕГЭ. </w:t>
      </w:r>
    </w:p>
    <w:p w:rsidR="00251D3F" w:rsidRPr="00A12A3C" w:rsidRDefault="00A12A3C" w:rsidP="00A12A3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51D3F" w:rsidRPr="00FB1519">
        <w:rPr>
          <w:rFonts w:ascii="Times New Roman" w:eastAsia="Calibri" w:hAnsi="Times New Roman" w:cs="Times New Roman"/>
          <w:sz w:val="24"/>
          <w:szCs w:val="24"/>
        </w:rPr>
        <w:t xml:space="preserve">В Учебном плане школы в 11 классе (базовый уровень) предусмотрен элективный курс </w:t>
      </w:r>
      <w:r w:rsidR="002B2F49" w:rsidRPr="00FB1519">
        <w:rPr>
          <w:rFonts w:ascii="Times New Roman" w:eastAsia="Calibri" w:hAnsi="Times New Roman" w:cs="Times New Roman"/>
          <w:sz w:val="24"/>
          <w:szCs w:val="24"/>
        </w:rPr>
        <w:t xml:space="preserve">«Направление химических реакций» - </w:t>
      </w:r>
      <w:r w:rsidR="002B2F49" w:rsidRPr="00FB1519">
        <w:rPr>
          <w:rFonts w:ascii="Times New Roman" w:hAnsi="Times New Roman" w:cs="Times New Roman"/>
          <w:sz w:val="24"/>
          <w:szCs w:val="24"/>
        </w:rPr>
        <w:t xml:space="preserve"> 1 час в неделю, всего 34 часа.</w:t>
      </w:r>
      <w:r w:rsidR="002B2F49" w:rsidRPr="00FB1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EFC" w:rsidRPr="00FB1519">
        <w:rPr>
          <w:rFonts w:ascii="Times New Roman" w:hAnsi="Times New Roman"/>
          <w:sz w:val="24"/>
          <w:szCs w:val="24"/>
        </w:rPr>
        <w:t>При составлении программы использовалась авторская программа</w:t>
      </w:r>
      <w:r w:rsidR="002B2F49" w:rsidRPr="00FB1519">
        <w:rPr>
          <w:rFonts w:ascii="Times New Roman" w:hAnsi="Times New Roman" w:cs="Times New Roman"/>
          <w:sz w:val="24"/>
          <w:szCs w:val="24"/>
        </w:rPr>
        <w:t>. Элективные курсы. Химия. Профильное обучение. 10-11 классы. М.: Дрофа, 2009г. (Л.</w:t>
      </w:r>
      <w:proofErr w:type="gramStart"/>
      <w:r w:rsidR="002B2F49" w:rsidRPr="00FB151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B2F49" w:rsidRPr="00FB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49" w:rsidRPr="00FB1519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="002B2F49" w:rsidRPr="00FB1519">
        <w:rPr>
          <w:rFonts w:ascii="Times New Roman" w:hAnsi="Times New Roman" w:cs="Times New Roman"/>
          <w:sz w:val="24"/>
          <w:szCs w:val="24"/>
        </w:rPr>
        <w:t xml:space="preserve">, В.А. Михайлов, Е.В. </w:t>
      </w:r>
      <w:proofErr w:type="spellStart"/>
      <w:r w:rsidR="002B2F49" w:rsidRPr="00FB1519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="002B2F49" w:rsidRPr="00FB1519">
        <w:rPr>
          <w:rFonts w:ascii="Times New Roman" w:hAnsi="Times New Roman" w:cs="Times New Roman"/>
          <w:sz w:val="24"/>
          <w:szCs w:val="24"/>
        </w:rPr>
        <w:t>).</w:t>
      </w:r>
    </w:p>
    <w:sectPr w:rsidR="00251D3F" w:rsidRPr="00A12A3C" w:rsidSect="002338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A49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633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499"/>
    <w:multiLevelType w:val="hybridMultilevel"/>
    <w:tmpl w:val="5D7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9F2"/>
    <w:multiLevelType w:val="hybridMultilevel"/>
    <w:tmpl w:val="8FFC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75E6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1936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3"/>
    <w:rsid w:val="00055C54"/>
    <w:rsid w:val="000B647F"/>
    <w:rsid w:val="00103D67"/>
    <w:rsid w:val="00196403"/>
    <w:rsid w:val="0023387F"/>
    <w:rsid w:val="00251D3F"/>
    <w:rsid w:val="00270D3E"/>
    <w:rsid w:val="002B2F49"/>
    <w:rsid w:val="003E4290"/>
    <w:rsid w:val="004630B1"/>
    <w:rsid w:val="004707DD"/>
    <w:rsid w:val="004968A8"/>
    <w:rsid w:val="005E4775"/>
    <w:rsid w:val="00647631"/>
    <w:rsid w:val="006A656E"/>
    <w:rsid w:val="006C4D09"/>
    <w:rsid w:val="006D0ED5"/>
    <w:rsid w:val="007F30AF"/>
    <w:rsid w:val="008862B2"/>
    <w:rsid w:val="00975DFD"/>
    <w:rsid w:val="009E7EFC"/>
    <w:rsid w:val="00A12A3C"/>
    <w:rsid w:val="00A707C2"/>
    <w:rsid w:val="00AB7E01"/>
    <w:rsid w:val="00AE5143"/>
    <w:rsid w:val="00B80A0F"/>
    <w:rsid w:val="00BE41AC"/>
    <w:rsid w:val="00BF37E6"/>
    <w:rsid w:val="00C03269"/>
    <w:rsid w:val="00C1290D"/>
    <w:rsid w:val="00CD1B54"/>
    <w:rsid w:val="00DB6DAC"/>
    <w:rsid w:val="00E17B48"/>
    <w:rsid w:val="00E31354"/>
    <w:rsid w:val="00F61430"/>
    <w:rsid w:val="00FB1519"/>
    <w:rsid w:val="00FD453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2017-05-05T01:52:00Z</dcterms:created>
  <dcterms:modified xsi:type="dcterms:W3CDTF">2017-05-12T08:55:00Z</dcterms:modified>
</cp:coreProperties>
</file>