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CE" w:rsidRDefault="009B6F60" w:rsidP="000678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78CE">
        <w:rPr>
          <w:rFonts w:ascii="Times New Roman" w:hAnsi="Times New Roman"/>
          <w:b/>
          <w:sz w:val="24"/>
          <w:szCs w:val="24"/>
        </w:rPr>
        <w:t>Аннотации к рабочим программам по биологии</w:t>
      </w:r>
    </w:p>
    <w:p w:rsidR="000678CE" w:rsidRDefault="000678CE" w:rsidP="000678CE">
      <w:pPr>
        <w:rPr>
          <w:rFonts w:ascii="Times New Roman" w:hAnsi="Times New Roman"/>
          <w:sz w:val="24"/>
          <w:szCs w:val="24"/>
        </w:rPr>
      </w:pPr>
    </w:p>
    <w:p w:rsidR="00BD4772" w:rsidRDefault="000678CE" w:rsidP="00BD4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Рабочие программы  по биологии для 5-6 классов составлены на основе 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примерных программ основного общего образования (Стандарты второго поколения.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 Биология.5-9 классы/ академики РАО А.А. Кузнецов, М.В. Рыжаков, </w:t>
      </w:r>
      <w:proofErr w:type="gramStart"/>
      <w:r>
        <w:rPr>
          <w:rFonts w:ascii="Times New Roman" w:hAnsi="Times New Roman"/>
          <w:sz w:val="24"/>
          <w:szCs w:val="24"/>
        </w:rPr>
        <w:t>член-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респондент РАО А.М. Кондаков. </w:t>
      </w:r>
      <w:proofErr w:type="gramStart"/>
      <w:r>
        <w:rPr>
          <w:rFonts w:ascii="Times New Roman" w:hAnsi="Times New Roman"/>
          <w:sz w:val="24"/>
          <w:szCs w:val="24"/>
        </w:rPr>
        <w:t>М.</w:t>
      </w:r>
      <w:r w:rsidR="00A661D4">
        <w:rPr>
          <w:rFonts w:ascii="Times New Roman" w:hAnsi="Times New Roman"/>
          <w:sz w:val="24"/>
          <w:szCs w:val="24"/>
        </w:rPr>
        <w:t>: Просвещение, 2012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75536F" w:rsidRPr="00BD4772" w:rsidRDefault="0075536F" w:rsidP="00BD4772">
      <w:pPr>
        <w:rPr>
          <w:rFonts w:ascii="Times New Roman" w:hAnsi="Times New Roman"/>
          <w:sz w:val="24"/>
          <w:szCs w:val="24"/>
        </w:rPr>
      </w:pPr>
      <w:r w:rsidRPr="0075536F">
        <w:rPr>
          <w:rFonts w:ascii="Times New Roman" w:eastAsia="Times New Roman" w:hAnsi="Times New Roman"/>
          <w:sz w:val="24"/>
          <w:szCs w:val="24"/>
        </w:rPr>
        <w:t>При составлении использовалась авторская программа курса биологии для 5-9 классов</w:t>
      </w:r>
      <w:r w:rsidR="00BD4772">
        <w:rPr>
          <w:rFonts w:ascii="Times New Roman" w:hAnsi="Times New Roman"/>
          <w:sz w:val="24"/>
          <w:szCs w:val="24"/>
        </w:rPr>
        <w:t xml:space="preserve"> </w:t>
      </w:r>
      <w:r w:rsidR="00BD4772">
        <w:rPr>
          <w:rFonts w:ascii="Times New Roman" w:eastAsia="Times New Roman" w:hAnsi="Times New Roman"/>
          <w:sz w:val="24"/>
          <w:szCs w:val="24"/>
        </w:rPr>
        <w:t>Авторы: Понамарева И.Н., Кучменко В.С., Корнилова</w:t>
      </w:r>
      <w:r w:rsidRPr="0075536F">
        <w:rPr>
          <w:rFonts w:ascii="Times New Roman" w:eastAsia="Times New Roman" w:hAnsi="Times New Roman"/>
          <w:sz w:val="24"/>
          <w:szCs w:val="24"/>
        </w:rPr>
        <w:t xml:space="preserve"> О.А., </w:t>
      </w:r>
      <w:proofErr w:type="spellStart"/>
      <w:r w:rsidRPr="0075536F">
        <w:rPr>
          <w:rFonts w:ascii="Times New Roman" w:eastAsia="Times New Roman" w:hAnsi="Times New Roman"/>
          <w:sz w:val="24"/>
          <w:szCs w:val="24"/>
        </w:rPr>
        <w:t>Драгомилова</w:t>
      </w:r>
      <w:proofErr w:type="spellEnd"/>
      <w:r w:rsidRPr="0075536F">
        <w:rPr>
          <w:rFonts w:ascii="Times New Roman" w:eastAsia="Times New Roman" w:hAnsi="Times New Roman"/>
          <w:sz w:val="24"/>
          <w:szCs w:val="24"/>
        </w:rPr>
        <w:t xml:space="preserve"> А.</w:t>
      </w:r>
      <w:r w:rsidR="00BD4772">
        <w:rPr>
          <w:rFonts w:ascii="Times New Roman" w:eastAsia="Times New Roman" w:hAnsi="Times New Roman"/>
          <w:sz w:val="24"/>
          <w:szCs w:val="24"/>
        </w:rPr>
        <w:t>Г., Сухова</w:t>
      </w:r>
      <w:r w:rsidRPr="0075536F">
        <w:rPr>
          <w:rFonts w:ascii="Times New Roman" w:eastAsia="Times New Roman" w:hAnsi="Times New Roman"/>
          <w:sz w:val="24"/>
          <w:szCs w:val="24"/>
        </w:rPr>
        <w:t xml:space="preserve"> Т.С., Издательский центр «</w:t>
      </w:r>
      <w:proofErr w:type="spellStart"/>
      <w:r w:rsidRPr="0075536F">
        <w:rPr>
          <w:rFonts w:ascii="Times New Roman" w:eastAsia="Times New Roman" w:hAnsi="Times New Roman"/>
          <w:sz w:val="24"/>
          <w:szCs w:val="24"/>
        </w:rPr>
        <w:t>Вентана</w:t>
      </w:r>
      <w:proofErr w:type="spellEnd"/>
      <w:r w:rsidRPr="0075536F">
        <w:rPr>
          <w:rFonts w:ascii="Times New Roman" w:eastAsia="Times New Roman" w:hAnsi="Times New Roman"/>
          <w:sz w:val="24"/>
          <w:szCs w:val="24"/>
        </w:rPr>
        <w:t xml:space="preserve">-Граф», 2014 </w:t>
      </w:r>
    </w:p>
    <w:p w:rsidR="000678CE" w:rsidRDefault="000678CE" w:rsidP="00067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</w:t>
      </w:r>
      <w:r w:rsidR="00A661D4">
        <w:rPr>
          <w:rFonts w:ascii="Times New Roman" w:hAnsi="Times New Roman"/>
          <w:sz w:val="24"/>
          <w:szCs w:val="24"/>
        </w:rPr>
        <w:t>лане школы на изучение биологии</w:t>
      </w:r>
      <w:r>
        <w:rPr>
          <w:rFonts w:ascii="Times New Roman" w:hAnsi="Times New Roman"/>
          <w:sz w:val="24"/>
          <w:szCs w:val="24"/>
        </w:rPr>
        <w:t xml:space="preserve"> в 5-6 классах  отводится 1учебных час в неделю в течение каждого года обучения, всего 34 часа в 5 классе и 34 ча</w:t>
      </w:r>
      <w:r w:rsidR="00A661D4">
        <w:rPr>
          <w:rFonts w:ascii="Times New Roman" w:hAnsi="Times New Roman"/>
          <w:sz w:val="24"/>
          <w:szCs w:val="24"/>
        </w:rPr>
        <w:t>са в 6 классе. Преподавание биологии</w:t>
      </w:r>
      <w:r>
        <w:rPr>
          <w:rFonts w:ascii="Times New Roman" w:hAnsi="Times New Roman"/>
          <w:sz w:val="24"/>
          <w:szCs w:val="24"/>
        </w:rPr>
        <w:t xml:space="preserve"> в 5-6 классах ведётся по учебникам:</w:t>
      </w:r>
    </w:p>
    <w:p w:rsidR="00A661D4" w:rsidRPr="00A661D4" w:rsidRDefault="00A661D4" w:rsidP="00A661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Пономарёва</w:t>
      </w:r>
      <w:proofErr w:type="spellEnd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 xml:space="preserve"> И.Н., Николаев И.В.,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нилов О.А. Биология 5 класс.</w:t>
      </w:r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 xml:space="preserve"> М.: </w:t>
      </w:r>
      <w:proofErr w:type="spellStart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-Граф,</w:t>
      </w:r>
    </w:p>
    <w:p w:rsidR="00A661D4" w:rsidRPr="00A661D4" w:rsidRDefault="00A661D4" w:rsidP="00A661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2014-2016</w:t>
      </w:r>
      <w:r w:rsidR="00BD4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1D4" w:rsidRPr="00A661D4" w:rsidRDefault="00A661D4" w:rsidP="00A661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6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Pr="00A6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О.А. Корнилова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6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Биология</w:t>
      </w:r>
      <w:r w:rsidRPr="00BD47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BD4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6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 xml:space="preserve"> М.: </w:t>
      </w:r>
      <w:proofErr w:type="spellStart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-Граф,</w:t>
      </w:r>
    </w:p>
    <w:p w:rsidR="00A661D4" w:rsidRPr="00BD4772" w:rsidRDefault="00A661D4" w:rsidP="000678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61D4">
        <w:rPr>
          <w:rFonts w:ascii="Times New Roman" w:eastAsia="Times New Roman" w:hAnsi="Times New Roman"/>
          <w:sz w:val="24"/>
          <w:szCs w:val="24"/>
          <w:lang w:eastAsia="ru-RU"/>
        </w:rPr>
        <w:t>2014-2016</w:t>
      </w:r>
      <w:r w:rsidR="00BD4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CF2" w:rsidRPr="00457CF2" w:rsidRDefault="00BD4772" w:rsidP="00457CF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Рабочие программы по биологии</w:t>
      </w:r>
      <w:r w:rsidR="000678CE">
        <w:rPr>
          <w:rFonts w:ascii="Times New Roman" w:hAnsi="Times New Roman"/>
          <w:sz w:val="24"/>
          <w:szCs w:val="24"/>
        </w:rPr>
        <w:t xml:space="preserve"> для 7-9 классов составлены на основе  Федерального компонента государственного стандарта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примерных программ по биологии.</w:t>
      </w:r>
      <w:r w:rsidR="000678CE">
        <w:rPr>
          <w:rFonts w:ascii="Times New Roman" w:hAnsi="Times New Roman"/>
          <w:sz w:val="24"/>
          <w:szCs w:val="24"/>
        </w:rPr>
        <w:t xml:space="preserve"> Сборник нормативных документов. Примерные программы. Основн</w:t>
      </w:r>
      <w:r>
        <w:rPr>
          <w:rFonts w:ascii="Times New Roman" w:hAnsi="Times New Roman"/>
          <w:sz w:val="24"/>
          <w:szCs w:val="24"/>
        </w:rPr>
        <w:t xml:space="preserve">ое общее  образование. </w:t>
      </w:r>
      <w:proofErr w:type="gramStart"/>
      <w:r>
        <w:rPr>
          <w:rFonts w:ascii="Times New Roman" w:hAnsi="Times New Roman"/>
          <w:sz w:val="24"/>
          <w:szCs w:val="24"/>
        </w:rPr>
        <w:t>Биология</w:t>
      </w:r>
      <w:r w:rsidR="000678CE">
        <w:rPr>
          <w:rFonts w:ascii="Times New Roman" w:hAnsi="Times New Roman"/>
          <w:sz w:val="24"/>
          <w:szCs w:val="24"/>
        </w:rPr>
        <w:t>. 5-11 классы/[Составители:</w:t>
      </w:r>
      <w:proofErr w:type="gramEnd"/>
      <w:r w:rsidR="000678CE">
        <w:rPr>
          <w:rFonts w:ascii="Times New Roman" w:hAnsi="Times New Roman"/>
          <w:sz w:val="24"/>
          <w:szCs w:val="24"/>
        </w:rPr>
        <w:t xml:space="preserve"> Э.Д. Днепров, А.Г. Аркадьев</w:t>
      </w:r>
      <w:proofErr w:type="gramStart"/>
      <w:r w:rsidR="000678CE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="000678CE">
        <w:rPr>
          <w:rFonts w:ascii="Times New Roman" w:hAnsi="Times New Roman"/>
          <w:sz w:val="24"/>
          <w:szCs w:val="24"/>
        </w:rPr>
        <w:t xml:space="preserve">.- М.: Дрофа,2007. </w:t>
      </w:r>
      <w:r w:rsidR="00457CF2">
        <w:rPr>
          <w:rFonts w:ascii="Times New Roman" w:hAnsi="Times New Roman"/>
          <w:sz w:val="24"/>
          <w:szCs w:val="24"/>
        </w:rPr>
        <w:t>При разработке рабочей программы использовалась авторская программа:</w:t>
      </w:r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Т.С. Сухова,</w:t>
      </w:r>
      <w:r w:rsid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В.И. Строганов,</w:t>
      </w:r>
      <w:r w:rsid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И.Н. </w:t>
      </w:r>
      <w:proofErr w:type="spellStart"/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Пономарёва</w:t>
      </w:r>
      <w:proofErr w:type="spellEnd"/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</w:t>
      </w:r>
      <w:r w:rsid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57CF2"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В.М. Константинов,</w:t>
      </w:r>
    </w:p>
    <w:p w:rsidR="00457CF2" w:rsidRPr="001B6AA7" w:rsidRDefault="00457CF2" w:rsidP="001B6AA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CF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В.С. Кучменко.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Природоведение. Биология. Экология.</w:t>
      </w:r>
      <w:r w:rsidR="001B6AA7" w:rsidRPr="001B6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</w:t>
      </w:r>
      <w:r w:rsidR="001B6AA7" w:rsidRPr="00457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Издательский центр «</w:t>
      </w:r>
      <w:proofErr w:type="spellStart"/>
      <w:r w:rsidR="001B6AA7" w:rsidRPr="00457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1B6AA7" w:rsidRPr="00457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-Граф», 2010</w:t>
      </w:r>
      <w:r w:rsidR="001B6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8CE" w:rsidRDefault="000678CE" w:rsidP="001B6A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</w:t>
      </w:r>
      <w:r w:rsidR="001B6AA7">
        <w:rPr>
          <w:rFonts w:ascii="Times New Roman" w:hAnsi="Times New Roman"/>
          <w:sz w:val="24"/>
          <w:szCs w:val="24"/>
        </w:rPr>
        <w:t>лане школы на изучение биологии</w:t>
      </w:r>
      <w:r>
        <w:rPr>
          <w:rFonts w:ascii="Times New Roman" w:hAnsi="Times New Roman"/>
          <w:sz w:val="24"/>
          <w:szCs w:val="24"/>
        </w:rPr>
        <w:t xml:space="preserve"> в 7-9 классах  отводится 2 учебных часа в неделю в течение каждого года обучения, всего </w:t>
      </w:r>
      <w:r w:rsidR="001B6AA7">
        <w:rPr>
          <w:rFonts w:ascii="Times New Roman" w:hAnsi="Times New Roman"/>
          <w:sz w:val="24"/>
          <w:szCs w:val="24"/>
        </w:rPr>
        <w:t>204 часа. Преподавание биологии</w:t>
      </w:r>
      <w:r>
        <w:rPr>
          <w:rFonts w:ascii="Times New Roman" w:hAnsi="Times New Roman"/>
          <w:sz w:val="24"/>
          <w:szCs w:val="24"/>
        </w:rPr>
        <w:t xml:space="preserve"> в 7-9 классах ведётся по учебникам:</w:t>
      </w:r>
    </w:p>
    <w:p w:rsidR="009B6F60" w:rsidRPr="009B6F60" w:rsidRDefault="009B6F60" w:rsidP="009B6F60">
      <w:pPr>
        <w:framePr w:hSpace="180" w:wrap="around" w:vAnchor="text" w:hAnchor="text" w:xAlign="right" w:y="1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В.М. Константинов, В.Г. Бабенко, В.С. Кучменко. Биология. </w:t>
      </w:r>
      <w:r w:rsidRPr="009B6F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7класс.</w:t>
      </w:r>
    </w:p>
    <w:p w:rsidR="009B6F60" w:rsidRPr="009B6F60" w:rsidRDefault="009B6F60" w:rsidP="009B6F60">
      <w:pPr>
        <w:framePr w:hSpace="180" w:wrap="around" w:vAnchor="text" w:hAnchor="text" w:xAlign="right" w:y="1"/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:«</w:t>
      </w:r>
      <w:proofErr w:type="gramEnd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Вентана-Граф», 2011-2015</w:t>
      </w:r>
    </w:p>
    <w:p w:rsidR="009B6F60" w:rsidRPr="009B6F60" w:rsidRDefault="009B6F60" w:rsidP="009B6F60">
      <w:pPr>
        <w:framePr w:hSpace="180" w:wrap="around" w:vAnchor="text" w:hAnchor="text" w:xAlign="right" w:y="1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</w:t>
      </w:r>
      <w:r w:rsidR="00DB088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А.Г.Драгомилов</w:t>
      </w:r>
      <w:proofErr w:type="spellEnd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Р.Д </w:t>
      </w:r>
      <w:proofErr w:type="spellStart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Маш</w:t>
      </w:r>
      <w:proofErr w:type="gramStart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.Б</w:t>
      </w:r>
      <w:proofErr w:type="gramEnd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иология</w:t>
      </w:r>
      <w:proofErr w:type="spellEnd"/>
      <w:r w:rsidRPr="009B6F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9B6F6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8 класс. </w:t>
      </w:r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:«</w:t>
      </w:r>
      <w:proofErr w:type="gramEnd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Вентана-Граф», 2011-2015</w:t>
      </w:r>
    </w:p>
    <w:p w:rsidR="009B6F60" w:rsidRPr="009B6F60" w:rsidRDefault="00DB088D" w:rsidP="00DB088D">
      <w:pPr>
        <w:framePr w:hSpace="180" w:wrap="around" w:vAnchor="text" w:hAnchor="text" w:xAlign="right" w:y="1"/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9B6F60"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="009B6F60"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О.А. Корнилова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B6F60"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Н.М. Чернова. Биология.</w:t>
      </w:r>
      <w:r w:rsidR="009B6F60" w:rsidRPr="009B6F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9B6F60"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9B6F60" w:rsidRPr="009B6F60" w:rsidRDefault="009B6F60" w:rsidP="009B6F60">
      <w:pPr>
        <w:framePr w:hSpace="180" w:wrap="around" w:vAnchor="text" w:hAnchor="text" w:xAlign="right" w:y="1"/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М: «</w:t>
      </w:r>
      <w:proofErr w:type="spellStart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B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-Граф», 2011-2015</w:t>
      </w:r>
    </w:p>
    <w:p w:rsidR="000678CE" w:rsidRDefault="000678CE" w:rsidP="000678CE">
      <w:pPr>
        <w:framePr w:hSpace="180" w:wrap="around" w:vAnchor="text" w:hAnchor="text" w:xAlign="right" w:y="1"/>
        <w:shd w:val="clear" w:color="auto" w:fill="FFFFFF"/>
        <w:spacing w:after="0" w:line="226" w:lineRule="exact"/>
        <w:ind w:right="350" w:hanging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CE" w:rsidRDefault="000678CE" w:rsidP="000678CE">
      <w:pPr>
        <w:framePr w:hSpace="180" w:wrap="around" w:vAnchor="text" w:hAnchor="text" w:xAlign="right" w:y="1"/>
        <w:shd w:val="clear" w:color="auto" w:fill="FFFFFF"/>
        <w:spacing w:after="0" w:line="226" w:lineRule="exact"/>
        <w:ind w:righ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48BD" w:rsidRDefault="008953B9" w:rsidP="00067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биологии</w:t>
      </w:r>
      <w:r w:rsidR="000678CE">
        <w:rPr>
          <w:rFonts w:ascii="Times New Roman" w:hAnsi="Times New Roman"/>
          <w:sz w:val="24"/>
          <w:szCs w:val="24"/>
        </w:rPr>
        <w:t xml:space="preserve"> для 10-11 классов составлены на основе  Федерального компонента государственного стандарта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примерных программ по биологии</w:t>
      </w:r>
      <w:r w:rsidR="000678CE">
        <w:rPr>
          <w:rFonts w:ascii="Times New Roman" w:hAnsi="Times New Roman"/>
          <w:sz w:val="24"/>
          <w:szCs w:val="24"/>
        </w:rPr>
        <w:t xml:space="preserve">: Сборник нормативных документов. Примерные программы. </w:t>
      </w:r>
      <w:r w:rsidR="000678CE">
        <w:rPr>
          <w:rFonts w:ascii="Times New Roman" w:hAnsi="Times New Roman"/>
          <w:sz w:val="24"/>
          <w:szCs w:val="24"/>
        </w:rPr>
        <w:lastRenderedPageBreak/>
        <w:t>Среднее</w:t>
      </w:r>
      <w:r>
        <w:rPr>
          <w:rFonts w:ascii="Times New Roman" w:hAnsi="Times New Roman"/>
          <w:sz w:val="24"/>
          <w:szCs w:val="24"/>
        </w:rPr>
        <w:t xml:space="preserve"> общее  образование. Биология</w:t>
      </w:r>
      <w:r w:rsidR="000678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78CE">
        <w:rPr>
          <w:rFonts w:ascii="Times New Roman" w:hAnsi="Times New Roman"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 и профильный  уровни</w:t>
      </w:r>
      <w:r w:rsidR="000678CE">
        <w:rPr>
          <w:rFonts w:ascii="Times New Roman" w:hAnsi="Times New Roman"/>
          <w:sz w:val="24"/>
          <w:szCs w:val="24"/>
        </w:rPr>
        <w:t xml:space="preserve"> /[Составители:</w:t>
      </w:r>
      <w:proofErr w:type="gramEnd"/>
      <w:r w:rsidR="000678CE">
        <w:rPr>
          <w:rFonts w:ascii="Times New Roman" w:hAnsi="Times New Roman"/>
          <w:sz w:val="24"/>
          <w:szCs w:val="24"/>
        </w:rPr>
        <w:t xml:space="preserve"> Э.Д. Днепров, А.Г. Аркадьев</w:t>
      </w:r>
      <w:proofErr w:type="gramStart"/>
      <w:r w:rsidR="000678CE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="000678CE">
        <w:rPr>
          <w:rFonts w:ascii="Times New Roman" w:hAnsi="Times New Roman"/>
          <w:sz w:val="24"/>
          <w:szCs w:val="24"/>
        </w:rPr>
        <w:t xml:space="preserve">.- М.: Дрофа,2007. </w:t>
      </w:r>
    </w:p>
    <w:p w:rsidR="000678CE" w:rsidRPr="00462C47" w:rsidRDefault="00462C47" w:rsidP="00067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рабочей программы </w:t>
      </w:r>
      <w:r w:rsidR="00A27B0C">
        <w:rPr>
          <w:rFonts w:ascii="Times New Roman" w:hAnsi="Times New Roman"/>
          <w:sz w:val="24"/>
          <w:szCs w:val="24"/>
        </w:rPr>
        <w:t xml:space="preserve">в 10Б и11-ых классах </w:t>
      </w:r>
      <w:r>
        <w:rPr>
          <w:rFonts w:ascii="Times New Roman" w:hAnsi="Times New Roman"/>
          <w:sz w:val="24"/>
          <w:szCs w:val="24"/>
        </w:rPr>
        <w:t>использовалась авторская программа</w:t>
      </w:r>
      <w:r w:rsidRPr="00462C47">
        <w:rPr>
          <w:rFonts w:ascii="Times New Roman" w:hAnsi="Times New Roman"/>
          <w:sz w:val="24"/>
          <w:szCs w:val="24"/>
        </w:rPr>
        <w:t xml:space="preserve">: </w:t>
      </w:r>
      <w:r w:rsidRPr="00462C47">
        <w:rPr>
          <w:rFonts w:ascii="Times New Roman" w:eastAsia="Times New Roman" w:hAnsi="Times New Roman"/>
          <w:sz w:val="24"/>
          <w:szCs w:val="24"/>
          <w:lang w:eastAsia="ru-RU"/>
        </w:rPr>
        <w:t xml:space="preserve">И.Б. Агафонова, В.И. </w:t>
      </w:r>
      <w:proofErr w:type="spellStart"/>
      <w:r w:rsidRPr="00462C47"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62C47">
        <w:rPr>
          <w:rFonts w:ascii="Times New Roman" w:eastAsia="Times New Roman" w:hAnsi="Times New Roman"/>
          <w:sz w:val="24"/>
          <w:szCs w:val="24"/>
          <w:lang w:eastAsia="ru-RU"/>
        </w:rPr>
        <w:t>Программа среднего  общего образования по биологии. 10-11 классы. Базовый уровень.</w:t>
      </w:r>
      <w:r w:rsidRPr="00462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Дрофа, 2007</w:t>
      </w:r>
    </w:p>
    <w:p w:rsidR="000678CE" w:rsidRDefault="000678CE" w:rsidP="00067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</w:t>
      </w:r>
      <w:r w:rsidR="00797B79">
        <w:rPr>
          <w:rFonts w:ascii="Times New Roman" w:hAnsi="Times New Roman"/>
          <w:sz w:val="24"/>
          <w:szCs w:val="24"/>
        </w:rPr>
        <w:t>лане школы на изучение биологии в 10Б и</w:t>
      </w:r>
      <w:r>
        <w:rPr>
          <w:rFonts w:ascii="Times New Roman" w:hAnsi="Times New Roman"/>
          <w:sz w:val="24"/>
          <w:szCs w:val="24"/>
        </w:rPr>
        <w:t>11</w:t>
      </w:r>
      <w:r w:rsidR="00797B79">
        <w:rPr>
          <w:rFonts w:ascii="Times New Roman" w:hAnsi="Times New Roman"/>
          <w:sz w:val="24"/>
          <w:szCs w:val="24"/>
        </w:rPr>
        <w:t>-ых классах</w:t>
      </w:r>
      <w:r>
        <w:rPr>
          <w:rFonts w:ascii="Times New Roman" w:hAnsi="Times New Roman"/>
          <w:sz w:val="24"/>
          <w:szCs w:val="24"/>
        </w:rPr>
        <w:t xml:space="preserve"> отводится 1 учебный час в неделю в течение каждого года обучения, всего 68 часов.</w:t>
      </w:r>
    </w:p>
    <w:p w:rsidR="00B3125A" w:rsidRDefault="00797B79" w:rsidP="00462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биологии</w:t>
      </w:r>
      <w:r w:rsidR="000678CE">
        <w:rPr>
          <w:rFonts w:ascii="Times New Roman" w:hAnsi="Times New Roman"/>
          <w:sz w:val="24"/>
          <w:szCs w:val="24"/>
        </w:rPr>
        <w:t xml:space="preserve"> в 10</w:t>
      </w:r>
      <w:r>
        <w:rPr>
          <w:rFonts w:ascii="Times New Roman" w:hAnsi="Times New Roman"/>
          <w:sz w:val="24"/>
          <w:szCs w:val="24"/>
        </w:rPr>
        <w:t xml:space="preserve">Б и </w:t>
      </w:r>
      <w:r w:rsidR="000678CE">
        <w:rPr>
          <w:rFonts w:ascii="Times New Roman" w:hAnsi="Times New Roman"/>
          <w:sz w:val="24"/>
          <w:szCs w:val="24"/>
        </w:rPr>
        <w:t>11</w:t>
      </w:r>
      <w:r w:rsidR="00462C47">
        <w:rPr>
          <w:rFonts w:ascii="Times New Roman" w:hAnsi="Times New Roman"/>
          <w:sz w:val="24"/>
          <w:szCs w:val="24"/>
        </w:rPr>
        <w:t>АБ классах ведётся по учебн</w:t>
      </w:r>
      <w:r w:rsidR="00B3125A">
        <w:rPr>
          <w:rFonts w:ascii="Times New Roman" w:hAnsi="Times New Roman"/>
          <w:sz w:val="24"/>
          <w:szCs w:val="24"/>
        </w:rPr>
        <w:t>ику:</w:t>
      </w:r>
    </w:p>
    <w:p w:rsidR="00462C47" w:rsidRPr="00462C47" w:rsidRDefault="00B3125A" w:rsidP="00462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2C47" w:rsidRPr="00462C47">
        <w:rPr>
          <w:rFonts w:ascii="Times New Roman" w:eastAsia="Times New Roman" w:hAnsi="Times New Roman"/>
          <w:sz w:val="24"/>
          <w:szCs w:val="24"/>
          <w:lang w:eastAsia="ru-RU"/>
        </w:rPr>
        <w:t>И.Б</w:t>
      </w:r>
      <w:proofErr w:type="gramStart"/>
      <w:r w:rsidR="00462C47" w:rsidRPr="00462C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462C47" w:rsidRPr="00462C47">
        <w:rPr>
          <w:rFonts w:ascii="Times New Roman" w:eastAsia="Times New Roman" w:hAnsi="Times New Roman"/>
          <w:sz w:val="24"/>
          <w:szCs w:val="24"/>
          <w:lang w:eastAsia="ru-RU"/>
        </w:rPr>
        <w:t xml:space="preserve">Агафонова, В.И. </w:t>
      </w:r>
      <w:proofErr w:type="spellStart"/>
      <w:r w:rsidR="00462C47" w:rsidRPr="00462C47"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 w:rsidR="00462C47" w:rsidRPr="00462C47">
        <w:rPr>
          <w:rFonts w:ascii="Times New Roman" w:eastAsia="Times New Roman" w:hAnsi="Times New Roman"/>
          <w:sz w:val="24"/>
          <w:szCs w:val="24"/>
          <w:lang w:eastAsia="ru-RU"/>
        </w:rPr>
        <w:t>, Общая биология. Базовый уровень. 10-11 классы.               М.: Дрофа, 2009-2013.</w:t>
      </w:r>
    </w:p>
    <w:p w:rsidR="00B3125A" w:rsidRDefault="00B3125A" w:rsidP="00B31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</w:t>
      </w:r>
      <w:r w:rsidR="00214039">
        <w:rPr>
          <w:rFonts w:ascii="Times New Roman" w:hAnsi="Times New Roman"/>
          <w:sz w:val="24"/>
          <w:szCs w:val="24"/>
        </w:rPr>
        <w:t>вание биологии в 10А классе веде</w:t>
      </w:r>
      <w:r>
        <w:rPr>
          <w:rFonts w:ascii="Times New Roman" w:hAnsi="Times New Roman"/>
          <w:sz w:val="24"/>
          <w:szCs w:val="24"/>
        </w:rPr>
        <w:t xml:space="preserve">тся на профильном уровне. В Учебном плане школы на изучение биологии </w:t>
      </w:r>
      <w:r w:rsidR="00C552A1">
        <w:rPr>
          <w:rFonts w:ascii="Times New Roman" w:hAnsi="Times New Roman"/>
          <w:sz w:val="24"/>
          <w:szCs w:val="24"/>
        </w:rPr>
        <w:t xml:space="preserve">в 10А классе отводится 3 </w:t>
      </w:r>
      <w:proofErr w:type="gramStart"/>
      <w:r w:rsidR="00C552A1"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неделю и 2 часа на элективные курсы</w:t>
      </w:r>
      <w:r w:rsidR="00C552A1">
        <w:rPr>
          <w:rFonts w:ascii="Times New Roman" w:hAnsi="Times New Roman"/>
          <w:sz w:val="24"/>
          <w:szCs w:val="24"/>
        </w:rPr>
        <w:t xml:space="preserve"> «Молекулярная генетика и генная инженерия» и «Клетки и ткани».</w:t>
      </w:r>
    </w:p>
    <w:p w:rsidR="00C552A1" w:rsidRDefault="00C552A1" w:rsidP="00B31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</w:t>
      </w:r>
      <w:r w:rsidR="00F20622">
        <w:rPr>
          <w:rFonts w:ascii="Times New Roman" w:hAnsi="Times New Roman"/>
          <w:sz w:val="24"/>
          <w:szCs w:val="24"/>
        </w:rPr>
        <w:t>ке рабочей программы в профильном классе</w:t>
      </w:r>
      <w:r>
        <w:rPr>
          <w:rFonts w:ascii="Times New Roman" w:hAnsi="Times New Roman"/>
          <w:sz w:val="24"/>
          <w:szCs w:val="24"/>
        </w:rPr>
        <w:t xml:space="preserve"> использовалась авторская программа</w:t>
      </w:r>
      <w:r w:rsidR="00F20622">
        <w:rPr>
          <w:rFonts w:ascii="Times New Roman" w:hAnsi="Times New Roman"/>
          <w:sz w:val="24"/>
          <w:szCs w:val="24"/>
        </w:rPr>
        <w:t xml:space="preserve"> по биологии (</w:t>
      </w:r>
      <w:r w:rsidR="00214039">
        <w:rPr>
          <w:rFonts w:ascii="Times New Roman" w:hAnsi="Times New Roman"/>
          <w:sz w:val="24"/>
          <w:szCs w:val="24"/>
        </w:rPr>
        <w:t xml:space="preserve">под редакцией Пономаревой И.Н.) 10-11 классы. Профильный уровень. </w:t>
      </w:r>
      <w:r w:rsidR="006748BD">
        <w:rPr>
          <w:rFonts w:ascii="Times New Roman" w:hAnsi="Times New Roman"/>
          <w:sz w:val="24"/>
          <w:szCs w:val="24"/>
        </w:rPr>
        <w:t>М.: Издательство «Вентана-граф»,2010г.</w:t>
      </w:r>
    </w:p>
    <w:p w:rsidR="006748BD" w:rsidRDefault="006748BD" w:rsidP="00B3125A">
      <w:pPr>
        <w:rPr>
          <w:rFonts w:ascii="Times New Roman" w:hAnsi="Times New Roman"/>
          <w:sz w:val="24"/>
          <w:szCs w:val="24"/>
        </w:rPr>
      </w:pPr>
      <w:r w:rsidRPr="006748BD">
        <w:rPr>
          <w:rFonts w:ascii="Times New Roman" w:hAnsi="Times New Roman"/>
          <w:sz w:val="24"/>
          <w:szCs w:val="24"/>
        </w:rPr>
        <w:t>Программа направлена на выработку у обучающихся основных компетенций в области биологии; на развитие у школьников понимания величайшей ценности жизни и важной роли биологического разнообразия; на формирование экологической культуры и понимания важной роли биологического образования в обществе. Программа направлена на оказание помощи школьникам в выработке индивидуальных образовательных маршрутов, в определении направления дальнейшего образовательного и профессионального пути, связанного с биологической наукой</w:t>
      </w:r>
      <w:r>
        <w:rPr>
          <w:rFonts w:ascii="Times New Roman" w:hAnsi="Times New Roman"/>
          <w:sz w:val="24"/>
          <w:szCs w:val="24"/>
        </w:rPr>
        <w:t>.</w:t>
      </w:r>
    </w:p>
    <w:p w:rsidR="00214039" w:rsidRDefault="00214039" w:rsidP="00214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Преподавание биологии в 10А классе ведется по учебнику:</w:t>
      </w:r>
    </w:p>
    <w:p w:rsidR="00B73161" w:rsidRPr="006748BD" w:rsidRDefault="00B73161" w:rsidP="006748BD">
      <w:pPr>
        <w:pStyle w:val="a3"/>
        <w:numPr>
          <w:ilvl w:val="0"/>
          <w:numId w:val="4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Пономарёва</w:t>
      </w:r>
      <w:proofErr w:type="spellEnd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 xml:space="preserve"> И.Н., Корнилова О.А., Симонова Л.В. (Под редакцией И.Н. </w:t>
      </w:r>
      <w:proofErr w:type="spellStart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Пономарёвой</w:t>
      </w:r>
      <w:proofErr w:type="spellEnd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 xml:space="preserve">) Биология. 10 класс. Профильный </w:t>
      </w:r>
      <w:proofErr w:type="spellStart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proofErr w:type="gramStart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.: Издательство «</w:t>
      </w:r>
      <w:proofErr w:type="spellStart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6748B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граф»</w:t>
      </w:r>
      <w:r w:rsidR="00692226" w:rsidRPr="006748BD">
        <w:rPr>
          <w:rFonts w:ascii="Times New Roman" w:eastAsia="Times New Roman" w:hAnsi="Times New Roman"/>
          <w:sz w:val="24"/>
          <w:szCs w:val="24"/>
          <w:lang w:eastAsia="ru-RU"/>
        </w:rPr>
        <w:t>, 2009-2013.</w:t>
      </w:r>
    </w:p>
    <w:p w:rsidR="006748BD" w:rsidRPr="006748BD" w:rsidRDefault="006748BD" w:rsidP="006748BD">
      <w:pPr>
        <w:snapToGri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69B" w:rsidRPr="00A8069B" w:rsidRDefault="00A8069B" w:rsidP="00A8069B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69B">
        <w:rPr>
          <w:rFonts w:ascii="Times New Roman" w:eastAsia="Times New Roman" w:hAnsi="Times New Roman"/>
          <w:sz w:val="24"/>
          <w:szCs w:val="24"/>
          <w:lang w:eastAsia="ru-RU"/>
        </w:rPr>
        <w:t>Элективные курсы «Молекулярн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генетика и генная инженерия» и «Клетки и ткани»</w:t>
      </w:r>
      <w:bookmarkStart w:id="0" w:name="_GoBack"/>
      <w:bookmarkEnd w:id="0"/>
      <w:r w:rsidRPr="00A8069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углубление знаний в области медицинской генетики, изучение вопросов происхождения и эволюции человека с точки зрения генетики, изучение современных методов генной терапии. В процессе изучения элективных курсов предусматривается творческая работа учащихся с литературой, информацией на электронных носителях и в сети Интернет, формирование умений</w:t>
      </w:r>
    </w:p>
    <w:p w:rsidR="00462C47" w:rsidRDefault="00A8069B" w:rsidP="00A8069B">
      <w:pPr>
        <w:rPr>
          <w:rFonts w:ascii="Times New Roman" w:hAnsi="Times New Roman"/>
          <w:sz w:val="24"/>
          <w:szCs w:val="24"/>
        </w:rPr>
      </w:pPr>
      <w:r w:rsidRPr="00A8069B">
        <w:rPr>
          <w:rFonts w:ascii="Times New Roman" w:eastAsia="Times New Roman" w:hAnsi="Times New Roman"/>
          <w:sz w:val="24"/>
          <w:szCs w:val="24"/>
          <w:lang w:eastAsia="ru-RU"/>
        </w:rPr>
        <w:t>конспектирования, реферирования, публичного выступления. Самостоятельная деятельность учащихся будет содействовать развитию исследовательских и прогностических умений, подготовке к вузовской системе обучения.</w:t>
      </w:r>
    </w:p>
    <w:p w:rsidR="00462C47" w:rsidRDefault="00462C47" w:rsidP="000678CE">
      <w:pPr>
        <w:rPr>
          <w:rFonts w:ascii="Times New Roman" w:hAnsi="Times New Roman"/>
          <w:sz w:val="24"/>
          <w:szCs w:val="24"/>
        </w:rPr>
      </w:pPr>
    </w:p>
    <w:p w:rsidR="00462C47" w:rsidRDefault="00462C47" w:rsidP="000678CE">
      <w:pPr>
        <w:rPr>
          <w:rFonts w:ascii="Times New Roman" w:hAnsi="Times New Roman"/>
          <w:sz w:val="24"/>
          <w:szCs w:val="24"/>
        </w:rPr>
      </w:pPr>
    </w:p>
    <w:p w:rsidR="00462C47" w:rsidRDefault="00462C47" w:rsidP="000678CE">
      <w:pPr>
        <w:rPr>
          <w:rFonts w:ascii="Times New Roman" w:hAnsi="Times New Roman"/>
          <w:sz w:val="24"/>
          <w:szCs w:val="24"/>
        </w:rPr>
      </w:pPr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DBF"/>
    <w:multiLevelType w:val="hybridMultilevel"/>
    <w:tmpl w:val="A812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4EF"/>
    <w:multiLevelType w:val="hybridMultilevel"/>
    <w:tmpl w:val="D8EC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71EE"/>
    <w:multiLevelType w:val="hybridMultilevel"/>
    <w:tmpl w:val="F0F6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BAB"/>
    <w:multiLevelType w:val="hybridMultilevel"/>
    <w:tmpl w:val="DA2A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FC"/>
    <w:rsid w:val="000678CE"/>
    <w:rsid w:val="001B6AA7"/>
    <w:rsid w:val="00214039"/>
    <w:rsid w:val="00457CF2"/>
    <w:rsid w:val="00462C47"/>
    <w:rsid w:val="006748BD"/>
    <w:rsid w:val="00692226"/>
    <w:rsid w:val="00710469"/>
    <w:rsid w:val="0075536F"/>
    <w:rsid w:val="00797B79"/>
    <w:rsid w:val="00890FFC"/>
    <w:rsid w:val="008953B9"/>
    <w:rsid w:val="009B6F60"/>
    <w:rsid w:val="00A27B0C"/>
    <w:rsid w:val="00A661D4"/>
    <w:rsid w:val="00A8069B"/>
    <w:rsid w:val="00B3125A"/>
    <w:rsid w:val="00B73161"/>
    <w:rsid w:val="00BD4772"/>
    <w:rsid w:val="00C552A1"/>
    <w:rsid w:val="00DB088D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60"/>
    <w:pPr>
      <w:ind w:left="720"/>
      <w:contextualSpacing/>
    </w:pPr>
  </w:style>
  <w:style w:type="table" w:styleId="a4">
    <w:name w:val="Table Grid"/>
    <w:basedOn w:val="a1"/>
    <w:rsid w:val="00C5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60"/>
    <w:pPr>
      <w:ind w:left="720"/>
      <w:contextualSpacing/>
    </w:pPr>
  </w:style>
  <w:style w:type="table" w:styleId="a4">
    <w:name w:val="Table Grid"/>
    <w:basedOn w:val="a1"/>
    <w:rsid w:val="00C5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16</cp:revision>
  <dcterms:created xsi:type="dcterms:W3CDTF">2017-05-09T01:48:00Z</dcterms:created>
  <dcterms:modified xsi:type="dcterms:W3CDTF">2017-05-12T08:40:00Z</dcterms:modified>
</cp:coreProperties>
</file>